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6.95pt" o:ole="">
            <v:imagedata r:id="rId8" o:title=""/>
          </v:shape>
          <o:OLEObject Type="Embed" ProgID="PhotoFinish" ShapeID="_x0000_i1025" DrawAspect="Content" ObjectID="_1603881225" r:id="rId9"/>
        </w:object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D5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AE6EA2" w:rsidRPr="00D906EE" w:rsidRDefault="00AE6EA2" w:rsidP="001808F6">
      <w:pPr>
        <w:tabs>
          <w:tab w:val="left" w:pos="5322"/>
          <w:tab w:val="left" w:pos="61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266822">
        <w:rPr>
          <w:b/>
          <w:lang w:val="pl-PL"/>
        </w:rPr>
        <w:tab/>
      </w:r>
      <w:r w:rsidR="001808F6">
        <w:rPr>
          <w:b/>
          <w:lang w:val="pl-PL"/>
        </w:rPr>
        <w:tab/>
        <w:t>Nacrt</w:t>
      </w:r>
    </w:p>
    <w:p w:rsidR="00AE6EA2" w:rsidRPr="00D906EE" w:rsidRDefault="00AE6EA2">
      <w:pPr>
        <w:rPr>
          <w:b/>
          <w:lang w:val="pl-PL"/>
        </w:rPr>
      </w:pPr>
      <w:r w:rsidRPr="00D906EE">
        <w:rPr>
          <w:b/>
          <w:lang w:val="pl-PL"/>
        </w:rPr>
        <w:t>OPĆINA POKUPSKO</w:t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30228E">
      <w:pPr>
        <w:jc w:val="both"/>
        <w:rPr>
          <w:lang w:val="pl-PL"/>
        </w:rPr>
      </w:pPr>
    </w:p>
    <w:p w:rsidR="007220AC" w:rsidRDefault="007220AC" w:rsidP="0030228E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 temelju</w:t>
      </w:r>
      <w:r w:rsidR="0030228E" w:rsidRPr="0030228E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66. Zakona o poljoprivredi </w:t>
      </w:r>
      <w:r w:rsidR="0030228E">
        <w:rPr>
          <w:rFonts w:ascii="Arial" w:hAnsi="Arial" w:cs="Arial"/>
          <w:sz w:val="22"/>
          <w:szCs w:val="22"/>
        </w:rPr>
        <w:t>(Narodne novine broj 30/15.)</w:t>
      </w:r>
      <w:r w:rsidR="00D758FA">
        <w:rPr>
          <w:rFonts w:ascii="Arial" w:hAnsi="Arial" w:cs="Arial"/>
          <w:szCs w:val="24"/>
        </w:rPr>
        <w:t xml:space="preserve"> i</w:t>
      </w:r>
      <w:r w:rsidR="00E72BA3">
        <w:rPr>
          <w:rFonts w:ascii="Arial" w:hAnsi="Arial" w:cs="Arial"/>
          <w:szCs w:val="24"/>
        </w:rPr>
        <w:t xml:space="preserve"> </w:t>
      </w:r>
      <w:r w:rsidR="0030228E">
        <w:rPr>
          <w:rFonts w:ascii="Arial" w:hAnsi="Arial" w:cs="Arial"/>
          <w:szCs w:val="24"/>
        </w:rPr>
        <w:t>člank</w:t>
      </w:r>
      <w:r w:rsidR="00ED0FF2">
        <w:rPr>
          <w:rFonts w:ascii="Arial" w:hAnsi="Arial" w:cs="Arial"/>
          <w:szCs w:val="24"/>
        </w:rPr>
        <w:t>a</w:t>
      </w:r>
      <w:r w:rsidR="0030228E">
        <w:rPr>
          <w:rFonts w:ascii="Arial" w:hAnsi="Arial" w:cs="Arial"/>
          <w:szCs w:val="24"/>
        </w:rPr>
        <w:t xml:space="preserve"> 33. Statuta Općine Pokupsko (Glasnik Zagrebačke županije, br. 11/13)</w:t>
      </w:r>
      <w:r w:rsidR="00ED0FF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Općinsko vijeće Općine Pokupsko na svojoj </w:t>
      </w:r>
      <w:r w:rsidR="008634C5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 sjednici održanoj dana </w:t>
      </w:r>
      <w:r w:rsidR="008634C5">
        <w:rPr>
          <w:rFonts w:ascii="Arial" w:hAnsi="Arial" w:cs="Arial"/>
          <w:szCs w:val="24"/>
        </w:rPr>
        <w:t>________</w:t>
      </w:r>
      <w:r w:rsidR="00A962F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godine donijelo je</w:t>
      </w:r>
    </w:p>
    <w:p w:rsidR="001C4269" w:rsidRDefault="001C4269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7B6B05" w:rsidRPr="001E5244" w:rsidRDefault="008634C5" w:rsidP="008634C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4"/>
        </w:rPr>
      </w:pPr>
      <w:r w:rsidRPr="001E5244">
        <w:rPr>
          <w:rFonts w:ascii="Arial" w:hAnsi="Arial" w:cs="Arial"/>
          <w:b/>
          <w:szCs w:val="24"/>
        </w:rPr>
        <w:t xml:space="preserve">IZMJENE I DOPUNE </w:t>
      </w:r>
      <w:r w:rsidR="001C4269" w:rsidRPr="001E5244">
        <w:rPr>
          <w:rFonts w:ascii="Arial" w:hAnsi="Arial" w:cs="Arial"/>
          <w:b/>
          <w:szCs w:val="24"/>
        </w:rPr>
        <w:t>PROGRAM</w:t>
      </w:r>
      <w:r w:rsidRPr="001E5244">
        <w:rPr>
          <w:rFonts w:ascii="Arial" w:hAnsi="Arial" w:cs="Arial"/>
          <w:b/>
          <w:szCs w:val="24"/>
        </w:rPr>
        <w:t>A</w:t>
      </w:r>
      <w:r w:rsidR="001C4269" w:rsidRPr="001E5244">
        <w:rPr>
          <w:rFonts w:ascii="Arial" w:hAnsi="Arial" w:cs="Arial"/>
          <w:b/>
          <w:szCs w:val="24"/>
        </w:rPr>
        <w:t xml:space="preserve"> </w:t>
      </w:r>
      <w:r w:rsidR="007B6B05" w:rsidRPr="001E5244">
        <w:rPr>
          <w:rFonts w:ascii="Arial,Bold" w:hAnsi="Arial,Bold" w:cs="Arial,Bold"/>
          <w:b/>
          <w:bCs/>
          <w:szCs w:val="24"/>
        </w:rPr>
        <w:t xml:space="preserve">POTPORA POLJOPRIVREDI </w:t>
      </w:r>
    </w:p>
    <w:p w:rsidR="00343467" w:rsidRPr="001E5244" w:rsidRDefault="007B6B05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4"/>
        </w:rPr>
      </w:pPr>
      <w:r w:rsidRPr="001E5244">
        <w:rPr>
          <w:rFonts w:ascii="Arial,Bold" w:hAnsi="Arial,Bold" w:cs="Arial,Bold"/>
          <w:b/>
          <w:bCs/>
          <w:szCs w:val="24"/>
        </w:rPr>
        <w:t>NA PODRUČJU OPĆINE POKUPSKO</w:t>
      </w:r>
    </w:p>
    <w:p w:rsidR="00343467" w:rsidRPr="001E5244" w:rsidRDefault="007B6B05" w:rsidP="00343467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szCs w:val="24"/>
        </w:rPr>
      </w:pPr>
      <w:r w:rsidRPr="001E5244">
        <w:rPr>
          <w:rFonts w:ascii="Arial,Bold" w:hAnsi="Arial,Bold" w:cs="Arial,Bold"/>
          <w:b/>
          <w:bCs/>
          <w:szCs w:val="24"/>
        </w:rPr>
        <w:t xml:space="preserve"> ZA 2018. GODINU</w:t>
      </w:r>
      <w:bookmarkStart w:id="0" w:name="_GoBack"/>
      <w:bookmarkEnd w:id="0"/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:rsidR="008634C5" w:rsidRDefault="008634C5" w:rsidP="001C4269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1C4269" w:rsidRDefault="001C4269" w:rsidP="001C4269">
      <w:pPr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1.</w:t>
      </w:r>
    </w:p>
    <w:p w:rsidR="001C4269" w:rsidRPr="00343467" w:rsidRDefault="008634C5" w:rsidP="00343467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U Programu potpora poljoprivredi na području Općine Pokupsko za 2018. godinu (Glasnik Zagrebačke županije, br. 45/17) mijenja se Članak 2. koji izmijenjen glasi: </w:t>
      </w:r>
    </w:p>
    <w:p w:rsidR="007C34EC" w:rsidRDefault="007C34EC" w:rsidP="00343467">
      <w:pPr>
        <w:pStyle w:val="BodyText"/>
        <w:rPr>
          <w:rFonts w:ascii="Arial" w:hAnsi="Arial" w:cs="Arial"/>
          <w:szCs w:val="24"/>
        </w:rPr>
      </w:pPr>
    </w:p>
    <w:p w:rsidR="00B91CC3" w:rsidRPr="00FC63C8" w:rsidRDefault="008634C5" w:rsidP="008634C5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„O</w:t>
      </w:r>
      <w:r w:rsidR="007C34EC" w:rsidRPr="00FC63C8">
        <w:rPr>
          <w:rFonts w:ascii="Arial" w:hAnsi="Arial" w:cs="Arial"/>
          <w:szCs w:val="22"/>
        </w:rPr>
        <w:t>pćina Pokupsko će u 2018. godini sufinancirati troškove umjetnog osjemenjivanja</w:t>
      </w:r>
      <w:r w:rsidR="00B91CC3" w:rsidRPr="00FC63C8">
        <w:rPr>
          <w:rFonts w:ascii="Arial" w:hAnsi="Arial" w:cs="Arial"/>
          <w:szCs w:val="22"/>
        </w:rPr>
        <w:t xml:space="preserve"> goveda </w:t>
      </w:r>
      <w:r>
        <w:rPr>
          <w:rFonts w:ascii="Arial" w:hAnsi="Arial" w:cs="Arial"/>
          <w:szCs w:val="22"/>
        </w:rPr>
        <w:t xml:space="preserve">sukladno posebnoj odluci Općinskog vijeća. </w:t>
      </w:r>
    </w:p>
    <w:p w:rsidR="00B91CC3" w:rsidRDefault="00B91CC3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 w:rsidRPr="00FC63C8">
        <w:rPr>
          <w:rFonts w:ascii="Arial" w:hAnsi="Arial" w:cs="Arial"/>
          <w:szCs w:val="22"/>
        </w:rPr>
        <w:t xml:space="preserve">Ukupan iznos </w:t>
      </w:r>
      <w:r w:rsidR="00D965AE">
        <w:rPr>
          <w:rFonts w:ascii="Arial" w:hAnsi="Arial" w:cs="Arial"/>
          <w:szCs w:val="22"/>
        </w:rPr>
        <w:t xml:space="preserve">za sufinanciranje umjetnog osjemenjivanja </w:t>
      </w:r>
      <w:r w:rsidRPr="00FC63C8">
        <w:rPr>
          <w:rFonts w:ascii="Arial" w:hAnsi="Arial" w:cs="Arial"/>
          <w:szCs w:val="22"/>
        </w:rPr>
        <w:t xml:space="preserve">predviđen ovim </w:t>
      </w:r>
      <w:r w:rsidR="00D965AE">
        <w:rPr>
          <w:rFonts w:ascii="Arial" w:hAnsi="Arial" w:cs="Arial"/>
          <w:szCs w:val="22"/>
        </w:rPr>
        <w:t>P</w:t>
      </w:r>
      <w:r w:rsidR="008634C5">
        <w:rPr>
          <w:rFonts w:ascii="Arial" w:hAnsi="Arial" w:cs="Arial"/>
          <w:szCs w:val="22"/>
        </w:rPr>
        <w:t>rogramom iznosi 3</w:t>
      </w:r>
      <w:r w:rsidRPr="00FC63C8">
        <w:rPr>
          <w:rFonts w:ascii="Arial" w:hAnsi="Arial" w:cs="Arial"/>
          <w:szCs w:val="22"/>
        </w:rPr>
        <w:t>0.000,00 kuna.</w:t>
      </w:r>
      <w:r w:rsidR="008634C5">
        <w:rPr>
          <w:rFonts w:ascii="Arial" w:hAnsi="Arial" w:cs="Arial"/>
          <w:szCs w:val="22"/>
        </w:rPr>
        <w:t>“</w:t>
      </w:r>
    </w:p>
    <w:p w:rsidR="00ED0FF2" w:rsidRPr="00FC63C8" w:rsidRDefault="00ED0FF2" w:rsidP="00FC63C8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B91CC3" w:rsidRPr="00D965AE" w:rsidRDefault="00ED0FF2" w:rsidP="00D965AE">
      <w:pPr>
        <w:autoSpaceDE w:val="0"/>
        <w:autoSpaceDN w:val="0"/>
        <w:adjustRightInd w:val="0"/>
        <w:jc w:val="center"/>
        <w:rPr>
          <w:rFonts w:ascii="Arial" w:hAnsi="Arial" w:cs="Arial"/>
          <w:szCs w:val="22"/>
        </w:rPr>
      </w:pPr>
      <w:r w:rsidRPr="00D965AE">
        <w:rPr>
          <w:rFonts w:ascii="Arial" w:hAnsi="Arial" w:cs="Arial"/>
          <w:szCs w:val="22"/>
        </w:rPr>
        <w:t xml:space="preserve">Članak </w:t>
      </w:r>
      <w:r w:rsidR="008634C5">
        <w:rPr>
          <w:rFonts w:ascii="Arial" w:hAnsi="Arial" w:cs="Arial"/>
          <w:szCs w:val="22"/>
        </w:rPr>
        <w:t>2</w:t>
      </w:r>
      <w:r w:rsidRPr="00D965AE">
        <w:rPr>
          <w:rFonts w:ascii="Arial" w:hAnsi="Arial" w:cs="Arial"/>
          <w:szCs w:val="22"/>
        </w:rPr>
        <w:t>.</w:t>
      </w:r>
    </w:p>
    <w:p w:rsidR="008634C5" w:rsidRDefault="008634C5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Mijenja se Članak 3. Stavak 2. Programa  koji izmijenjen glasi: </w:t>
      </w:r>
    </w:p>
    <w:p w:rsidR="008634C5" w:rsidRDefault="008634C5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D965AE" w:rsidRPr="00D965AE" w:rsidRDefault="008634C5" w:rsidP="00D965AE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4"/>
        </w:rPr>
        <w:t>„</w:t>
      </w:r>
      <w:r w:rsidR="00D965AE">
        <w:rPr>
          <w:rFonts w:ascii="Arial" w:hAnsi="Arial" w:cs="Arial"/>
          <w:szCs w:val="24"/>
        </w:rPr>
        <w:t>Ukupan iznos za sufinanciranje rada udruga predviđen ovim Programom iznosi 2</w:t>
      </w:r>
      <w:r>
        <w:rPr>
          <w:rFonts w:ascii="Arial" w:hAnsi="Arial" w:cs="Arial"/>
          <w:szCs w:val="24"/>
        </w:rPr>
        <w:t>40</w:t>
      </w:r>
      <w:r w:rsidR="00D965AE">
        <w:rPr>
          <w:rFonts w:ascii="Arial" w:hAnsi="Arial" w:cs="Arial"/>
          <w:szCs w:val="24"/>
        </w:rPr>
        <w:t>.000,00 kuna.</w:t>
      </w:r>
      <w:r>
        <w:rPr>
          <w:rFonts w:ascii="Arial" w:hAnsi="Arial" w:cs="Arial"/>
          <w:szCs w:val="24"/>
        </w:rPr>
        <w:t>“</w:t>
      </w:r>
    </w:p>
    <w:p w:rsidR="00ED0FF2" w:rsidRDefault="00ED0FF2" w:rsidP="00D96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634C5" w:rsidRDefault="008634C5" w:rsidP="00D965A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D0FF2" w:rsidRDefault="008634C5" w:rsidP="008634C5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3.</w:t>
      </w:r>
    </w:p>
    <w:p w:rsidR="008634C5" w:rsidRDefault="008634C5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Ostale odredbe Programa ostaju na snazi neizmijenjene. </w:t>
      </w:r>
    </w:p>
    <w:p w:rsidR="00ED0FF2" w:rsidRDefault="00ED0FF2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634C5" w:rsidRDefault="008634C5" w:rsidP="005C6D7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C6D71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Članak 4.</w:t>
      </w:r>
    </w:p>
    <w:p w:rsidR="00693291" w:rsidRDefault="00693291" w:rsidP="00693291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</w:t>
      </w:r>
      <w:r w:rsidR="008634C5">
        <w:rPr>
          <w:rFonts w:ascii="Arial" w:hAnsi="Arial" w:cs="Arial"/>
          <w:bCs/>
          <w:szCs w:val="24"/>
        </w:rPr>
        <w:t>e I. izmjene i dopune</w:t>
      </w:r>
      <w:r>
        <w:rPr>
          <w:rFonts w:ascii="Arial" w:hAnsi="Arial" w:cs="Arial"/>
          <w:bCs/>
          <w:szCs w:val="24"/>
        </w:rPr>
        <w:t xml:space="preserve"> Program</w:t>
      </w:r>
      <w:r w:rsidR="008634C5">
        <w:rPr>
          <w:rFonts w:ascii="Arial" w:hAnsi="Arial" w:cs="Arial"/>
          <w:bCs/>
          <w:szCs w:val="24"/>
        </w:rPr>
        <w:t>a</w:t>
      </w:r>
      <w:r>
        <w:rPr>
          <w:rFonts w:ascii="Arial" w:hAnsi="Arial" w:cs="Arial"/>
          <w:bCs/>
          <w:szCs w:val="24"/>
        </w:rPr>
        <w:t xml:space="preserve"> stupa</w:t>
      </w:r>
      <w:r w:rsidR="008634C5">
        <w:rPr>
          <w:rFonts w:ascii="Arial" w:hAnsi="Arial" w:cs="Arial"/>
          <w:bCs/>
          <w:szCs w:val="24"/>
        </w:rPr>
        <w:t>ju</w:t>
      </w:r>
      <w:r>
        <w:rPr>
          <w:rFonts w:ascii="Arial" w:hAnsi="Arial" w:cs="Arial"/>
          <w:bCs/>
          <w:szCs w:val="24"/>
        </w:rPr>
        <w:t xml:space="preserve"> na snagu danom donošenja, a objavit će se u Glasniku Zagrebačke županije.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Pr="001808F6" w:rsidRDefault="00007A2D" w:rsidP="005C6D71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KLASA:</w:t>
      </w:r>
      <w:r w:rsidR="00A962FF">
        <w:rPr>
          <w:rFonts w:ascii="Arial" w:hAnsi="Arial" w:cs="Arial"/>
          <w:szCs w:val="24"/>
        </w:rPr>
        <w:t xml:space="preserve"> </w:t>
      </w:r>
      <w:r w:rsidR="00A962FF" w:rsidRPr="001808F6">
        <w:rPr>
          <w:rFonts w:ascii="Arial" w:hAnsi="Arial" w:cs="Arial"/>
          <w:color w:val="FFFFFF" w:themeColor="background1"/>
          <w:szCs w:val="24"/>
        </w:rPr>
        <w:t>320-01/17-01/04</w:t>
      </w:r>
    </w:p>
    <w:p w:rsidR="00007A2D" w:rsidRPr="001808F6" w:rsidRDefault="00007A2D" w:rsidP="005C6D71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>URBROJ:</w:t>
      </w:r>
      <w:r w:rsidR="00A962FF">
        <w:rPr>
          <w:rFonts w:ascii="Arial" w:hAnsi="Arial" w:cs="Arial"/>
          <w:szCs w:val="24"/>
        </w:rPr>
        <w:t xml:space="preserve"> </w:t>
      </w:r>
      <w:r w:rsidR="00A962FF" w:rsidRPr="001808F6">
        <w:rPr>
          <w:rFonts w:ascii="Arial" w:hAnsi="Arial" w:cs="Arial"/>
          <w:color w:val="FFFFFF" w:themeColor="background1"/>
          <w:szCs w:val="24"/>
        </w:rPr>
        <w:t>238-22-1-17-1</w:t>
      </w:r>
    </w:p>
    <w:p w:rsidR="00007A2D" w:rsidRPr="001808F6" w:rsidRDefault="00007A2D" w:rsidP="005C6D71">
      <w:pPr>
        <w:pStyle w:val="BodyText"/>
        <w:rPr>
          <w:rFonts w:ascii="Arial" w:hAnsi="Arial" w:cs="Arial"/>
          <w:color w:val="FFFFFF" w:themeColor="background1"/>
          <w:szCs w:val="24"/>
        </w:rPr>
      </w:pPr>
      <w:r>
        <w:rPr>
          <w:rFonts w:ascii="Arial" w:hAnsi="Arial" w:cs="Arial"/>
          <w:szCs w:val="24"/>
        </w:rPr>
        <w:t xml:space="preserve">Pokupsko, </w:t>
      </w:r>
      <w:r w:rsidR="00A962FF" w:rsidRPr="001808F6">
        <w:rPr>
          <w:rFonts w:ascii="Arial" w:hAnsi="Arial" w:cs="Arial"/>
          <w:color w:val="FFFFFF" w:themeColor="background1"/>
          <w:szCs w:val="24"/>
        </w:rPr>
        <w:t xml:space="preserve">27. prosinca </w:t>
      </w:r>
      <w:r w:rsidRPr="001808F6">
        <w:rPr>
          <w:rFonts w:ascii="Arial" w:hAnsi="Arial" w:cs="Arial"/>
          <w:color w:val="FFFFFF" w:themeColor="background1"/>
          <w:szCs w:val="24"/>
        </w:rPr>
        <w:t>2017. godine</w:t>
      </w: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5C6D71">
      <w:pPr>
        <w:pStyle w:val="BodyText"/>
        <w:rPr>
          <w:rFonts w:ascii="Arial" w:hAnsi="Arial" w:cs="Arial"/>
          <w:szCs w:val="24"/>
        </w:rPr>
      </w:pP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634C5">
        <w:rPr>
          <w:rFonts w:ascii="Arial" w:hAnsi="Arial" w:cs="Arial"/>
          <w:szCs w:val="24"/>
        </w:rPr>
        <w:t>PREDSJEDNIK OPĆINSKOG VIJEĆA</w:t>
      </w:r>
    </w:p>
    <w:p w:rsidR="00007A2D" w:rsidRDefault="00007A2D" w:rsidP="00007A2D">
      <w:pPr>
        <w:pStyle w:val="BodyText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634C5">
        <w:rPr>
          <w:rFonts w:ascii="Arial" w:hAnsi="Arial" w:cs="Arial"/>
          <w:szCs w:val="24"/>
        </w:rPr>
        <w:t xml:space="preserve">   </w:t>
      </w:r>
      <w:r>
        <w:rPr>
          <w:rFonts w:ascii="Arial" w:hAnsi="Arial" w:cs="Arial"/>
          <w:szCs w:val="24"/>
        </w:rPr>
        <w:t>Stjepan Sučec</w:t>
      </w:r>
    </w:p>
    <w:p w:rsidR="005C6D71" w:rsidRPr="00C2068C" w:rsidRDefault="005C6D71" w:rsidP="005C6D71">
      <w:pPr>
        <w:pStyle w:val="BodyText"/>
        <w:jc w:val="center"/>
        <w:rPr>
          <w:rFonts w:ascii="Arial" w:hAnsi="Arial" w:cs="Arial"/>
          <w:szCs w:val="24"/>
        </w:rPr>
      </w:pPr>
    </w:p>
    <w:sectPr w:rsidR="005C6D71" w:rsidRPr="00C2068C" w:rsidSect="008634C5">
      <w:footerReference w:type="even" r:id="rId11"/>
      <w:pgSz w:w="11906" w:h="16838"/>
      <w:pgMar w:top="851" w:right="1417" w:bottom="1134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8E" w:rsidRDefault="0030228E">
      <w:r>
        <w:separator/>
      </w:r>
    </w:p>
  </w:endnote>
  <w:endnote w:type="continuationSeparator" w:id="0">
    <w:p w:rsidR="0030228E" w:rsidRDefault="0030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8E" w:rsidRDefault="00302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0228E" w:rsidRDefault="00302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8E" w:rsidRDefault="0030228E">
      <w:r>
        <w:separator/>
      </w:r>
    </w:p>
  </w:footnote>
  <w:footnote w:type="continuationSeparator" w:id="0">
    <w:p w:rsidR="0030228E" w:rsidRDefault="00302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A09CA"/>
    <w:multiLevelType w:val="hybridMultilevel"/>
    <w:tmpl w:val="A6EA0622"/>
    <w:lvl w:ilvl="0" w:tplc="95545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93029"/>
    <w:multiLevelType w:val="hybridMultilevel"/>
    <w:tmpl w:val="2C0E71A4"/>
    <w:lvl w:ilvl="0" w:tplc="7CEE5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118B4"/>
    <w:multiLevelType w:val="hybridMultilevel"/>
    <w:tmpl w:val="EC4E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07A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B4030"/>
    <w:multiLevelType w:val="hybridMultilevel"/>
    <w:tmpl w:val="47421E6A"/>
    <w:lvl w:ilvl="0" w:tplc="A54E3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A667C"/>
    <w:multiLevelType w:val="hybridMultilevel"/>
    <w:tmpl w:val="CC8001EE"/>
    <w:lvl w:ilvl="0" w:tplc="19508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719BD"/>
    <w:multiLevelType w:val="hybridMultilevel"/>
    <w:tmpl w:val="57640F28"/>
    <w:lvl w:ilvl="0" w:tplc="C2DE397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8A35D6A"/>
    <w:multiLevelType w:val="hybridMultilevel"/>
    <w:tmpl w:val="DADA60A8"/>
    <w:lvl w:ilvl="0" w:tplc="FFC4C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8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23E"/>
    <w:rsid w:val="00007A2D"/>
    <w:rsid w:val="00012D58"/>
    <w:rsid w:val="000148EC"/>
    <w:rsid w:val="000174F9"/>
    <w:rsid w:val="00021955"/>
    <w:rsid w:val="0002570E"/>
    <w:rsid w:val="00054469"/>
    <w:rsid w:val="00057A38"/>
    <w:rsid w:val="00072407"/>
    <w:rsid w:val="00083C78"/>
    <w:rsid w:val="000922FD"/>
    <w:rsid w:val="000B27E1"/>
    <w:rsid w:val="000B6734"/>
    <w:rsid w:val="000B7013"/>
    <w:rsid w:val="000D3CBB"/>
    <w:rsid w:val="001123D4"/>
    <w:rsid w:val="00114378"/>
    <w:rsid w:val="00123F98"/>
    <w:rsid w:val="0013644B"/>
    <w:rsid w:val="00140059"/>
    <w:rsid w:val="00153D67"/>
    <w:rsid w:val="00162952"/>
    <w:rsid w:val="001632F9"/>
    <w:rsid w:val="00172A0E"/>
    <w:rsid w:val="001808F6"/>
    <w:rsid w:val="00190F4A"/>
    <w:rsid w:val="001929DB"/>
    <w:rsid w:val="00194F54"/>
    <w:rsid w:val="001C4269"/>
    <w:rsid w:val="001C6243"/>
    <w:rsid w:val="001E5244"/>
    <w:rsid w:val="001E796D"/>
    <w:rsid w:val="001F14DE"/>
    <w:rsid w:val="001F440C"/>
    <w:rsid w:val="001F4503"/>
    <w:rsid w:val="002213F6"/>
    <w:rsid w:val="0024572E"/>
    <w:rsid w:val="00266822"/>
    <w:rsid w:val="00271FA1"/>
    <w:rsid w:val="002758FF"/>
    <w:rsid w:val="002A20AB"/>
    <w:rsid w:val="002A3664"/>
    <w:rsid w:val="002C54EE"/>
    <w:rsid w:val="002D55E3"/>
    <w:rsid w:val="002F4699"/>
    <w:rsid w:val="0030228E"/>
    <w:rsid w:val="00317322"/>
    <w:rsid w:val="00323021"/>
    <w:rsid w:val="00324CF9"/>
    <w:rsid w:val="0033192E"/>
    <w:rsid w:val="00332163"/>
    <w:rsid w:val="00342451"/>
    <w:rsid w:val="00343467"/>
    <w:rsid w:val="00352807"/>
    <w:rsid w:val="00354E90"/>
    <w:rsid w:val="00360AFC"/>
    <w:rsid w:val="00362C3C"/>
    <w:rsid w:val="003661D7"/>
    <w:rsid w:val="0038424E"/>
    <w:rsid w:val="0038459F"/>
    <w:rsid w:val="003A1B10"/>
    <w:rsid w:val="003B5B6A"/>
    <w:rsid w:val="003B7DCF"/>
    <w:rsid w:val="003C2B98"/>
    <w:rsid w:val="003E286D"/>
    <w:rsid w:val="003E409B"/>
    <w:rsid w:val="003E6349"/>
    <w:rsid w:val="003F31D4"/>
    <w:rsid w:val="003F471B"/>
    <w:rsid w:val="00401251"/>
    <w:rsid w:val="004040D5"/>
    <w:rsid w:val="00420EAA"/>
    <w:rsid w:val="00427763"/>
    <w:rsid w:val="004301F6"/>
    <w:rsid w:val="004425E9"/>
    <w:rsid w:val="004474B1"/>
    <w:rsid w:val="004533E0"/>
    <w:rsid w:val="004627B3"/>
    <w:rsid w:val="00464649"/>
    <w:rsid w:val="00465466"/>
    <w:rsid w:val="004A45E2"/>
    <w:rsid w:val="004B021D"/>
    <w:rsid w:val="004B499F"/>
    <w:rsid w:val="004B7A10"/>
    <w:rsid w:val="004C0CAE"/>
    <w:rsid w:val="004E2472"/>
    <w:rsid w:val="004E6C6A"/>
    <w:rsid w:val="0052066E"/>
    <w:rsid w:val="005221DA"/>
    <w:rsid w:val="005452BD"/>
    <w:rsid w:val="0055358D"/>
    <w:rsid w:val="00553910"/>
    <w:rsid w:val="00562E05"/>
    <w:rsid w:val="00566626"/>
    <w:rsid w:val="0057277D"/>
    <w:rsid w:val="005C6D71"/>
    <w:rsid w:val="005D1E64"/>
    <w:rsid w:val="005E62FF"/>
    <w:rsid w:val="005F6ED6"/>
    <w:rsid w:val="006557F7"/>
    <w:rsid w:val="006767B6"/>
    <w:rsid w:val="00693291"/>
    <w:rsid w:val="006D138D"/>
    <w:rsid w:val="006F0DE6"/>
    <w:rsid w:val="007022B8"/>
    <w:rsid w:val="00703213"/>
    <w:rsid w:val="00713CFF"/>
    <w:rsid w:val="007220AC"/>
    <w:rsid w:val="00722427"/>
    <w:rsid w:val="00733185"/>
    <w:rsid w:val="007379BB"/>
    <w:rsid w:val="0074134B"/>
    <w:rsid w:val="00741E18"/>
    <w:rsid w:val="00745D74"/>
    <w:rsid w:val="00752354"/>
    <w:rsid w:val="007549B2"/>
    <w:rsid w:val="00756137"/>
    <w:rsid w:val="007641A1"/>
    <w:rsid w:val="007871FA"/>
    <w:rsid w:val="00791E7D"/>
    <w:rsid w:val="007A28F7"/>
    <w:rsid w:val="007A7B78"/>
    <w:rsid w:val="007B6B05"/>
    <w:rsid w:val="007B6FA7"/>
    <w:rsid w:val="007B75B0"/>
    <w:rsid w:val="007C34EC"/>
    <w:rsid w:val="007C6EA3"/>
    <w:rsid w:val="007D221B"/>
    <w:rsid w:val="007E0DCB"/>
    <w:rsid w:val="007E20FA"/>
    <w:rsid w:val="00824BF7"/>
    <w:rsid w:val="0083247E"/>
    <w:rsid w:val="0083279A"/>
    <w:rsid w:val="008400D5"/>
    <w:rsid w:val="00846EDC"/>
    <w:rsid w:val="008634C5"/>
    <w:rsid w:val="008676BF"/>
    <w:rsid w:val="00876714"/>
    <w:rsid w:val="008A4650"/>
    <w:rsid w:val="008B07CD"/>
    <w:rsid w:val="008C5274"/>
    <w:rsid w:val="008E18B4"/>
    <w:rsid w:val="008F524D"/>
    <w:rsid w:val="0091427C"/>
    <w:rsid w:val="00916F3A"/>
    <w:rsid w:val="009330A4"/>
    <w:rsid w:val="00934EB5"/>
    <w:rsid w:val="00953E4B"/>
    <w:rsid w:val="00967254"/>
    <w:rsid w:val="00967D60"/>
    <w:rsid w:val="009717D9"/>
    <w:rsid w:val="009A4C42"/>
    <w:rsid w:val="009A4FA3"/>
    <w:rsid w:val="009A7B8C"/>
    <w:rsid w:val="009C2FA5"/>
    <w:rsid w:val="009C6E7D"/>
    <w:rsid w:val="00A01396"/>
    <w:rsid w:val="00A23EC6"/>
    <w:rsid w:val="00A45BFC"/>
    <w:rsid w:val="00A46EE5"/>
    <w:rsid w:val="00A55FCE"/>
    <w:rsid w:val="00A617DE"/>
    <w:rsid w:val="00A677A2"/>
    <w:rsid w:val="00A77446"/>
    <w:rsid w:val="00A910A6"/>
    <w:rsid w:val="00A918B0"/>
    <w:rsid w:val="00A95C7E"/>
    <w:rsid w:val="00A962FF"/>
    <w:rsid w:val="00AB0BDC"/>
    <w:rsid w:val="00AB480F"/>
    <w:rsid w:val="00AC5009"/>
    <w:rsid w:val="00AD6AFF"/>
    <w:rsid w:val="00AE6EA2"/>
    <w:rsid w:val="00B00EE2"/>
    <w:rsid w:val="00B017B6"/>
    <w:rsid w:val="00B31744"/>
    <w:rsid w:val="00B62A3F"/>
    <w:rsid w:val="00B65A43"/>
    <w:rsid w:val="00B829AB"/>
    <w:rsid w:val="00B91CC3"/>
    <w:rsid w:val="00BB02C9"/>
    <w:rsid w:val="00BB4E60"/>
    <w:rsid w:val="00BC33FA"/>
    <w:rsid w:val="00BD5468"/>
    <w:rsid w:val="00BE3F2E"/>
    <w:rsid w:val="00BF3E44"/>
    <w:rsid w:val="00C066F8"/>
    <w:rsid w:val="00C11DB9"/>
    <w:rsid w:val="00C2068C"/>
    <w:rsid w:val="00C41053"/>
    <w:rsid w:val="00C91BFD"/>
    <w:rsid w:val="00C9319A"/>
    <w:rsid w:val="00CA73FE"/>
    <w:rsid w:val="00CB1930"/>
    <w:rsid w:val="00CC68D9"/>
    <w:rsid w:val="00CD3C05"/>
    <w:rsid w:val="00CE0E1A"/>
    <w:rsid w:val="00CE1A11"/>
    <w:rsid w:val="00CE7BA9"/>
    <w:rsid w:val="00CF0860"/>
    <w:rsid w:val="00CF1799"/>
    <w:rsid w:val="00CF37BD"/>
    <w:rsid w:val="00CF4790"/>
    <w:rsid w:val="00D0269E"/>
    <w:rsid w:val="00D2036A"/>
    <w:rsid w:val="00D37E56"/>
    <w:rsid w:val="00D50807"/>
    <w:rsid w:val="00D51CB1"/>
    <w:rsid w:val="00D53E69"/>
    <w:rsid w:val="00D60256"/>
    <w:rsid w:val="00D60E31"/>
    <w:rsid w:val="00D610F0"/>
    <w:rsid w:val="00D6771B"/>
    <w:rsid w:val="00D7224B"/>
    <w:rsid w:val="00D758FA"/>
    <w:rsid w:val="00D906EE"/>
    <w:rsid w:val="00D91CB8"/>
    <w:rsid w:val="00D91EF8"/>
    <w:rsid w:val="00D965AE"/>
    <w:rsid w:val="00DA126F"/>
    <w:rsid w:val="00DB49C0"/>
    <w:rsid w:val="00DD6A60"/>
    <w:rsid w:val="00DE0727"/>
    <w:rsid w:val="00DF07E0"/>
    <w:rsid w:val="00E2112B"/>
    <w:rsid w:val="00E26010"/>
    <w:rsid w:val="00E41406"/>
    <w:rsid w:val="00E423AE"/>
    <w:rsid w:val="00E629C6"/>
    <w:rsid w:val="00E66206"/>
    <w:rsid w:val="00E72BA3"/>
    <w:rsid w:val="00E87824"/>
    <w:rsid w:val="00E9538F"/>
    <w:rsid w:val="00EA23EA"/>
    <w:rsid w:val="00EA6053"/>
    <w:rsid w:val="00EB2E8F"/>
    <w:rsid w:val="00ED0FF2"/>
    <w:rsid w:val="00EE085F"/>
    <w:rsid w:val="00EE1118"/>
    <w:rsid w:val="00EF1E49"/>
    <w:rsid w:val="00EF3139"/>
    <w:rsid w:val="00F114A6"/>
    <w:rsid w:val="00F23A4F"/>
    <w:rsid w:val="00F24765"/>
    <w:rsid w:val="00F32D2D"/>
    <w:rsid w:val="00F33E7D"/>
    <w:rsid w:val="00F46C95"/>
    <w:rsid w:val="00F61570"/>
    <w:rsid w:val="00F67ECD"/>
    <w:rsid w:val="00F742FC"/>
    <w:rsid w:val="00F80EC5"/>
    <w:rsid w:val="00F9407C"/>
    <w:rsid w:val="00FC63C8"/>
    <w:rsid w:val="00FD1A13"/>
    <w:rsid w:val="00FE248D"/>
    <w:rsid w:val="00FF71C8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</w:style>
  <w:style w:type="paragraph" w:styleId="Header">
    <w:name w:val="header"/>
    <w:basedOn w:val="Normal"/>
    <w:link w:val="HeaderChar"/>
    <w:uiPriority w:val="99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615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57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6734"/>
    <w:pPr>
      <w:ind w:left="720"/>
      <w:contextualSpacing/>
    </w:pPr>
  </w:style>
  <w:style w:type="paragraph" w:customStyle="1" w:styleId="Paragraf">
    <w:name w:val="Paragraf"/>
    <w:basedOn w:val="Normal"/>
    <w:rsid w:val="00693291"/>
    <w:pPr>
      <w:spacing w:before="120"/>
      <w:ind w:firstLine="567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F67E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5</cp:revision>
  <cp:lastPrinted>2016-12-16T08:43:00Z</cp:lastPrinted>
  <dcterms:created xsi:type="dcterms:W3CDTF">2018-11-16T12:28:00Z</dcterms:created>
  <dcterms:modified xsi:type="dcterms:W3CDTF">2018-11-16T12:47:00Z</dcterms:modified>
</cp:coreProperties>
</file>