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9" o:title=""/>
          </v:shape>
          <o:OLEObject Type="Embed" ProgID="PhotoFinish" ShapeID="_x0000_i1025" DrawAspect="Content" ObjectID="_1574835793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  <w:t>PRIJEDLOG</w: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A145F1" w:rsidRDefault="00A145F1" w:rsidP="00A145F1">
      <w:pPr>
        <w:pStyle w:val="Tijeloteksta2"/>
        <w:jc w:val="both"/>
        <w:rPr>
          <w:rFonts w:ascii="Arial" w:hAnsi="Arial" w:cs="Arial"/>
          <w:szCs w:val="24"/>
        </w:rPr>
      </w:pPr>
      <w:r w:rsidRPr="00A145F1">
        <w:rPr>
          <w:rFonts w:ascii="Arial" w:hAnsi="Arial" w:cs="Arial"/>
          <w:szCs w:val="24"/>
        </w:rPr>
        <w:t xml:space="preserve">Na temelju članka 117. Zakona o socijalnoj skrbi („Narodne Novine“ </w:t>
      </w:r>
      <w:proofErr w:type="spellStart"/>
      <w:r w:rsidRPr="00A145F1">
        <w:rPr>
          <w:rFonts w:ascii="Arial" w:hAnsi="Arial" w:cs="Arial"/>
          <w:szCs w:val="24"/>
        </w:rPr>
        <w:t>br</w:t>
      </w:r>
      <w:proofErr w:type="spellEnd"/>
      <w:r w:rsidRPr="00A145F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157/13, 152/14, 99/15 i 52/16) </w:t>
      </w:r>
      <w:r w:rsidRPr="003E43D8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szCs w:val="24"/>
        </w:rPr>
        <w:t>članka 33. Statuta Općine Pokupsko (Glasnik Zagrebačke županije, br. 11/13) Općinsko vijeće Općine Pokupsko na svojoj _______ sjednici održanoj dana_______________. godine donosi</w:t>
      </w:r>
    </w:p>
    <w:p w:rsidR="00A145F1" w:rsidRPr="00A145F1" w:rsidRDefault="00A145F1" w:rsidP="00A145F1">
      <w:pPr>
        <w:rPr>
          <w:rFonts w:ascii="Arial" w:hAnsi="Arial" w:cs="Arial"/>
          <w:sz w:val="28"/>
          <w:szCs w:val="28"/>
        </w:rPr>
      </w:pPr>
    </w:p>
    <w:p w:rsidR="00A145F1" w:rsidRDefault="00A145F1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3E43D8" w:rsidRPr="00DA60C5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DA60C5">
        <w:rPr>
          <w:rFonts w:ascii="Arial" w:hAnsi="Arial" w:cs="Arial"/>
          <w:b/>
          <w:szCs w:val="24"/>
        </w:rPr>
        <w:t xml:space="preserve">PROGRAM JAVNIH POTREBA U </w:t>
      </w:r>
      <w:r w:rsidR="00A145F1" w:rsidRPr="00DA60C5">
        <w:rPr>
          <w:rFonts w:ascii="Arial" w:hAnsi="Arial" w:cs="Arial"/>
          <w:b/>
          <w:szCs w:val="24"/>
        </w:rPr>
        <w:t>SOCIJALNOJ SKRBI</w:t>
      </w:r>
      <w:r w:rsidRPr="00DA60C5">
        <w:rPr>
          <w:rFonts w:ascii="Arial" w:hAnsi="Arial" w:cs="Arial"/>
          <w:b/>
          <w:szCs w:val="24"/>
        </w:rPr>
        <w:t xml:space="preserve"> </w:t>
      </w:r>
    </w:p>
    <w:p w:rsidR="003E43D8" w:rsidRPr="00DA60C5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DA60C5">
        <w:rPr>
          <w:rFonts w:ascii="Arial" w:hAnsi="Arial" w:cs="Arial"/>
          <w:b/>
          <w:szCs w:val="24"/>
        </w:rPr>
        <w:t>OPĆINE POKUPSKO ZA 2018. GODINU</w:t>
      </w:r>
    </w:p>
    <w:p w:rsidR="00A145F1" w:rsidRPr="00DA60C5" w:rsidRDefault="00A145F1" w:rsidP="003E43D8">
      <w:pPr>
        <w:jc w:val="center"/>
        <w:rPr>
          <w:rFonts w:ascii="Arial" w:hAnsi="Arial" w:cs="Arial"/>
          <w:b/>
          <w:szCs w:val="24"/>
        </w:rPr>
      </w:pPr>
    </w:p>
    <w:p w:rsidR="00A145F1" w:rsidRDefault="00A145F1" w:rsidP="003E43D8">
      <w:pPr>
        <w:jc w:val="center"/>
        <w:rPr>
          <w:rFonts w:ascii="Arial" w:hAnsi="Arial" w:cs="Arial"/>
          <w:szCs w:val="24"/>
        </w:rPr>
      </w:pPr>
    </w:p>
    <w:p w:rsidR="00A145F1" w:rsidRDefault="00A145F1" w:rsidP="003E43D8">
      <w:pPr>
        <w:jc w:val="center"/>
        <w:rPr>
          <w:rFonts w:ascii="Arial" w:hAnsi="Arial" w:cs="Arial"/>
          <w:szCs w:val="24"/>
        </w:rPr>
      </w:pPr>
    </w:p>
    <w:p w:rsidR="003E43D8" w:rsidRDefault="003E43D8" w:rsidP="003E43D8">
      <w:pPr>
        <w:pStyle w:val="Tijeloteksta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1.</w:t>
      </w:r>
    </w:p>
    <w:p w:rsidR="00453083" w:rsidRPr="003E43D8" w:rsidRDefault="00453083" w:rsidP="003E43D8">
      <w:pPr>
        <w:pStyle w:val="Tijeloteksta2"/>
        <w:rPr>
          <w:rFonts w:ascii="Arial" w:hAnsi="Arial" w:cs="Arial"/>
          <w:szCs w:val="24"/>
        </w:rPr>
      </w:pPr>
    </w:p>
    <w:p w:rsidR="00DF482D" w:rsidRDefault="00DF482D" w:rsidP="003E43D8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Program javnih potreba</w:t>
      </w:r>
      <w:r w:rsidR="003E43D8" w:rsidRPr="003E43D8">
        <w:rPr>
          <w:rFonts w:ascii="Arial" w:hAnsi="Arial" w:cs="Arial"/>
          <w:szCs w:val="24"/>
        </w:rPr>
        <w:t xml:space="preserve"> u </w:t>
      </w:r>
      <w:r>
        <w:rPr>
          <w:rFonts w:ascii="Arial" w:hAnsi="Arial" w:cs="Arial"/>
          <w:szCs w:val="24"/>
        </w:rPr>
        <w:t>socijalnoj skrbi</w:t>
      </w:r>
      <w:r w:rsidR="003E43D8" w:rsidRPr="003E43D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Općine Pokupsko </w:t>
      </w:r>
      <w:r w:rsidR="003E43D8" w:rsidRPr="003E43D8">
        <w:rPr>
          <w:rFonts w:ascii="Arial" w:hAnsi="Arial" w:cs="Arial"/>
          <w:szCs w:val="24"/>
        </w:rPr>
        <w:t>za</w:t>
      </w:r>
      <w:r>
        <w:rPr>
          <w:rFonts w:ascii="Arial" w:hAnsi="Arial" w:cs="Arial"/>
          <w:szCs w:val="24"/>
        </w:rPr>
        <w:t xml:space="preserve"> 2018. godinu obuhvaća slijedeće aktivnosti: </w:t>
      </w:r>
    </w:p>
    <w:p w:rsidR="00DF482D" w:rsidRDefault="00DF482D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DF482D" w:rsidRDefault="00DF482D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pomoć za nabavu opreme za novorođenče; </w:t>
      </w:r>
    </w:p>
    <w:p w:rsidR="00DF482D" w:rsidRDefault="00DF482D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naknada troškova stanovanja korisnicima zajamčene minimalne naknade; </w:t>
      </w:r>
    </w:p>
    <w:p w:rsidR="00DF482D" w:rsidRDefault="00DF482D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provedba programa „Pomoć u kući“; </w:t>
      </w:r>
    </w:p>
    <w:p w:rsidR="00DF482D" w:rsidRDefault="00F77C16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subvencija prijevoza učenika i studenata; </w:t>
      </w:r>
    </w:p>
    <w:p w:rsidR="00F77C16" w:rsidRDefault="00F77C16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paketi namirnica i potrepština za potrebite;</w:t>
      </w:r>
    </w:p>
    <w:p w:rsidR="00F77C16" w:rsidRDefault="00F77C16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jednokratne novčane pomoći; </w:t>
      </w:r>
    </w:p>
    <w:p w:rsidR="00F77C16" w:rsidRDefault="00F77C16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provedba manifestacije „Božić u srcu“.  </w:t>
      </w:r>
    </w:p>
    <w:p w:rsidR="00F77C16" w:rsidRDefault="00F77C16" w:rsidP="00F77C16">
      <w:pPr>
        <w:pStyle w:val="Tijeloteksta2"/>
        <w:ind w:left="720"/>
        <w:jc w:val="both"/>
        <w:rPr>
          <w:rFonts w:ascii="Arial" w:hAnsi="Arial" w:cs="Arial"/>
          <w:szCs w:val="24"/>
        </w:rPr>
      </w:pPr>
    </w:p>
    <w:p w:rsid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BD4071" w:rsidRDefault="00BD4071" w:rsidP="00BD4071">
      <w:pPr>
        <w:pStyle w:val="Tijeloteksta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453083" w:rsidRDefault="00453083" w:rsidP="00BD4071">
      <w:pPr>
        <w:pStyle w:val="Tijeloteksta2"/>
        <w:rPr>
          <w:rFonts w:ascii="Arial" w:hAnsi="Arial" w:cs="Arial"/>
          <w:szCs w:val="24"/>
        </w:rPr>
      </w:pPr>
    </w:p>
    <w:p w:rsidR="00F77C16" w:rsidRDefault="00F77C16" w:rsidP="003E43D8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provedbu ovoga Programa osiguravaju se sredstva u Proračunu Općine Pokupsko za 201</w:t>
      </w:r>
      <w:r w:rsidR="00BC5EDD">
        <w:rPr>
          <w:rFonts w:ascii="Arial" w:hAnsi="Arial" w:cs="Arial"/>
          <w:szCs w:val="24"/>
        </w:rPr>
        <w:t>8. godinu u iznosu od 31</w:t>
      </w:r>
      <w:r>
        <w:rPr>
          <w:rFonts w:ascii="Arial" w:hAnsi="Arial" w:cs="Arial"/>
          <w:szCs w:val="24"/>
        </w:rPr>
        <w:t xml:space="preserve">0.000,00 kuna. </w:t>
      </w:r>
    </w:p>
    <w:p w:rsidR="00F77C16" w:rsidRDefault="00F77C16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3.</w:t>
      </w:r>
    </w:p>
    <w:p w:rsidR="00453083" w:rsidRDefault="00453083" w:rsidP="00D26B3F">
      <w:pPr>
        <w:pStyle w:val="Tijeloteksta2"/>
        <w:rPr>
          <w:rFonts w:ascii="Arial" w:hAnsi="Arial" w:cs="Arial"/>
          <w:szCs w:val="24"/>
        </w:rPr>
      </w:pPr>
    </w:p>
    <w:p w:rsidR="00D26B3F" w:rsidRDefault="00D26B3F" w:rsidP="003E43D8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 raspodjele sredstava za 2018. godinu: </w:t>
      </w:r>
    </w:p>
    <w:p w:rsidR="00D26B3F" w:rsidRDefault="00D26B3F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Subvencija troškova za novorođenu i posvojenu djecu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40.000,00 kuna</w:t>
      </w:r>
    </w:p>
    <w:p w:rsidR="00453083" w:rsidRDefault="00453083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"/>
        <w:ind w:left="720"/>
        <w:rPr>
          <w:rFonts w:ascii="Arial" w:hAnsi="Arial" w:cs="Arial"/>
          <w:szCs w:val="24"/>
        </w:rPr>
      </w:pPr>
      <w:r w:rsidRPr="00D26B3F">
        <w:rPr>
          <w:rFonts w:ascii="Arial" w:hAnsi="Arial" w:cs="Arial"/>
          <w:szCs w:val="24"/>
        </w:rPr>
        <w:t xml:space="preserve">Jednokratna subvencija troškova za novorođenu i posvojenu djecu utvrđena je u iznosu od 2.000,00 kuna za svako rođeno ili posvojeno dijete. Iznos pomoći i postupak </w:t>
      </w:r>
      <w:r w:rsidR="00351C66">
        <w:rPr>
          <w:rFonts w:ascii="Arial" w:hAnsi="Arial" w:cs="Arial"/>
          <w:szCs w:val="24"/>
        </w:rPr>
        <w:t>odobrenja</w:t>
      </w:r>
      <w:r w:rsidRPr="00D26B3F">
        <w:rPr>
          <w:rFonts w:ascii="Arial" w:hAnsi="Arial" w:cs="Arial"/>
          <w:szCs w:val="24"/>
        </w:rPr>
        <w:t xml:space="preserve"> </w:t>
      </w:r>
      <w:r w:rsidR="00351C66">
        <w:rPr>
          <w:rFonts w:ascii="Arial" w:hAnsi="Arial" w:cs="Arial"/>
          <w:szCs w:val="24"/>
        </w:rPr>
        <w:t>propisani</w:t>
      </w:r>
      <w:r w:rsidRPr="00D26B3F">
        <w:rPr>
          <w:rFonts w:ascii="Arial" w:hAnsi="Arial" w:cs="Arial"/>
          <w:szCs w:val="24"/>
        </w:rPr>
        <w:t xml:space="preserve"> s</w:t>
      </w:r>
      <w:r w:rsidR="00351C66">
        <w:rPr>
          <w:rFonts w:ascii="Arial" w:hAnsi="Arial" w:cs="Arial"/>
          <w:szCs w:val="24"/>
        </w:rPr>
        <w:t xml:space="preserve">u </w:t>
      </w:r>
      <w:r w:rsidRPr="00D26B3F">
        <w:rPr>
          <w:rFonts w:ascii="Arial" w:hAnsi="Arial" w:cs="Arial"/>
          <w:szCs w:val="24"/>
        </w:rPr>
        <w:t>Odlukom o socijalnoj skrbi</w:t>
      </w:r>
      <w:r>
        <w:rPr>
          <w:rFonts w:ascii="Arial" w:hAnsi="Arial" w:cs="Arial"/>
          <w:szCs w:val="24"/>
        </w:rPr>
        <w:t xml:space="preserve"> (Glasnik Zagrebačke županije, br. 25/14). </w:t>
      </w:r>
    </w:p>
    <w:p w:rsidR="00453083" w:rsidRPr="00D26B3F" w:rsidRDefault="00453083" w:rsidP="00D26B3F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453083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453083">
        <w:rPr>
          <w:rFonts w:ascii="Arial" w:hAnsi="Arial" w:cs="Arial"/>
          <w:szCs w:val="24"/>
        </w:rPr>
        <w:t xml:space="preserve">Naknada za troškove stanovanja korisnicima </w:t>
      </w:r>
      <w:r w:rsidR="00453083">
        <w:rPr>
          <w:rFonts w:ascii="Arial" w:hAnsi="Arial" w:cs="Arial"/>
          <w:szCs w:val="24"/>
        </w:rPr>
        <w:t>ZMN</w:t>
      </w:r>
      <w:r w:rsidR="00453083">
        <w:rPr>
          <w:rFonts w:ascii="Arial" w:hAnsi="Arial" w:cs="Arial"/>
          <w:szCs w:val="24"/>
        </w:rPr>
        <w:tab/>
      </w:r>
      <w:r w:rsidR="00453083">
        <w:rPr>
          <w:rFonts w:ascii="Arial" w:hAnsi="Arial" w:cs="Arial"/>
          <w:szCs w:val="24"/>
        </w:rPr>
        <w:tab/>
        <w:t>25.000,00 kuna</w:t>
      </w:r>
    </w:p>
    <w:p w:rsidR="00453083" w:rsidRPr="00453083" w:rsidRDefault="00453083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351C66" w:rsidRDefault="00351C66" w:rsidP="00351C66">
      <w:pPr>
        <w:pStyle w:val="Tijeloteksta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D26B3F" w:rsidRPr="00D26B3F">
        <w:rPr>
          <w:rFonts w:ascii="Arial" w:hAnsi="Arial" w:cs="Arial"/>
          <w:szCs w:val="24"/>
        </w:rPr>
        <w:t>ravo na naknadu za troškove stanovanja ima osoba kojoj je rješenjem Centra priznato pravo na zajamčenu minimalnu naknadu. Naknada za troškove stanovanja priznaje se do iznosa polovice zajamčene minimalne naknade.</w:t>
      </w:r>
      <w:r>
        <w:rPr>
          <w:rFonts w:ascii="Arial" w:hAnsi="Arial" w:cs="Arial"/>
          <w:szCs w:val="24"/>
        </w:rPr>
        <w:t xml:space="preserve"> P</w:t>
      </w:r>
      <w:r w:rsidRPr="00D26B3F">
        <w:rPr>
          <w:rFonts w:ascii="Arial" w:hAnsi="Arial" w:cs="Arial"/>
          <w:szCs w:val="24"/>
        </w:rPr>
        <w:t xml:space="preserve">ostupak </w:t>
      </w:r>
      <w:r>
        <w:rPr>
          <w:rFonts w:ascii="Arial" w:hAnsi="Arial" w:cs="Arial"/>
          <w:szCs w:val="24"/>
        </w:rPr>
        <w:t>odobravanja</w:t>
      </w:r>
      <w:r w:rsidRPr="00D26B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propisan je u skladu s</w:t>
      </w:r>
      <w:r w:rsidRPr="00D26B3F">
        <w:rPr>
          <w:rFonts w:ascii="Arial" w:hAnsi="Arial" w:cs="Arial"/>
          <w:szCs w:val="24"/>
        </w:rPr>
        <w:t xml:space="preserve"> Odlukom o socijalnoj skrbi</w:t>
      </w:r>
      <w:r>
        <w:rPr>
          <w:rFonts w:ascii="Arial" w:hAnsi="Arial" w:cs="Arial"/>
          <w:szCs w:val="24"/>
        </w:rPr>
        <w:t xml:space="preserve"> (Glasnik Zagrebačke županije, br. 25/14). </w:t>
      </w:r>
    </w:p>
    <w:p w:rsidR="00453083" w:rsidRPr="00D26B3F" w:rsidRDefault="00453083" w:rsidP="00351C66">
      <w:pPr>
        <w:pStyle w:val="Tijeloteksta"/>
        <w:ind w:left="720"/>
        <w:rPr>
          <w:rFonts w:ascii="Arial" w:hAnsi="Arial" w:cs="Arial"/>
          <w:szCs w:val="24"/>
        </w:rPr>
      </w:pPr>
    </w:p>
    <w:p w:rsidR="00453083" w:rsidRDefault="00453083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820C5F">
        <w:rPr>
          <w:rFonts w:ascii="Arial" w:hAnsi="Arial" w:cs="Arial"/>
          <w:szCs w:val="24"/>
        </w:rPr>
        <w:t>Pomoć u kući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25.000,00 kuna</w:t>
      </w:r>
    </w:p>
    <w:p w:rsidR="00453083" w:rsidRDefault="00453083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453083">
      <w:pPr>
        <w:pStyle w:val="Tijeloteksta"/>
        <w:ind w:left="720"/>
        <w:rPr>
          <w:rFonts w:ascii="Arial" w:hAnsi="Arial" w:cs="Arial"/>
          <w:szCs w:val="24"/>
        </w:rPr>
      </w:pPr>
      <w:r w:rsidRPr="00820C5F">
        <w:rPr>
          <w:rFonts w:ascii="Arial" w:hAnsi="Arial" w:cs="Arial"/>
          <w:szCs w:val="24"/>
        </w:rPr>
        <w:t>Pomoć u kući je program koji Općina Pokupsko provodi u suradnji sa Zagrebačkom županijom, kojim se korisnicima k</w:t>
      </w:r>
      <w:r w:rsidR="00351C66" w:rsidRPr="00820C5F">
        <w:rPr>
          <w:rFonts w:ascii="Arial" w:hAnsi="Arial" w:cs="Arial"/>
          <w:szCs w:val="24"/>
        </w:rPr>
        <w:t>oji zadovoljavaju uvjete prema O</w:t>
      </w:r>
      <w:r w:rsidRPr="00820C5F">
        <w:rPr>
          <w:rFonts w:ascii="Arial" w:hAnsi="Arial" w:cs="Arial"/>
          <w:szCs w:val="24"/>
        </w:rPr>
        <w:t xml:space="preserve">dluci </w:t>
      </w:r>
      <w:r w:rsidR="00351C66" w:rsidRPr="00820C5F">
        <w:rPr>
          <w:rFonts w:ascii="Arial" w:hAnsi="Arial" w:cs="Arial"/>
          <w:szCs w:val="24"/>
        </w:rPr>
        <w:t xml:space="preserve">župana </w:t>
      </w:r>
      <w:r w:rsidRPr="00820C5F">
        <w:rPr>
          <w:rFonts w:ascii="Arial" w:hAnsi="Arial" w:cs="Arial"/>
          <w:szCs w:val="24"/>
        </w:rPr>
        <w:t xml:space="preserve">Zagrebačke županije omogućuje usluga pomoći </w:t>
      </w:r>
      <w:r w:rsidR="00351C66" w:rsidRPr="00820C5F">
        <w:rPr>
          <w:rFonts w:ascii="Arial" w:hAnsi="Arial" w:cs="Arial"/>
          <w:szCs w:val="24"/>
        </w:rPr>
        <w:t xml:space="preserve">u kući </w:t>
      </w:r>
      <w:r w:rsidRPr="00820C5F">
        <w:rPr>
          <w:rFonts w:ascii="Arial" w:hAnsi="Arial" w:cs="Arial"/>
          <w:szCs w:val="24"/>
        </w:rPr>
        <w:t xml:space="preserve">u opsegu većem od standarda propisanih Zakonom o socijalnoj skrbi. </w:t>
      </w:r>
      <w:r w:rsidR="00351C66" w:rsidRPr="00820C5F">
        <w:rPr>
          <w:rFonts w:ascii="Arial" w:hAnsi="Arial" w:cs="Arial"/>
          <w:szCs w:val="24"/>
        </w:rPr>
        <w:t>Pružatelj usluge</w:t>
      </w:r>
      <w:r w:rsidRPr="00820C5F">
        <w:rPr>
          <w:rFonts w:ascii="Arial" w:hAnsi="Arial" w:cs="Arial"/>
          <w:szCs w:val="24"/>
        </w:rPr>
        <w:t xml:space="preserve"> </w:t>
      </w:r>
      <w:r w:rsidR="00351C66" w:rsidRPr="00820C5F">
        <w:rPr>
          <w:rFonts w:ascii="Arial" w:hAnsi="Arial" w:cs="Arial"/>
          <w:szCs w:val="24"/>
        </w:rPr>
        <w:t xml:space="preserve">za Općinu Pokupsko </w:t>
      </w:r>
      <w:r w:rsidRPr="00820C5F">
        <w:rPr>
          <w:rFonts w:ascii="Arial" w:hAnsi="Arial" w:cs="Arial"/>
          <w:szCs w:val="24"/>
        </w:rPr>
        <w:t xml:space="preserve">je Udruga Sveti Martin </w:t>
      </w:r>
      <w:proofErr w:type="spellStart"/>
      <w:r w:rsidRPr="00820C5F">
        <w:rPr>
          <w:rFonts w:ascii="Arial" w:hAnsi="Arial" w:cs="Arial"/>
          <w:szCs w:val="24"/>
        </w:rPr>
        <w:t>Pisarovina</w:t>
      </w:r>
      <w:proofErr w:type="spellEnd"/>
      <w:r w:rsidRPr="00820C5F">
        <w:rPr>
          <w:rFonts w:ascii="Arial" w:hAnsi="Arial" w:cs="Arial"/>
          <w:szCs w:val="24"/>
        </w:rPr>
        <w:t>, koja</w:t>
      </w:r>
      <w:r w:rsidR="00351C66" w:rsidRPr="00820C5F">
        <w:rPr>
          <w:rFonts w:ascii="Arial" w:hAnsi="Arial" w:cs="Arial"/>
          <w:szCs w:val="24"/>
        </w:rPr>
        <w:t xml:space="preserve"> jedina</w:t>
      </w:r>
      <w:r w:rsidRPr="00820C5F">
        <w:rPr>
          <w:rFonts w:ascii="Arial" w:hAnsi="Arial" w:cs="Arial"/>
          <w:szCs w:val="24"/>
        </w:rPr>
        <w:t xml:space="preserve"> ima dozvolu</w:t>
      </w:r>
      <w:r w:rsidR="00351C66" w:rsidRPr="00820C5F">
        <w:rPr>
          <w:rFonts w:ascii="Arial" w:hAnsi="Arial" w:cs="Arial"/>
          <w:szCs w:val="24"/>
        </w:rPr>
        <w:t xml:space="preserve"> Centra za socijalnu skrb</w:t>
      </w:r>
      <w:r w:rsidRPr="00820C5F">
        <w:rPr>
          <w:rFonts w:ascii="Arial" w:hAnsi="Arial" w:cs="Arial"/>
          <w:szCs w:val="24"/>
        </w:rPr>
        <w:t xml:space="preserve"> za pružanje usluge pomoći u kući</w:t>
      </w:r>
      <w:r w:rsidR="00351C66" w:rsidRPr="00820C5F">
        <w:rPr>
          <w:rFonts w:ascii="Arial" w:hAnsi="Arial" w:cs="Arial"/>
          <w:szCs w:val="24"/>
        </w:rPr>
        <w:t xml:space="preserve"> na području Općine Pokupsko, te je stoga dozvoljeno povjeravanje provedbe programa izravnom odlukom načelnika Općine bez raspis</w:t>
      </w:r>
      <w:r w:rsidR="00820C5F" w:rsidRPr="00820C5F">
        <w:rPr>
          <w:rFonts w:ascii="Arial" w:hAnsi="Arial" w:cs="Arial"/>
          <w:szCs w:val="24"/>
        </w:rPr>
        <w:t xml:space="preserve">ivanja javnog natječaja. </w:t>
      </w:r>
      <w:r w:rsidRPr="00820C5F">
        <w:rPr>
          <w:rFonts w:ascii="Arial" w:hAnsi="Arial" w:cs="Arial"/>
          <w:szCs w:val="24"/>
        </w:rPr>
        <w:t>Iznos sufinanciranja Općine Pokupsko je 50,00 kuna mjesečno po korisniku</w:t>
      </w:r>
      <w:r w:rsidR="00820C5F">
        <w:rPr>
          <w:rFonts w:ascii="Arial" w:hAnsi="Arial" w:cs="Arial"/>
          <w:szCs w:val="24"/>
        </w:rPr>
        <w:t xml:space="preserve"> (u skladu s ugovorom između Zagrebačke županije i Općine Pokupsko)</w:t>
      </w:r>
      <w:r w:rsidRPr="00820C5F">
        <w:rPr>
          <w:rFonts w:ascii="Arial" w:hAnsi="Arial" w:cs="Arial"/>
          <w:szCs w:val="24"/>
        </w:rPr>
        <w:t>, uz naknadu</w:t>
      </w:r>
      <w:r w:rsidR="00820C5F">
        <w:rPr>
          <w:rFonts w:ascii="Arial" w:hAnsi="Arial" w:cs="Arial"/>
          <w:szCs w:val="24"/>
        </w:rPr>
        <w:t xml:space="preserve"> putnih</w:t>
      </w:r>
      <w:r w:rsidRPr="00820C5F">
        <w:rPr>
          <w:rFonts w:ascii="Arial" w:hAnsi="Arial" w:cs="Arial"/>
          <w:szCs w:val="24"/>
        </w:rPr>
        <w:t xml:space="preserve"> troškov</w:t>
      </w:r>
      <w:r w:rsidR="00820C5F">
        <w:rPr>
          <w:rFonts w:ascii="Arial" w:hAnsi="Arial" w:cs="Arial"/>
          <w:szCs w:val="24"/>
        </w:rPr>
        <w:t>a</w:t>
      </w:r>
      <w:r w:rsidRPr="00820C5F">
        <w:rPr>
          <w:rFonts w:ascii="Arial" w:hAnsi="Arial" w:cs="Arial"/>
          <w:szCs w:val="24"/>
        </w:rPr>
        <w:t xml:space="preserve"> zaposlen</w:t>
      </w:r>
      <w:r w:rsidR="00820C5F">
        <w:rPr>
          <w:rFonts w:ascii="Arial" w:hAnsi="Arial" w:cs="Arial"/>
          <w:szCs w:val="24"/>
        </w:rPr>
        <w:t>oj</w:t>
      </w:r>
      <w:r w:rsidRPr="00820C5F">
        <w:rPr>
          <w:rFonts w:ascii="Arial" w:hAnsi="Arial" w:cs="Arial"/>
          <w:szCs w:val="24"/>
        </w:rPr>
        <w:t xml:space="preserve"> osob</w:t>
      </w:r>
      <w:r w:rsidR="00820C5F">
        <w:rPr>
          <w:rFonts w:ascii="Arial" w:hAnsi="Arial" w:cs="Arial"/>
          <w:szCs w:val="24"/>
        </w:rPr>
        <w:t xml:space="preserve">i. </w:t>
      </w:r>
    </w:p>
    <w:p w:rsidR="00453083" w:rsidRPr="00820C5F" w:rsidRDefault="00453083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Subvencija prijevoza</w:t>
      </w:r>
      <w:r w:rsidR="00453083">
        <w:rPr>
          <w:rFonts w:ascii="Arial" w:hAnsi="Arial" w:cs="Arial"/>
          <w:szCs w:val="24"/>
        </w:rPr>
        <w:t xml:space="preserve"> učenika i studenata</w:t>
      </w:r>
      <w:r w:rsidR="00453083">
        <w:rPr>
          <w:rFonts w:ascii="Arial" w:hAnsi="Arial" w:cs="Arial"/>
          <w:szCs w:val="24"/>
        </w:rPr>
        <w:tab/>
      </w:r>
      <w:r w:rsidR="00453083">
        <w:rPr>
          <w:rFonts w:ascii="Arial" w:hAnsi="Arial" w:cs="Arial"/>
          <w:szCs w:val="24"/>
        </w:rPr>
        <w:tab/>
      </w:r>
      <w:r w:rsidR="00453083">
        <w:rPr>
          <w:rFonts w:ascii="Arial" w:hAnsi="Arial" w:cs="Arial"/>
          <w:szCs w:val="24"/>
        </w:rPr>
        <w:tab/>
        <w:t>140.000,00 kuna</w:t>
      </w:r>
    </w:p>
    <w:p w:rsidR="00453083" w:rsidRPr="00C2068C" w:rsidRDefault="00453083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453083" w:rsidP="00D26B3F">
      <w:pPr>
        <w:pStyle w:val="Tijeloteksta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Subvencija prijevoza isplaćuje se temeljem posebnik akata načelnika, a u skladu sa sredstvima planiranim u Proračunu Općine Pokupsko. </w:t>
      </w:r>
    </w:p>
    <w:p w:rsidR="00453083" w:rsidRPr="00C2068C" w:rsidRDefault="00453083" w:rsidP="00D26B3F">
      <w:pPr>
        <w:pStyle w:val="Tijeloteksta"/>
        <w:ind w:left="720"/>
        <w:rPr>
          <w:rFonts w:ascii="Arial" w:hAnsi="Arial" w:cs="Arial"/>
          <w:szCs w:val="24"/>
        </w:rPr>
      </w:pPr>
    </w:p>
    <w:p w:rsidR="00453083" w:rsidRDefault="00D26B3F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453083">
        <w:rPr>
          <w:rFonts w:ascii="Arial" w:hAnsi="Arial" w:cs="Arial"/>
          <w:szCs w:val="24"/>
        </w:rPr>
        <w:t xml:space="preserve">Paketi prehrane </w:t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  <w:t xml:space="preserve">     5.000,00 kuna</w:t>
      </w:r>
    </w:p>
    <w:p w:rsidR="00AF6E1F" w:rsidRDefault="00AF6E1F" w:rsidP="00AF6E1F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453083">
      <w:pPr>
        <w:pStyle w:val="Tijeloteksta"/>
        <w:ind w:left="720"/>
        <w:rPr>
          <w:rFonts w:ascii="Arial" w:hAnsi="Arial" w:cs="Arial"/>
          <w:szCs w:val="24"/>
        </w:rPr>
      </w:pPr>
      <w:r w:rsidRPr="00453083">
        <w:rPr>
          <w:rFonts w:ascii="Arial" w:hAnsi="Arial" w:cs="Arial"/>
          <w:szCs w:val="24"/>
        </w:rPr>
        <w:t>Općina Pokupsko sudjeluje prema mogućnostima i potrebama u osiguravanju paketa osnovnih živežnih namirnica i potrepština za osobe lošeg imovinsk</w:t>
      </w:r>
      <w:r w:rsidR="00AF6E1F">
        <w:rPr>
          <w:rFonts w:ascii="Arial" w:hAnsi="Arial" w:cs="Arial"/>
          <w:szCs w:val="24"/>
        </w:rPr>
        <w:t xml:space="preserve">og i zdravstvenog stanja, sukladno posebnim aktima. </w:t>
      </w:r>
    </w:p>
    <w:p w:rsidR="00AF6E1F" w:rsidRPr="00453083" w:rsidRDefault="00AF6E1F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Jednokratne pomoći</w:t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  <w:t xml:space="preserve">   15.000,00 kuna</w:t>
      </w:r>
    </w:p>
    <w:p w:rsidR="00AF6E1F" w:rsidRPr="00C2068C" w:rsidRDefault="00AF6E1F" w:rsidP="00AF6E1F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"/>
        <w:ind w:left="709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Općina Pokupsko odobrava isplatu jednokratnih novčanih pomoći za osobe koje su se našle u teškoj životnoj situaciji (bolest, smrtni slučaj, velike materijalne štete uslijed nesreća, elementarnih nepogoda i slično) na zamolbu korisnika. Načelnik Općine Pokupsko odlučuje o vrsti i visini pomoći u skladu s </w:t>
      </w:r>
      <w:r>
        <w:rPr>
          <w:rFonts w:ascii="Arial" w:hAnsi="Arial" w:cs="Arial"/>
          <w:szCs w:val="24"/>
        </w:rPr>
        <w:t xml:space="preserve">Odlukom o socijalnoj skrbi, </w:t>
      </w:r>
      <w:r w:rsidRPr="00C2068C">
        <w:rPr>
          <w:rFonts w:ascii="Arial" w:hAnsi="Arial" w:cs="Arial"/>
          <w:szCs w:val="24"/>
        </w:rPr>
        <w:t>ovim Programom i Proračunom Općine Pokupsko.</w:t>
      </w:r>
    </w:p>
    <w:p w:rsidR="00AF6E1F" w:rsidRPr="00C2068C" w:rsidRDefault="00AF6E1F" w:rsidP="00D26B3F">
      <w:pPr>
        <w:pStyle w:val="Tijeloteksta"/>
        <w:ind w:left="709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Ostale socijalne akcije</w:t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  <w:t xml:space="preserve">   10.000,00 kuna</w:t>
      </w:r>
    </w:p>
    <w:p w:rsidR="00AF6E1F" w:rsidRPr="00C2068C" w:rsidRDefault="00AF6E1F" w:rsidP="00AF6E1F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BC5EDD" w:rsidP="00D26B3F">
      <w:pPr>
        <w:pStyle w:val="Tijeloteksta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Osiguravaju se sredstva  za ostale socijalne akcije, to jest manifestaciju „Božić u srcu“</w:t>
      </w:r>
      <w:r w:rsidR="00D26B3F" w:rsidRPr="00C2068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Manifestacija obuhvaća organizaciju božićnog ručka i druženja sa starijim i nemoćnim osobama, te samcima s područja Općine Pokupsko. Manifestacija se provodi u suradnji sa Župom Pokupsko i lokalnim udrugama. </w:t>
      </w:r>
      <w:r w:rsidR="00D26B3F" w:rsidRPr="00C2068C">
        <w:rPr>
          <w:rFonts w:ascii="Arial" w:hAnsi="Arial" w:cs="Arial"/>
          <w:szCs w:val="24"/>
        </w:rPr>
        <w:t xml:space="preserve"> </w:t>
      </w:r>
    </w:p>
    <w:p w:rsidR="00DA60C5" w:rsidRDefault="00DA60C5" w:rsidP="00D26B3F">
      <w:pPr>
        <w:pStyle w:val="Tijeloteksta"/>
        <w:ind w:left="720"/>
        <w:rPr>
          <w:rFonts w:ascii="Arial" w:hAnsi="Arial" w:cs="Arial"/>
          <w:szCs w:val="24"/>
        </w:rPr>
      </w:pPr>
    </w:p>
    <w:p w:rsidR="000D1FF5" w:rsidRDefault="000D1FF5" w:rsidP="00D26B3F">
      <w:pPr>
        <w:pStyle w:val="Tijeloteksta"/>
        <w:ind w:left="720"/>
        <w:rPr>
          <w:rFonts w:ascii="Arial" w:hAnsi="Arial" w:cs="Arial"/>
          <w:szCs w:val="24"/>
        </w:rPr>
      </w:pPr>
    </w:p>
    <w:p w:rsidR="00BC5EDD" w:rsidRDefault="00BC5EDD" w:rsidP="00BC5EDD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Udruge društvenih skupina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5</w:t>
      </w:r>
      <w:r>
        <w:rPr>
          <w:rFonts w:ascii="Arial" w:hAnsi="Arial" w:cs="Arial"/>
          <w:szCs w:val="24"/>
        </w:rPr>
        <w:t>0.000,00 kuna</w:t>
      </w:r>
    </w:p>
    <w:p w:rsidR="000D1FF5" w:rsidRDefault="000D1FF5" w:rsidP="000D1FF5">
      <w:pPr>
        <w:pStyle w:val="Tijeloteksta"/>
        <w:ind w:left="720"/>
        <w:rPr>
          <w:rFonts w:ascii="Arial" w:hAnsi="Arial" w:cs="Arial"/>
          <w:szCs w:val="24"/>
        </w:rPr>
      </w:pPr>
      <w:bookmarkStart w:id="0" w:name="_GoBack"/>
      <w:bookmarkEnd w:id="0"/>
    </w:p>
    <w:p w:rsidR="00BC5EDD" w:rsidRDefault="00BC5EDD" w:rsidP="00BC5EDD">
      <w:pPr>
        <w:pStyle w:val="Tijeloteksta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okviru ovoga Programa o</w:t>
      </w:r>
      <w:r>
        <w:rPr>
          <w:rFonts w:ascii="Arial" w:hAnsi="Arial" w:cs="Arial"/>
          <w:szCs w:val="24"/>
        </w:rPr>
        <w:t xml:space="preserve">siguravaju se </w:t>
      </w:r>
      <w:r>
        <w:rPr>
          <w:rFonts w:ascii="Arial" w:hAnsi="Arial" w:cs="Arial"/>
          <w:szCs w:val="24"/>
        </w:rPr>
        <w:t xml:space="preserve">i sredstva  za udruge društvenih skupina (žene, branitelji, umirovljenici i druge skupine). Sredstva se dodjeljuju putem javnoga natječaja sukladno Uredbi o </w:t>
      </w:r>
      <w:r w:rsidRPr="00BC5EDD">
        <w:rPr>
          <w:rFonts w:ascii="Arial" w:hAnsi="Arial" w:cs="Arial"/>
          <w:szCs w:val="24"/>
        </w:rPr>
        <w:t>kriterijima, mjerilima i postupcima financiranja i ugovaranja programa i projekata od interesa za opće dobro koje provode udruge (Narodne novine, br.</w:t>
      </w:r>
      <w:r w:rsidRPr="00BC5EDD">
        <w:rPr>
          <w:rFonts w:ascii="Arial" w:hAnsi="Arial" w:cs="Arial"/>
          <w:szCs w:val="24"/>
        </w:rPr>
        <w:t xml:space="preserve"> 26/15) te</w:t>
      </w:r>
      <w:r w:rsidRPr="00BC5EDD">
        <w:rPr>
          <w:rFonts w:ascii="Arial" w:hAnsi="Arial" w:cs="Arial"/>
          <w:szCs w:val="24"/>
        </w:rPr>
        <w:t xml:space="preserve"> Pravilniku o financiranju   udruga  koje  djeluju  na  području  Općine   Pokupsko.</w:t>
      </w:r>
      <w:r>
        <w:rPr>
          <w:rFonts w:ascii="Arial" w:hAnsi="Arial" w:cs="Arial"/>
          <w:szCs w:val="24"/>
        </w:rPr>
        <w:t xml:space="preserve">  </w:t>
      </w:r>
    </w:p>
    <w:p w:rsidR="00BC5EDD" w:rsidRDefault="00BC5EDD" w:rsidP="00BC5EDD">
      <w:pPr>
        <w:pStyle w:val="Tijeloteksta"/>
        <w:ind w:left="360"/>
        <w:rPr>
          <w:rFonts w:ascii="Arial" w:hAnsi="Arial" w:cs="Arial"/>
          <w:szCs w:val="24"/>
        </w:rPr>
      </w:pPr>
    </w:p>
    <w:p w:rsidR="00BC5EDD" w:rsidRDefault="00BC5EDD" w:rsidP="00BC5EDD">
      <w:pPr>
        <w:pStyle w:val="Tijeloteksta2"/>
        <w:rPr>
          <w:rFonts w:ascii="Arial" w:hAnsi="Arial" w:cs="Arial"/>
          <w:szCs w:val="24"/>
        </w:rPr>
      </w:pPr>
    </w:p>
    <w:p w:rsidR="003E43D8" w:rsidRDefault="003E43D8" w:rsidP="00BC5EDD">
      <w:pPr>
        <w:pStyle w:val="Tijeloteksta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Članak </w:t>
      </w:r>
      <w:r w:rsidR="00BC5EDD">
        <w:rPr>
          <w:rFonts w:ascii="Arial" w:hAnsi="Arial" w:cs="Arial"/>
          <w:szCs w:val="24"/>
        </w:rPr>
        <w:t>4</w:t>
      </w:r>
      <w:r w:rsidRPr="003E43D8">
        <w:rPr>
          <w:rFonts w:ascii="Arial" w:hAnsi="Arial" w:cs="Arial"/>
          <w:szCs w:val="24"/>
        </w:rPr>
        <w:t>.</w:t>
      </w:r>
    </w:p>
    <w:p w:rsidR="007A54E9" w:rsidRPr="003E43D8" w:rsidRDefault="007A54E9" w:rsidP="00BD4071">
      <w:pPr>
        <w:pStyle w:val="Tijeloteksta2"/>
        <w:rPr>
          <w:rFonts w:ascii="Arial" w:hAnsi="Arial" w:cs="Arial"/>
          <w:szCs w:val="24"/>
        </w:rPr>
      </w:pPr>
    </w:p>
    <w:p w:rsidR="003E43D8" w:rsidRDefault="00AA1574" w:rsidP="003E43D8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 realizaciju i praćenje programa nadležan je Jedinstveni upravni odjel Općine Pokupsko. </w:t>
      </w:r>
    </w:p>
    <w:p w:rsidR="003E43D8" w:rsidRDefault="003E43D8" w:rsidP="00A547FD">
      <w:pPr>
        <w:pStyle w:val="Tijeloteksta"/>
        <w:rPr>
          <w:rFonts w:ascii="Arial" w:hAnsi="Arial" w:cs="Arial"/>
          <w:szCs w:val="24"/>
        </w:rPr>
      </w:pPr>
    </w:p>
    <w:p w:rsidR="009821D5" w:rsidRDefault="00BD4071" w:rsidP="007A54E9">
      <w:pPr>
        <w:pStyle w:val="Tijeloteksta"/>
        <w:ind w:left="1080" w:hanging="108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BC5EDD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</w:t>
      </w:r>
    </w:p>
    <w:p w:rsidR="007A54E9" w:rsidRPr="008C3A6D" w:rsidRDefault="007A54E9" w:rsidP="007A54E9">
      <w:pPr>
        <w:pStyle w:val="Tijeloteksta"/>
        <w:ind w:left="1080" w:hanging="1080"/>
        <w:jc w:val="center"/>
        <w:rPr>
          <w:rFonts w:ascii="Arial" w:hAnsi="Arial" w:cs="Arial"/>
          <w:szCs w:val="24"/>
        </w:rPr>
      </w:pPr>
    </w:p>
    <w:p w:rsidR="009821D5" w:rsidRPr="008C3A6D" w:rsidRDefault="00733465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Ovaj P</w:t>
      </w:r>
      <w:r w:rsidR="009821D5" w:rsidRPr="008C3A6D">
        <w:rPr>
          <w:rFonts w:ascii="Arial" w:hAnsi="Arial" w:cs="Arial"/>
          <w:bCs/>
          <w:szCs w:val="24"/>
        </w:rPr>
        <w:t>rogram</w:t>
      </w:r>
      <w:r w:rsidR="008C3A6D" w:rsidRPr="008C3A6D">
        <w:rPr>
          <w:rFonts w:ascii="Arial" w:hAnsi="Arial" w:cs="Arial"/>
          <w:bCs/>
          <w:szCs w:val="24"/>
        </w:rPr>
        <w:t xml:space="preserve"> stupa na snagu </w:t>
      </w:r>
      <w:r w:rsidR="003E43D8">
        <w:rPr>
          <w:rFonts w:ascii="Arial" w:hAnsi="Arial" w:cs="Arial"/>
          <w:bCs/>
          <w:szCs w:val="24"/>
        </w:rPr>
        <w:t xml:space="preserve">danom donošenja, </w:t>
      </w:r>
      <w:r w:rsidR="008C3A6D" w:rsidRPr="008C3A6D">
        <w:rPr>
          <w:rFonts w:ascii="Arial" w:hAnsi="Arial" w:cs="Arial"/>
          <w:bCs/>
          <w:szCs w:val="24"/>
        </w:rPr>
        <w:t xml:space="preserve">a </w:t>
      </w:r>
      <w:r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9821D5" w:rsidRPr="008C3A6D" w:rsidRDefault="009821D5" w:rsidP="009821D5">
      <w:pPr>
        <w:pStyle w:val="Tijeloteksta"/>
        <w:rPr>
          <w:rFonts w:ascii="Arial" w:hAnsi="Arial" w:cs="Arial"/>
          <w:b/>
          <w:szCs w:val="24"/>
        </w:rPr>
      </w:pPr>
    </w:p>
    <w:p w:rsidR="00B93102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Urbroj</w:t>
      </w:r>
      <w:proofErr w:type="spellEnd"/>
      <w:r>
        <w:rPr>
          <w:rFonts w:ascii="Arial" w:hAnsi="Arial" w:cs="Arial"/>
          <w:szCs w:val="24"/>
        </w:rPr>
        <w:t xml:space="preserve">: 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</w:t>
      </w:r>
      <w:proofErr w:type="spellStart"/>
      <w:r>
        <w:rPr>
          <w:rFonts w:ascii="Arial" w:hAnsi="Arial" w:cs="Arial"/>
          <w:szCs w:val="24"/>
        </w:rPr>
        <w:t>Sučec</w:t>
      </w:r>
      <w:proofErr w:type="spellEnd"/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sectPr w:rsidR="004C2CD2" w:rsidSect="00914166">
      <w:footerReference w:type="even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AF" w:rsidRDefault="004C7FAF">
      <w:r>
        <w:separator/>
      </w:r>
    </w:p>
  </w:endnote>
  <w:endnote w:type="continuationSeparator" w:id="0">
    <w:p w:rsidR="004C7FAF" w:rsidRDefault="004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AF" w:rsidRDefault="004C7FA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C7FAF" w:rsidRDefault="004C7F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AF" w:rsidRDefault="004C7FAF">
      <w:r>
        <w:separator/>
      </w:r>
    </w:p>
  </w:footnote>
  <w:footnote w:type="continuationSeparator" w:id="0">
    <w:p w:rsidR="004C7FAF" w:rsidRDefault="004C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7B16"/>
    <w:multiLevelType w:val="hybridMultilevel"/>
    <w:tmpl w:val="A95A85EA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2"/>
  </w:num>
  <w:num w:numId="15">
    <w:abstractNumId w:val="7"/>
  </w:num>
  <w:num w:numId="16">
    <w:abstractNumId w:val="8"/>
  </w:num>
  <w:num w:numId="17">
    <w:abstractNumId w:val="3"/>
  </w:num>
  <w:num w:numId="18">
    <w:abstractNumId w:val="5"/>
  </w:num>
  <w:num w:numId="19">
    <w:abstractNumId w:val="11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6BAC"/>
    <w:rsid w:val="00083C78"/>
    <w:rsid w:val="000B7013"/>
    <w:rsid w:val="000D1FF5"/>
    <w:rsid w:val="00101C09"/>
    <w:rsid w:val="001032A1"/>
    <w:rsid w:val="001123D4"/>
    <w:rsid w:val="00114378"/>
    <w:rsid w:val="00123F98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53355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7141"/>
    <w:rsid w:val="00317322"/>
    <w:rsid w:val="00323021"/>
    <w:rsid w:val="00324CF9"/>
    <w:rsid w:val="0033192E"/>
    <w:rsid w:val="00342451"/>
    <w:rsid w:val="00343CAF"/>
    <w:rsid w:val="00351C66"/>
    <w:rsid w:val="003661D7"/>
    <w:rsid w:val="003A1B10"/>
    <w:rsid w:val="003B5B6A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083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5358D"/>
    <w:rsid w:val="005C07BA"/>
    <w:rsid w:val="005D1E64"/>
    <w:rsid w:val="005E62FF"/>
    <w:rsid w:val="005F6ED6"/>
    <w:rsid w:val="00602A71"/>
    <w:rsid w:val="00611219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A54E9"/>
    <w:rsid w:val="007B4E8B"/>
    <w:rsid w:val="007B6FA7"/>
    <w:rsid w:val="007B75B0"/>
    <w:rsid w:val="007C6EA3"/>
    <w:rsid w:val="007E0DCB"/>
    <w:rsid w:val="007E40D8"/>
    <w:rsid w:val="00803304"/>
    <w:rsid w:val="00820C5F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821D5"/>
    <w:rsid w:val="00994467"/>
    <w:rsid w:val="009A4C42"/>
    <w:rsid w:val="009A4FA3"/>
    <w:rsid w:val="009A7B8C"/>
    <w:rsid w:val="009C1F1F"/>
    <w:rsid w:val="009C6E7D"/>
    <w:rsid w:val="009F679F"/>
    <w:rsid w:val="00A1254B"/>
    <w:rsid w:val="00A145F1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A1574"/>
    <w:rsid w:val="00AB0BDC"/>
    <w:rsid w:val="00AB480F"/>
    <w:rsid w:val="00AB4969"/>
    <w:rsid w:val="00AB6F7D"/>
    <w:rsid w:val="00AD6AFF"/>
    <w:rsid w:val="00AE6EA2"/>
    <w:rsid w:val="00AF6E1F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C5EDD"/>
    <w:rsid w:val="00BD4071"/>
    <w:rsid w:val="00BF3E44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26B3F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A60C5"/>
    <w:rsid w:val="00DB15A9"/>
    <w:rsid w:val="00DF07E0"/>
    <w:rsid w:val="00DF482D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77C16"/>
    <w:rsid w:val="00F801DA"/>
    <w:rsid w:val="00F80EC5"/>
    <w:rsid w:val="00F90770"/>
    <w:rsid w:val="00F9370E"/>
    <w:rsid w:val="00F9407C"/>
    <w:rsid w:val="00FB1B67"/>
    <w:rsid w:val="00FD1A13"/>
    <w:rsid w:val="00FD7999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BD407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BD4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A97D-E943-4202-ABC3-0663D476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634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6</cp:revision>
  <cp:lastPrinted>2017-03-21T07:54:00Z</cp:lastPrinted>
  <dcterms:created xsi:type="dcterms:W3CDTF">2017-12-08T12:08:00Z</dcterms:created>
  <dcterms:modified xsi:type="dcterms:W3CDTF">2017-12-15T08:37:00Z</dcterms:modified>
</cp:coreProperties>
</file>