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6.95pt" o:ole="">
            <v:imagedata r:id="rId9" o:title=""/>
          </v:shape>
          <o:OLEObject Type="Embed" ProgID="PhotoFinish" ShapeID="_x0000_i1025" DrawAspect="Content" ObjectID="_1575185055" r:id="rId10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  <w:t>PRIJEDLOG</w:t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301BC9" w:rsidRDefault="003E43D8" w:rsidP="00301BC9">
      <w:pPr>
        <w:pStyle w:val="Tijeloteksta2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Temeljem članka </w:t>
      </w:r>
      <w:r w:rsidR="004C2CD2" w:rsidRPr="00301BC9">
        <w:rPr>
          <w:rFonts w:ascii="Arial" w:hAnsi="Arial" w:cs="Arial"/>
          <w:szCs w:val="24"/>
        </w:rPr>
        <w:t>76. Zakona o sportu (NN 71/06, 150/08</w:t>
      </w:r>
      <w:r w:rsidR="00301BC9" w:rsidRPr="00301BC9">
        <w:rPr>
          <w:rFonts w:ascii="Arial" w:hAnsi="Arial" w:cs="Arial"/>
          <w:szCs w:val="24"/>
        </w:rPr>
        <w:t>, 124/10, 124/11, 86/12, 94/13,</w:t>
      </w:r>
      <w:r w:rsidR="004C2CD2" w:rsidRPr="00301BC9">
        <w:rPr>
          <w:rFonts w:ascii="Arial" w:hAnsi="Arial" w:cs="Arial"/>
          <w:szCs w:val="24"/>
        </w:rPr>
        <w:t xml:space="preserve"> 85/15</w:t>
      </w:r>
      <w:r w:rsidR="00301BC9" w:rsidRPr="00301BC9">
        <w:rPr>
          <w:rFonts w:ascii="Arial" w:hAnsi="Arial" w:cs="Arial"/>
          <w:szCs w:val="24"/>
        </w:rPr>
        <w:t xml:space="preserve"> i 19/16</w:t>
      </w:r>
      <w:r w:rsidR="004C2CD2" w:rsidRPr="00301BC9">
        <w:rPr>
          <w:rFonts w:ascii="Arial" w:hAnsi="Arial" w:cs="Arial"/>
          <w:szCs w:val="24"/>
        </w:rPr>
        <w:t xml:space="preserve">) </w:t>
      </w:r>
      <w:r w:rsidR="00301BC9" w:rsidRPr="003E43D8">
        <w:rPr>
          <w:rFonts w:ascii="Arial" w:hAnsi="Arial" w:cs="Arial"/>
          <w:szCs w:val="24"/>
        </w:rPr>
        <w:t xml:space="preserve">) i </w:t>
      </w:r>
      <w:r w:rsidR="00301BC9">
        <w:rPr>
          <w:rFonts w:ascii="Arial" w:hAnsi="Arial" w:cs="Arial"/>
          <w:szCs w:val="24"/>
        </w:rPr>
        <w:t>članka 33. Statuta Općine Pokupsko (Glasnik Zagrebačke županije, br. 11/13) Općinsko vijeće Općine Pokupsko na svojoj _______ sjednici održanoj dana_______________. godine donosi</w:t>
      </w:r>
    </w:p>
    <w:p w:rsidR="00301BC9" w:rsidRDefault="00301BC9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E35077" w:rsidRPr="00301BC9" w:rsidRDefault="00E35077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301BC9" w:rsidRDefault="00301BC9" w:rsidP="00301BC9">
      <w:pPr>
        <w:pStyle w:val="Tijeloteksta2"/>
        <w:rPr>
          <w:rFonts w:ascii="Arial" w:hAnsi="Arial" w:cs="Arial"/>
          <w:b/>
          <w:sz w:val="28"/>
          <w:szCs w:val="24"/>
        </w:rPr>
      </w:pPr>
      <w:r w:rsidRPr="00301BC9">
        <w:rPr>
          <w:rFonts w:ascii="Arial" w:hAnsi="Arial" w:cs="Arial"/>
          <w:b/>
          <w:sz w:val="28"/>
          <w:szCs w:val="24"/>
        </w:rPr>
        <w:t>PROGRAM</w:t>
      </w:r>
    </w:p>
    <w:p w:rsidR="00301BC9" w:rsidRDefault="00301BC9" w:rsidP="00301BC9">
      <w:pPr>
        <w:pStyle w:val="Tijeloteksta2"/>
        <w:rPr>
          <w:rFonts w:ascii="Arial" w:hAnsi="Arial" w:cs="Arial"/>
          <w:b/>
          <w:sz w:val="28"/>
          <w:szCs w:val="24"/>
        </w:rPr>
      </w:pPr>
      <w:r w:rsidRPr="00301BC9">
        <w:rPr>
          <w:rFonts w:ascii="Arial" w:hAnsi="Arial" w:cs="Arial"/>
          <w:b/>
          <w:sz w:val="28"/>
          <w:szCs w:val="24"/>
        </w:rPr>
        <w:t xml:space="preserve">JAVNIH POTREBA U SPORTU </w:t>
      </w:r>
    </w:p>
    <w:p w:rsidR="004C2CD2" w:rsidRPr="00301BC9" w:rsidRDefault="00301BC9" w:rsidP="00301BC9">
      <w:pPr>
        <w:pStyle w:val="Tijeloteksta2"/>
        <w:rPr>
          <w:rFonts w:ascii="Arial" w:hAnsi="Arial" w:cs="Arial"/>
          <w:b/>
          <w:sz w:val="28"/>
          <w:szCs w:val="24"/>
        </w:rPr>
      </w:pPr>
      <w:r w:rsidRPr="00301BC9">
        <w:rPr>
          <w:rFonts w:ascii="Arial" w:hAnsi="Arial" w:cs="Arial"/>
          <w:b/>
          <w:sz w:val="28"/>
          <w:szCs w:val="24"/>
        </w:rPr>
        <w:t>OPĆINE POKUPSKO ZA 2018. GODINU</w:t>
      </w:r>
    </w:p>
    <w:p w:rsidR="00301BC9" w:rsidRPr="00301BC9" w:rsidRDefault="00301BC9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4C2CD2" w:rsidRDefault="004C2CD2" w:rsidP="00301BC9">
      <w:pPr>
        <w:pStyle w:val="Tijeloteksta2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Članak 1.</w:t>
      </w:r>
    </w:p>
    <w:p w:rsidR="00301BC9" w:rsidRPr="00301BC9" w:rsidRDefault="00301BC9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4C2CD2" w:rsidRPr="00301BC9" w:rsidRDefault="004C2CD2" w:rsidP="00301BC9">
      <w:pPr>
        <w:pStyle w:val="Tijeloteksta2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Programom javnih potreba u sportu utvr</w:t>
      </w:r>
      <w:r w:rsidR="00E35077" w:rsidRPr="00301BC9">
        <w:rPr>
          <w:rFonts w:ascii="Arial" w:hAnsi="Arial" w:cs="Arial"/>
          <w:szCs w:val="24"/>
        </w:rPr>
        <w:t>đ</w:t>
      </w:r>
      <w:r w:rsidRPr="00301BC9">
        <w:rPr>
          <w:rFonts w:ascii="Arial" w:hAnsi="Arial" w:cs="Arial"/>
          <w:szCs w:val="24"/>
        </w:rPr>
        <w:t xml:space="preserve">uju se aktivnosti i djelatnosti od </w:t>
      </w:r>
      <w:r w:rsidR="00E35077" w:rsidRPr="00301BC9">
        <w:rPr>
          <w:rFonts w:ascii="Arial" w:hAnsi="Arial" w:cs="Arial"/>
          <w:szCs w:val="24"/>
        </w:rPr>
        <w:t>z</w:t>
      </w:r>
      <w:r w:rsidRPr="00301BC9">
        <w:rPr>
          <w:rFonts w:ascii="Arial" w:hAnsi="Arial" w:cs="Arial"/>
          <w:szCs w:val="24"/>
        </w:rPr>
        <w:t>na</w:t>
      </w:r>
      <w:r w:rsidR="00E35077" w:rsidRPr="00301BC9">
        <w:rPr>
          <w:rFonts w:ascii="Arial" w:hAnsi="Arial" w:cs="Arial"/>
          <w:szCs w:val="24"/>
        </w:rPr>
        <w:t>č</w:t>
      </w:r>
      <w:r w:rsidRPr="00301BC9">
        <w:rPr>
          <w:rFonts w:ascii="Arial" w:hAnsi="Arial" w:cs="Arial"/>
          <w:szCs w:val="24"/>
        </w:rPr>
        <w:t xml:space="preserve">enja za Općinu </w:t>
      </w:r>
      <w:r w:rsidR="00301BC9">
        <w:rPr>
          <w:rFonts w:ascii="Arial" w:hAnsi="Arial" w:cs="Arial"/>
          <w:szCs w:val="24"/>
        </w:rPr>
        <w:t>Pokupsko</w:t>
      </w:r>
      <w:r w:rsidRPr="00301BC9">
        <w:rPr>
          <w:rFonts w:ascii="Arial" w:hAnsi="Arial" w:cs="Arial"/>
          <w:szCs w:val="24"/>
        </w:rPr>
        <w:t xml:space="preserve">, a za koje se sredstva osiguravaju u Proračunu Općine </w:t>
      </w:r>
      <w:r w:rsidR="00301BC9">
        <w:rPr>
          <w:rFonts w:ascii="Arial" w:hAnsi="Arial" w:cs="Arial"/>
          <w:szCs w:val="24"/>
        </w:rPr>
        <w:t>Pokupsko</w:t>
      </w:r>
      <w:r w:rsidRPr="00301BC9">
        <w:rPr>
          <w:rFonts w:ascii="Arial" w:hAnsi="Arial" w:cs="Arial"/>
          <w:szCs w:val="24"/>
        </w:rPr>
        <w:t xml:space="preserve"> za 201</w:t>
      </w:r>
      <w:r w:rsidR="00301BC9">
        <w:rPr>
          <w:rFonts w:ascii="Arial" w:hAnsi="Arial" w:cs="Arial"/>
          <w:szCs w:val="24"/>
        </w:rPr>
        <w:t>8</w:t>
      </w:r>
      <w:r w:rsidRPr="00301BC9">
        <w:rPr>
          <w:rFonts w:ascii="Arial" w:hAnsi="Arial" w:cs="Arial"/>
          <w:szCs w:val="24"/>
        </w:rPr>
        <w:t xml:space="preserve">.godinu. </w:t>
      </w:r>
    </w:p>
    <w:p w:rsidR="004C2CD2" w:rsidRDefault="004C2CD2" w:rsidP="00301BC9">
      <w:pPr>
        <w:pStyle w:val="Tijeloteksta2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Svrha Programa je provo</w:t>
      </w:r>
      <w:r w:rsidR="00E35077" w:rsidRPr="00301BC9">
        <w:rPr>
          <w:rFonts w:ascii="Arial" w:hAnsi="Arial" w:cs="Arial"/>
          <w:szCs w:val="24"/>
        </w:rPr>
        <w:t>đ</w:t>
      </w:r>
      <w:r w:rsidRPr="00301BC9">
        <w:rPr>
          <w:rFonts w:ascii="Arial" w:hAnsi="Arial" w:cs="Arial"/>
          <w:szCs w:val="24"/>
        </w:rPr>
        <w:t>enje sportske i zdravstvene kulture, te stvaranje uvjeta za uklju</w:t>
      </w:r>
      <w:r w:rsidR="00E35077" w:rsidRPr="00301BC9">
        <w:rPr>
          <w:rFonts w:ascii="Arial" w:hAnsi="Arial" w:cs="Arial"/>
          <w:szCs w:val="24"/>
        </w:rPr>
        <w:t>č</w:t>
      </w:r>
      <w:r w:rsidRPr="00301BC9">
        <w:rPr>
          <w:rFonts w:ascii="Arial" w:hAnsi="Arial" w:cs="Arial"/>
          <w:szCs w:val="24"/>
        </w:rPr>
        <w:t>ivanje što ve</w:t>
      </w:r>
      <w:r w:rsidR="00E35077" w:rsidRPr="00301BC9">
        <w:rPr>
          <w:rFonts w:ascii="Arial" w:hAnsi="Arial" w:cs="Arial"/>
          <w:szCs w:val="24"/>
        </w:rPr>
        <w:t>ć</w:t>
      </w:r>
      <w:r w:rsidRPr="00301BC9">
        <w:rPr>
          <w:rFonts w:ascii="Arial" w:hAnsi="Arial" w:cs="Arial"/>
          <w:szCs w:val="24"/>
        </w:rPr>
        <w:t>eg broja djece i mladih u organizirane oblike sportskih aktivnosti, kao i poticanje rekreacije i ostalih aktivnosti za o</w:t>
      </w:r>
      <w:r w:rsidR="00E35077" w:rsidRPr="00301BC9">
        <w:rPr>
          <w:rFonts w:ascii="Arial" w:hAnsi="Arial" w:cs="Arial"/>
          <w:szCs w:val="24"/>
        </w:rPr>
        <w:t>č</w:t>
      </w:r>
      <w:r w:rsidRPr="00301BC9">
        <w:rPr>
          <w:rFonts w:ascii="Arial" w:hAnsi="Arial" w:cs="Arial"/>
          <w:szCs w:val="24"/>
        </w:rPr>
        <w:t>uvanje zdravlja i postizanje boljih psihofizi</w:t>
      </w:r>
      <w:r w:rsidR="00E35077" w:rsidRPr="00301BC9">
        <w:rPr>
          <w:rFonts w:ascii="Arial" w:hAnsi="Arial" w:cs="Arial"/>
          <w:szCs w:val="24"/>
        </w:rPr>
        <w:t>č</w:t>
      </w:r>
      <w:r w:rsidRPr="00301BC9">
        <w:rPr>
          <w:rFonts w:ascii="Arial" w:hAnsi="Arial" w:cs="Arial"/>
          <w:szCs w:val="24"/>
        </w:rPr>
        <w:t xml:space="preserve">kih sposobnosti mještana. </w:t>
      </w:r>
    </w:p>
    <w:p w:rsidR="00301BC9" w:rsidRPr="00301BC9" w:rsidRDefault="00301BC9" w:rsidP="00301BC9">
      <w:pPr>
        <w:pStyle w:val="Tijeloteksta2"/>
        <w:rPr>
          <w:rFonts w:ascii="Arial" w:hAnsi="Arial" w:cs="Arial"/>
          <w:szCs w:val="24"/>
        </w:rPr>
      </w:pPr>
    </w:p>
    <w:p w:rsidR="004C2CD2" w:rsidRDefault="004C2CD2" w:rsidP="00301BC9">
      <w:pPr>
        <w:pStyle w:val="Tijeloteksta2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Članak 2.</w:t>
      </w:r>
    </w:p>
    <w:p w:rsidR="00301BC9" w:rsidRPr="00301BC9" w:rsidRDefault="00301BC9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301BC9" w:rsidRDefault="004C2CD2" w:rsidP="00301BC9">
      <w:pPr>
        <w:pStyle w:val="Tijeloteksta2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Javne potrebe u sportu od zna</w:t>
      </w:r>
      <w:r w:rsidR="00E35077" w:rsidRPr="00301BC9">
        <w:rPr>
          <w:rFonts w:ascii="Arial" w:hAnsi="Arial" w:cs="Arial"/>
          <w:szCs w:val="24"/>
        </w:rPr>
        <w:t>č</w:t>
      </w:r>
      <w:r w:rsidRPr="00301BC9">
        <w:rPr>
          <w:rFonts w:ascii="Arial" w:hAnsi="Arial" w:cs="Arial"/>
          <w:szCs w:val="24"/>
        </w:rPr>
        <w:t>enja za Op</w:t>
      </w:r>
      <w:r w:rsidR="00E35077" w:rsidRPr="00301BC9">
        <w:rPr>
          <w:rFonts w:ascii="Arial" w:hAnsi="Arial" w:cs="Arial"/>
          <w:szCs w:val="24"/>
        </w:rPr>
        <w:t>ć</w:t>
      </w:r>
      <w:r w:rsidRPr="00301BC9">
        <w:rPr>
          <w:rFonts w:ascii="Arial" w:hAnsi="Arial" w:cs="Arial"/>
          <w:szCs w:val="24"/>
        </w:rPr>
        <w:t xml:space="preserve">inu </w:t>
      </w:r>
      <w:r w:rsidR="00301BC9">
        <w:rPr>
          <w:rFonts w:ascii="Arial" w:hAnsi="Arial" w:cs="Arial"/>
          <w:szCs w:val="24"/>
        </w:rPr>
        <w:t>Pokupsko</w:t>
      </w:r>
      <w:r w:rsidRPr="00301BC9">
        <w:rPr>
          <w:rFonts w:ascii="Arial" w:hAnsi="Arial" w:cs="Arial"/>
          <w:szCs w:val="24"/>
        </w:rPr>
        <w:t xml:space="preserve">, u svrhu promicanja sportskih vrijednosti ostvarivati će se: </w:t>
      </w:r>
    </w:p>
    <w:p w:rsidR="004C2CD2" w:rsidRPr="00301BC9" w:rsidRDefault="00301BC9" w:rsidP="00301BC9">
      <w:pPr>
        <w:pStyle w:val="Tijeloteksta2"/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djelovanjem sportskih udruga;</w:t>
      </w:r>
      <w:r w:rsidR="004C2CD2" w:rsidRPr="00301BC9">
        <w:rPr>
          <w:rFonts w:ascii="Arial" w:hAnsi="Arial" w:cs="Arial"/>
          <w:szCs w:val="24"/>
        </w:rPr>
        <w:t xml:space="preserve"> </w:t>
      </w:r>
    </w:p>
    <w:p w:rsidR="004C2CD2" w:rsidRPr="00301BC9" w:rsidRDefault="004C2CD2" w:rsidP="00301BC9">
      <w:pPr>
        <w:pStyle w:val="Tijeloteksta2"/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sufinanciranjem sportskih aktivnosti djece, mladeži</w:t>
      </w:r>
      <w:r w:rsidR="00E35077" w:rsidRPr="00301BC9">
        <w:rPr>
          <w:rFonts w:ascii="Arial" w:hAnsi="Arial" w:cs="Arial"/>
          <w:szCs w:val="24"/>
        </w:rPr>
        <w:t xml:space="preserve"> </w:t>
      </w:r>
      <w:r w:rsidR="00301BC9">
        <w:rPr>
          <w:rFonts w:ascii="Arial" w:hAnsi="Arial" w:cs="Arial"/>
          <w:szCs w:val="24"/>
        </w:rPr>
        <w:t>i studenata;</w:t>
      </w:r>
    </w:p>
    <w:p w:rsidR="004C2CD2" w:rsidRPr="00301BC9" w:rsidRDefault="00301BC9" w:rsidP="00301BC9">
      <w:pPr>
        <w:pStyle w:val="Tijeloteksta2"/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zdravstvenom zaštitom sportaša;</w:t>
      </w:r>
    </w:p>
    <w:p w:rsidR="00E35077" w:rsidRPr="00301BC9" w:rsidRDefault="004C2CD2" w:rsidP="00301BC9">
      <w:pPr>
        <w:pStyle w:val="Tijeloteksta2"/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organizacijom i provo</w:t>
      </w:r>
      <w:r w:rsidR="00E35077" w:rsidRPr="00301BC9">
        <w:rPr>
          <w:rFonts w:ascii="Arial" w:hAnsi="Arial" w:cs="Arial"/>
          <w:szCs w:val="24"/>
        </w:rPr>
        <w:t>đ</w:t>
      </w:r>
      <w:r w:rsidRPr="00301BC9">
        <w:rPr>
          <w:rFonts w:ascii="Arial" w:hAnsi="Arial" w:cs="Arial"/>
          <w:szCs w:val="24"/>
        </w:rPr>
        <w:t xml:space="preserve">enjem sportskih manifestacija na </w:t>
      </w:r>
      <w:r w:rsidR="00301BC9">
        <w:rPr>
          <w:rFonts w:ascii="Arial" w:hAnsi="Arial" w:cs="Arial"/>
          <w:szCs w:val="24"/>
        </w:rPr>
        <w:t>razini</w:t>
      </w:r>
      <w:r w:rsidRPr="00301BC9">
        <w:rPr>
          <w:rFonts w:ascii="Arial" w:hAnsi="Arial" w:cs="Arial"/>
          <w:szCs w:val="24"/>
        </w:rPr>
        <w:t xml:space="preserve"> općine </w:t>
      </w:r>
      <w:r w:rsidR="00301BC9" w:rsidRPr="00301BC9">
        <w:rPr>
          <w:rFonts w:ascii="Arial" w:hAnsi="Arial" w:cs="Arial"/>
          <w:szCs w:val="24"/>
        </w:rPr>
        <w:t>Pokupsko</w:t>
      </w:r>
      <w:r w:rsidR="00301BC9">
        <w:rPr>
          <w:rFonts w:ascii="Arial" w:hAnsi="Arial" w:cs="Arial"/>
          <w:szCs w:val="24"/>
        </w:rPr>
        <w:t>.</w:t>
      </w:r>
    </w:p>
    <w:p w:rsidR="00E35077" w:rsidRPr="00301BC9" w:rsidRDefault="00E35077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4C2CD2" w:rsidRPr="00301BC9" w:rsidRDefault="004C2CD2" w:rsidP="00301BC9">
      <w:pPr>
        <w:pStyle w:val="Tijeloteksta2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 xml:space="preserve">Članak 3. </w:t>
      </w:r>
    </w:p>
    <w:p w:rsidR="004C2CD2" w:rsidRPr="00301BC9" w:rsidRDefault="004C2CD2" w:rsidP="00301BC9">
      <w:pPr>
        <w:pStyle w:val="Tijeloteksta2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 xml:space="preserve">Aktivnosti i djelatnosti iz </w:t>
      </w:r>
      <w:r w:rsidR="00E35077" w:rsidRPr="00301BC9">
        <w:rPr>
          <w:rFonts w:ascii="Arial" w:hAnsi="Arial" w:cs="Arial"/>
          <w:szCs w:val="24"/>
        </w:rPr>
        <w:t>č</w:t>
      </w:r>
      <w:r w:rsidRPr="00301BC9">
        <w:rPr>
          <w:rFonts w:ascii="Arial" w:hAnsi="Arial" w:cs="Arial"/>
          <w:szCs w:val="24"/>
        </w:rPr>
        <w:t xml:space="preserve">lanka 2. ovog Programa provode se kroz rad sportskih udruga koje sustavno organiziraju treninge i prijavljuju se po granskim savezima na službena natjecanja. </w:t>
      </w:r>
    </w:p>
    <w:p w:rsidR="00126533" w:rsidRPr="00301BC9" w:rsidRDefault="00126533" w:rsidP="005E69B5">
      <w:pPr>
        <w:pStyle w:val="Tijeloteksta2"/>
        <w:jc w:val="both"/>
        <w:rPr>
          <w:rFonts w:ascii="Arial" w:hAnsi="Arial" w:cs="Arial"/>
          <w:szCs w:val="24"/>
        </w:rPr>
      </w:pPr>
    </w:p>
    <w:p w:rsidR="004C2CD2" w:rsidRPr="00301BC9" w:rsidRDefault="004C2CD2" w:rsidP="00301BC9">
      <w:pPr>
        <w:pStyle w:val="Tijeloteksta2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Članak 4.</w:t>
      </w:r>
    </w:p>
    <w:p w:rsidR="00673E7F" w:rsidRPr="00301BC9" w:rsidRDefault="004C2CD2" w:rsidP="00301BC9">
      <w:pPr>
        <w:pStyle w:val="Tijeloteksta2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Za provo</w:t>
      </w:r>
      <w:r w:rsidR="00E35077" w:rsidRPr="00301BC9">
        <w:rPr>
          <w:rFonts w:ascii="Arial" w:hAnsi="Arial" w:cs="Arial"/>
          <w:szCs w:val="24"/>
        </w:rPr>
        <w:t>đ</w:t>
      </w:r>
      <w:r w:rsidRPr="00301BC9">
        <w:rPr>
          <w:rFonts w:ascii="Arial" w:hAnsi="Arial" w:cs="Arial"/>
          <w:szCs w:val="24"/>
        </w:rPr>
        <w:t xml:space="preserve">enje Programa osigurat će se sredstva u Proračunu Općine </w:t>
      </w:r>
      <w:r w:rsidR="00301BC9">
        <w:rPr>
          <w:rFonts w:ascii="Arial" w:hAnsi="Arial" w:cs="Arial"/>
          <w:szCs w:val="24"/>
        </w:rPr>
        <w:t>Pokupsko</w:t>
      </w:r>
      <w:r w:rsidRPr="00301BC9">
        <w:rPr>
          <w:rFonts w:ascii="Arial" w:hAnsi="Arial" w:cs="Arial"/>
          <w:szCs w:val="24"/>
        </w:rPr>
        <w:t xml:space="preserve"> </w:t>
      </w:r>
      <w:r w:rsidR="00673E7F" w:rsidRPr="00301BC9">
        <w:rPr>
          <w:rFonts w:ascii="Arial" w:hAnsi="Arial" w:cs="Arial"/>
          <w:szCs w:val="24"/>
        </w:rPr>
        <w:t>k</w:t>
      </w:r>
      <w:r w:rsidRPr="00301BC9">
        <w:rPr>
          <w:rFonts w:ascii="Arial" w:hAnsi="Arial" w:cs="Arial"/>
          <w:szCs w:val="24"/>
        </w:rPr>
        <w:t xml:space="preserve">ako slijedi: </w:t>
      </w:r>
    </w:p>
    <w:p w:rsidR="00673E7F" w:rsidRPr="00301BC9" w:rsidRDefault="00673E7F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4C2CD2" w:rsidRDefault="004C2CD2" w:rsidP="00301BC9">
      <w:pPr>
        <w:pStyle w:val="Tijeloteksta2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Aktivnost A</w:t>
      </w:r>
      <w:r w:rsidR="00A95D92">
        <w:rPr>
          <w:rFonts w:ascii="Arial" w:hAnsi="Arial" w:cs="Arial"/>
          <w:szCs w:val="24"/>
        </w:rPr>
        <w:t xml:space="preserve">001313 – Sportske aktivnosti         </w:t>
      </w:r>
      <w:r w:rsidR="00A95D92">
        <w:rPr>
          <w:rFonts w:ascii="Arial" w:hAnsi="Arial" w:cs="Arial"/>
          <w:szCs w:val="24"/>
        </w:rPr>
        <w:tab/>
        <w:t xml:space="preserve">155.000,00 kuna, </w:t>
      </w:r>
      <w:r w:rsidRPr="00301BC9">
        <w:rPr>
          <w:rFonts w:ascii="Arial" w:hAnsi="Arial" w:cs="Arial"/>
          <w:szCs w:val="24"/>
        </w:rPr>
        <w:t xml:space="preserve"> </w:t>
      </w:r>
    </w:p>
    <w:p w:rsidR="00126533" w:rsidRPr="00301BC9" w:rsidRDefault="00126533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4C2CD2" w:rsidRDefault="004C2CD2" w:rsidP="00301BC9">
      <w:pPr>
        <w:pStyle w:val="Tijeloteksta2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 xml:space="preserve">Ukupno Program javnih potreba u sportu </w:t>
      </w:r>
      <w:r w:rsidR="00A95D92">
        <w:rPr>
          <w:rFonts w:ascii="Arial" w:hAnsi="Arial" w:cs="Arial"/>
          <w:szCs w:val="24"/>
        </w:rPr>
        <w:tab/>
        <w:t>15</w:t>
      </w:r>
      <w:r w:rsidRPr="00301BC9">
        <w:rPr>
          <w:rFonts w:ascii="Arial" w:hAnsi="Arial" w:cs="Arial"/>
          <w:szCs w:val="24"/>
        </w:rPr>
        <w:t>5.000,00</w:t>
      </w:r>
      <w:r w:rsidR="00A95D92">
        <w:rPr>
          <w:rFonts w:ascii="Arial" w:hAnsi="Arial" w:cs="Arial"/>
          <w:szCs w:val="24"/>
        </w:rPr>
        <w:t xml:space="preserve"> kuna. </w:t>
      </w:r>
    </w:p>
    <w:p w:rsidR="00301BC9" w:rsidRPr="00301BC9" w:rsidRDefault="00301BC9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4C2CD2" w:rsidRPr="00301BC9" w:rsidRDefault="004C2CD2" w:rsidP="00301BC9">
      <w:pPr>
        <w:pStyle w:val="Tijeloteksta2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Članak 5.</w:t>
      </w:r>
    </w:p>
    <w:p w:rsidR="004C2CD2" w:rsidRDefault="004C2CD2" w:rsidP="00301BC9">
      <w:pPr>
        <w:pStyle w:val="Tijeloteksta2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 xml:space="preserve">Izgradnja, investicijsko održavanje, adaptacije i ostali zahvati na objektima </w:t>
      </w:r>
      <w:r w:rsidR="00673E7F" w:rsidRPr="00301BC9">
        <w:rPr>
          <w:rFonts w:ascii="Arial" w:hAnsi="Arial" w:cs="Arial"/>
          <w:szCs w:val="24"/>
        </w:rPr>
        <w:t>s</w:t>
      </w:r>
      <w:r w:rsidRPr="00301BC9">
        <w:rPr>
          <w:rFonts w:ascii="Arial" w:hAnsi="Arial" w:cs="Arial"/>
          <w:szCs w:val="24"/>
        </w:rPr>
        <w:t xml:space="preserve">portske namjene na području Općine </w:t>
      </w:r>
      <w:r w:rsidR="00301BC9">
        <w:rPr>
          <w:rFonts w:ascii="Arial" w:hAnsi="Arial" w:cs="Arial"/>
          <w:szCs w:val="24"/>
        </w:rPr>
        <w:t xml:space="preserve">Pokupsko </w:t>
      </w:r>
      <w:r w:rsidRPr="00301BC9">
        <w:rPr>
          <w:rFonts w:ascii="Arial" w:hAnsi="Arial" w:cs="Arial"/>
          <w:szCs w:val="24"/>
        </w:rPr>
        <w:t xml:space="preserve">ostvaruju se u sklopu </w:t>
      </w:r>
      <w:r w:rsidR="00301BC9">
        <w:rPr>
          <w:rFonts w:ascii="Arial" w:hAnsi="Arial" w:cs="Arial"/>
          <w:szCs w:val="24"/>
        </w:rPr>
        <w:t>Programa gradnje objekata i uređaja komunalne infrastrukture na području Općine Pokupsko</w:t>
      </w:r>
      <w:r w:rsidR="00A95D92">
        <w:rPr>
          <w:rFonts w:ascii="Arial" w:hAnsi="Arial" w:cs="Arial"/>
          <w:szCs w:val="24"/>
        </w:rPr>
        <w:t xml:space="preserve">, odnosno provedbom kapitalnih razvojnih programa. </w:t>
      </w:r>
    </w:p>
    <w:p w:rsidR="00301BC9" w:rsidRPr="00301BC9" w:rsidRDefault="00301BC9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4C2CD2" w:rsidRPr="00301BC9" w:rsidRDefault="004C2CD2" w:rsidP="00301BC9">
      <w:pPr>
        <w:pStyle w:val="Tijeloteksta2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 xml:space="preserve">Članak 6. </w:t>
      </w:r>
    </w:p>
    <w:p w:rsidR="003C1038" w:rsidRDefault="003C1038" w:rsidP="003C1038">
      <w:pPr>
        <w:pStyle w:val="Tijeloteksta2"/>
        <w:jc w:val="both"/>
        <w:rPr>
          <w:rFonts w:ascii="Arial" w:hAnsi="Arial" w:cs="Arial"/>
          <w:szCs w:val="24"/>
        </w:rPr>
      </w:pPr>
      <w:r w:rsidRPr="003C1038">
        <w:rPr>
          <w:rFonts w:ascii="Arial" w:hAnsi="Arial" w:cs="Arial"/>
          <w:szCs w:val="24"/>
        </w:rPr>
        <w:t xml:space="preserve">Financijska sredstva za provođenje navedenih programa će se dodjeljivati </w:t>
      </w:r>
      <w:r>
        <w:rPr>
          <w:rFonts w:ascii="Arial" w:hAnsi="Arial" w:cs="Arial"/>
          <w:szCs w:val="24"/>
        </w:rPr>
        <w:t xml:space="preserve">putem javnih poziva </w:t>
      </w:r>
      <w:r w:rsidRPr="003C1038">
        <w:rPr>
          <w:rFonts w:ascii="Arial" w:hAnsi="Arial" w:cs="Arial"/>
          <w:szCs w:val="24"/>
        </w:rPr>
        <w:t>u skladu sa Zakonom o financiranju javnih potreba u kulturi („Narodne Novine“ broj 47/90, 27/93 i 38/09), Zakonom o udrugama</w:t>
      </w:r>
      <w:r>
        <w:rPr>
          <w:rFonts w:ascii="Arial" w:hAnsi="Arial" w:cs="Arial"/>
          <w:szCs w:val="24"/>
        </w:rPr>
        <w:t xml:space="preserve"> </w:t>
      </w:r>
      <w:r w:rsidRPr="003C1038">
        <w:rPr>
          <w:rFonts w:ascii="Arial" w:hAnsi="Arial" w:cs="Arial"/>
          <w:szCs w:val="24"/>
        </w:rPr>
        <w:t>(„Narodne novine“ broj 74/14) i Uredbom o kriterijima, mjerilima i postupcima financiranja i ugovaranja programa i projekata od interesa za opće dobro koje provode udruge („Narodne novine“ broj 26/15).</w:t>
      </w:r>
    </w:p>
    <w:p w:rsidR="003C1038" w:rsidRPr="003C1038" w:rsidRDefault="003C1038" w:rsidP="003C1038">
      <w:pPr>
        <w:pStyle w:val="Tijeloteksta2"/>
        <w:jc w:val="both"/>
        <w:rPr>
          <w:rFonts w:ascii="Arial" w:hAnsi="Arial" w:cs="Arial"/>
          <w:szCs w:val="24"/>
        </w:rPr>
      </w:pPr>
    </w:p>
    <w:p w:rsidR="003C1038" w:rsidRPr="003C1038" w:rsidRDefault="003C1038" w:rsidP="003C1038">
      <w:pPr>
        <w:pStyle w:val="Tijeloteksta2"/>
        <w:rPr>
          <w:rFonts w:ascii="Arial" w:hAnsi="Arial" w:cs="Arial"/>
          <w:szCs w:val="24"/>
        </w:rPr>
      </w:pPr>
      <w:r w:rsidRPr="003C1038">
        <w:rPr>
          <w:rFonts w:ascii="Arial" w:hAnsi="Arial" w:cs="Arial"/>
          <w:szCs w:val="24"/>
        </w:rPr>
        <w:t xml:space="preserve">Članak </w:t>
      </w:r>
      <w:r w:rsidR="00E40F64">
        <w:rPr>
          <w:rFonts w:ascii="Arial" w:hAnsi="Arial" w:cs="Arial"/>
          <w:szCs w:val="24"/>
        </w:rPr>
        <w:t>7</w:t>
      </w:r>
      <w:r w:rsidRPr="003C1038">
        <w:rPr>
          <w:rFonts w:ascii="Arial" w:hAnsi="Arial" w:cs="Arial"/>
          <w:szCs w:val="24"/>
        </w:rPr>
        <w:t>.</w:t>
      </w:r>
    </w:p>
    <w:p w:rsidR="003C1038" w:rsidRPr="003C1038" w:rsidRDefault="003C1038" w:rsidP="003C1038">
      <w:pPr>
        <w:pStyle w:val="Tijeloteksta2"/>
        <w:jc w:val="both"/>
        <w:rPr>
          <w:rFonts w:ascii="Arial" w:hAnsi="Arial" w:cs="Arial"/>
          <w:szCs w:val="24"/>
        </w:rPr>
      </w:pPr>
      <w:r w:rsidRPr="003C1038">
        <w:rPr>
          <w:rFonts w:ascii="Arial" w:hAnsi="Arial" w:cs="Arial"/>
          <w:szCs w:val="24"/>
        </w:rPr>
        <w:t xml:space="preserve">O izvršavanju ovog </w:t>
      </w:r>
      <w:r>
        <w:rPr>
          <w:rFonts w:ascii="Arial" w:hAnsi="Arial" w:cs="Arial"/>
          <w:szCs w:val="24"/>
        </w:rPr>
        <w:t>P</w:t>
      </w:r>
      <w:r w:rsidRPr="003C1038">
        <w:rPr>
          <w:rFonts w:ascii="Arial" w:hAnsi="Arial" w:cs="Arial"/>
          <w:szCs w:val="24"/>
        </w:rPr>
        <w:t xml:space="preserve">rograma i pravilnom trošenju financijskih sredstava, udruga odnosno pravna osoba kojoj su navedena sredstva dodijeljena iz Proračuna Općine </w:t>
      </w:r>
      <w:r>
        <w:rPr>
          <w:rFonts w:ascii="Arial" w:hAnsi="Arial" w:cs="Arial"/>
          <w:szCs w:val="24"/>
        </w:rPr>
        <w:t>Pokupsko</w:t>
      </w:r>
      <w:r w:rsidRPr="003C1038">
        <w:rPr>
          <w:rFonts w:ascii="Arial" w:hAnsi="Arial" w:cs="Arial"/>
          <w:szCs w:val="24"/>
        </w:rPr>
        <w:t xml:space="preserve">, dužni su podnijeti godišnje izvješće </w:t>
      </w:r>
      <w:r>
        <w:rPr>
          <w:rFonts w:ascii="Arial" w:hAnsi="Arial" w:cs="Arial"/>
          <w:szCs w:val="24"/>
        </w:rPr>
        <w:t>o</w:t>
      </w:r>
      <w:r w:rsidRPr="003C1038">
        <w:rPr>
          <w:rFonts w:ascii="Arial" w:hAnsi="Arial" w:cs="Arial"/>
          <w:szCs w:val="24"/>
        </w:rPr>
        <w:t>pćinskom načelniku najkasnije do 31. ožujka 2018. godine.</w:t>
      </w:r>
    </w:p>
    <w:p w:rsidR="003C1038" w:rsidRDefault="003C1038" w:rsidP="003C1038">
      <w:pPr>
        <w:pStyle w:val="Tijeloteksta2"/>
        <w:jc w:val="both"/>
        <w:rPr>
          <w:rFonts w:ascii="Arial" w:hAnsi="Arial" w:cs="Arial"/>
          <w:szCs w:val="24"/>
        </w:rPr>
      </w:pPr>
      <w:r w:rsidRPr="003C1038">
        <w:rPr>
          <w:rFonts w:ascii="Arial" w:hAnsi="Arial" w:cs="Arial"/>
          <w:szCs w:val="24"/>
        </w:rPr>
        <w:t xml:space="preserve">Općinski načelnik dužan je podnijeti izvješće o izvršenju ovog </w:t>
      </w:r>
      <w:r>
        <w:rPr>
          <w:rFonts w:ascii="Arial" w:hAnsi="Arial" w:cs="Arial"/>
          <w:szCs w:val="24"/>
        </w:rPr>
        <w:t>P</w:t>
      </w:r>
      <w:r w:rsidRPr="003C1038">
        <w:rPr>
          <w:rFonts w:ascii="Arial" w:hAnsi="Arial" w:cs="Arial"/>
          <w:szCs w:val="24"/>
        </w:rPr>
        <w:t xml:space="preserve">rograma Općinskom </w:t>
      </w:r>
      <w:r>
        <w:rPr>
          <w:rFonts w:ascii="Arial" w:hAnsi="Arial" w:cs="Arial"/>
          <w:szCs w:val="24"/>
        </w:rPr>
        <w:t>v</w:t>
      </w:r>
      <w:r w:rsidRPr="003C1038">
        <w:rPr>
          <w:rFonts w:ascii="Arial" w:hAnsi="Arial" w:cs="Arial"/>
          <w:szCs w:val="24"/>
        </w:rPr>
        <w:t>ijeću najkasnije do 30. travnja 2018. godine.</w:t>
      </w:r>
    </w:p>
    <w:p w:rsidR="003C1038" w:rsidRPr="003C1038" w:rsidRDefault="003C1038" w:rsidP="003C1038">
      <w:pPr>
        <w:pStyle w:val="Tijeloteksta2"/>
        <w:jc w:val="both"/>
        <w:rPr>
          <w:rFonts w:ascii="Arial" w:hAnsi="Arial" w:cs="Arial"/>
          <w:szCs w:val="24"/>
        </w:rPr>
      </w:pPr>
    </w:p>
    <w:p w:rsidR="003C1038" w:rsidRPr="003C1038" w:rsidRDefault="003C1038" w:rsidP="003C1038">
      <w:pPr>
        <w:pStyle w:val="Tijeloteksta2"/>
        <w:rPr>
          <w:rFonts w:ascii="Arial" w:hAnsi="Arial" w:cs="Arial"/>
          <w:szCs w:val="24"/>
        </w:rPr>
      </w:pPr>
      <w:r w:rsidRPr="003C1038">
        <w:rPr>
          <w:rFonts w:ascii="Arial" w:hAnsi="Arial" w:cs="Arial"/>
          <w:szCs w:val="24"/>
        </w:rPr>
        <w:t xml:space="preserve">Članak </w:t>
      </w:r>
      <w:r w:rsidR="00E40F64">
        <w:rPr>
          <w:rFonts w:ascii="Arial" w:hAnsi="Arial" w:cs="Arial"/>
          <w:szCs w:val="24"/>
        </w:rPr>
        <w:t>8</w:t>
      </w:r>
      <w:r w:rsidRPr="003C1038">
        <w:rPr>
          <w:rFonts w:ascii="Arial" w:hAnsi="Arial" w:cs="Arial"/>
          <w:szCs w:val="24"/>
        </w:rPr>
        <w:t>.</w:t>
      </w:r>
    </w:p>
    <w:p w:rsidR="003C1038" w:rsidRPr="003C1038" w:rsidRDefault="003C1038" w:rsidP="003C1038">
      <w:pPr>
        <w:pStyle w:val="Tijeloteksta2"/>
        <w:jc w:val="both"/>
        <w:rPr>
          <w:rFonts w:ascii="Arial" w:hAnsi="Arial" w:cs="Arial"/>
          <w:szCs w:val="24"/>
        </w:rPr>
      </w:pPr>
      <w:r w:rsidRPr="003C1038">
        <w:rPr>
          <w:rFonts w:ascii="Arial" w:hAnsi="Arial" w:cs="Arial"/>
          <w:szCs w:val="24"/>
        </w:rPr>
        <w:t>Jedinstveni upravni odjel Općine ima pravo i obvezu nadzora nad trošenjem proračunskih sredstava korisnika iz ovog Programa i u slučaju utvrđivanja</w:t>
      </w:r>
      <w:r>
        <w:rPr>
          <w:rFonts w:ascii="Arial" w:hAnsi="Arial" w:cs="Arial"/>
          <w:szCs w:val="24"/>
        </w:rPr>
        <w:t xml:space="preserve"> </w:t>
      </w:r>
      <w:r w:rsidRPr="003C1038">
        <w:rPr>
          <w:rFonts w:ascii="Arial" w:hAnsi="Arial" w:cs="Arial"/>
          <w:szCs w:val="24"/>
        </w:rPr>
        <w:t>nepravilnosti, dužan je u roku 8 dana izv</w:t>
      </w:r>
      <w:r>
        <w:rPr>
          <w:rFonts w:ascii="Arial" w:hAnsi="Arial" w:cs="Arial"/>
          <w:szCs w:val="24"/>
        </w:rPr>
        <w:t>i</w:t>
      </w:r>
      <w:r w:rsidRPr="003C1038">
        <w:rPr>
          <w:rFonts w:ascii="Arial" w:hAnsi="Arial" w:cs="Arial"/>
          <w:szCs w:val="24"/>
        </w:rPr>
        <w:t xml:space="preserve">jestiti </w:t>
      </w:r>
      <w:r>
        <w:rPr>
          <w:rFonts w:ascii="Arial" w:hAnsi="Arial" w:cs="Arial"/>
          <w:szCs w:val="24"/>
        </w:rPr>
        <w:t>o</w:t>
      </w:r>
      <w:r w:rsidRPr="003C1038">
        <w:rPr>
          <w:rFonts w:ascii="Arial" w:hAnsi="Arial" w:cs="Arial"/>
          <w:szCs w:val="24"/>
        </w:rPr>
        <w:t>pćinskog načelnika.</w:t>
      </w:r>
    </w:p>
    <w:p w:rsidR="003C1038" w:rsidRDefault="003C1038" w:rsidP="003C1038">
      <w:pPr>
        <w:pStyle w:val="Tijeloteksta2"/>
        <w:jc w:val="both"/>
        <w:rPr>
          <w:rFonts w:ascii="Arial" w:hAnsi="Arial" w:cs="Arial"/>
          <w:szCs w:val="24"/>
        </w:rPr>
      </w:pPr>
      <w:r w:rsidRPr="003C1038">
        <w:rPr>
          <w:rFonts w:ascii="Arial" w:hAnsi="Arial" w:cs="Arial"/>
          <w:szCs w:val="24"/>
        </w:rPr>
        <w:t xml:space="preserve">U navedenom slučaju </w:t>
      </w:r>
      <w:r>
        <w:rPr>
          <w:rFonts w:ascii="Arial" w:hAnsi="Arial" w:cs="Arial"/>
          <w:szCs w:val="24"/>
        </w:rPr>
        <w:t>o</w:t>
      </w:r>
      <w:r w:rsidRPr="003C1038">
        <w:rPr>
          <w:rFonts w:ascii="Arial" w:hAnsi="Arial" w:cs="Arial"/>
          <w:szCs w:val="24"/>
        </w:rPr>
        <w:t>pćinski načelnik može obustaviti isplatu preostalih sredstava prema ovom Programu, te poduzeti radnje radi povrata nepravilno utrošenih sredstava.</w:t>
      </w:r>
    </w:p>
    <w:p w:rsidR="003C1038" w:rsidRPr="003C1038" w:rsidRDefault="003C1038" w:rsidP="003C1038">
      <w:pPr>
        <w:pStyle w:val="Tijeloteksta2"/>
        <w:jc w:val="both"/>
        <w:rPr>
          <w:rFonts w:ascii="Arial" w:hAnsi="Arial" w:cs="Arial"/>
          <w:szCs w:val="24"/>
        </w:rPr>
      </w:pPr>
    </w:p>
    <w:p w:rsidR="003C1038" w:rsidRDefault="003C1038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E40F64" w:rsidRPr="003C1038" w:rsidRDefault="00E40F64" w:rsidP="00E40F64">
      <w:pPr>
        <w:pStyle w:val="Tijeloteksta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3C1038">
        <w:rPr>
          <w:rFonts w:ascii="Arial" w:hAnsi="Arial" w:cs="Arial"/>
          <w:szCs w:val="24"/>
        </w:rPr>
        <w:t xml:space="preserve">Članak </w:t>
      </w:r>
      <w:r>
        <w:rPr>
          <w:rFonts w:ascii="Arial" w:hAnsi="Arial" w:cs="Arial"/>
          <w:szCs w:val="24"/>
        </w:rPr>
        <w:t>9</w:t>
      </w:r>
      <w:r w:rsidRPr="003C1038">
        <w:rPr>
          <w:rFonts w:ascii="Arial" w:hAnsi="Arial" w:cs="Arial"/>
          <w:szCs w:val="24"/>
        </w:rPr>
        <w:t>.</w:t>
      </w:r>
    </w:p>
    <w:p w:rsidR="003C1038" w:rsidRDefault="003C1038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301BC9" w:rsidRDefault="004C2CD2" w:rsidP="00301BC9">
      <w:pPr>
        <w:pStyle w:val="Tijeloteksta2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 xml:space="preserve">Ovaj Program </w:t>
      </w:r>
      <w:r w:rsidR="00301BC9" w:rsidRPr="00301BC9">
        <w:rPr>
          <w:rFonts w:ascii="Arial" w:hAnsi="Arial" w:cs="Arial"/>
          <w:szCs w:val="24"/>
        </w:rPr>
        <w:t xml:space="preserve">stupa na snagu </w:t>
      </w:r>
      <w:r w:rsidR="00E40F64">
        <w:rPr>
          <w:rFonts w:ascii="Arial" w:hAnsi="Arial" w:cs="Arial"/>
          <w:szCs w:val="24"/>
        </w:rPr>
        <w:t xml:space="preserve">danom donošenja, a </w:t>
      </w:r>
      <w:bookmarkStart w:id="0" w:name="_GoBack"/>
      <w:bookmarkEnd w:id="0"/>
      <w:r w:rsidR="00301BC9">
        <w:rPr>
          <w:rFonts w:ascii="Arial" w:hAnsi="Arial" w:cs="Arial"/>
          <w:szCs w:val="24"/>
        </w:rPr>
        <w:t xml:space="preserve">objavit će se u Glasniku Zagrebačke županije. </w:t>
      </w:r>
    </w:p>
    <w:p w:rsidR="00A95D92" w:rsidRDefault="00A95D92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FF2805" w:rsidRDefault="00FF2805" w:rsidP="00FF2805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</w:p>
    <w:p w:rsidR="00FF2805" w:rsidRDefault="00FF2805" w:rsidP="00FF2805">
      <w:pPr>
        <w:pStyle w:val="Tijeloteksta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Urbroj</w:t>
      </w:r>
      <w:proofErr w:type="spellEnd"/>
      <w:r>
        <w:rPr>
          <w:rFonts w:ascii="Arial" w:hAnsi="Arial" w:cs="Arial"/>
          <w:szCs w:val="24"/>
        </w:rPr>
        <w:t xml:space="preserve">: </w:t>
      </w:r>
    </w:p>
    <w:p w:rsidR="00FF2805" w:rsidRDefault="00FF2805" w:rsidP="00FF2805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Pokupskom, </w:t>
      </w:r>
    </w:p>
    <w:p w:rsidR="00FF2805" w:rsidRDefault="00FF2805" w:rsidP="00FF2805">
      <w:pPr>
        <w:pStyle w:val="Tijeloteksta"/>
        <w:rPr>
          <w:rFonts w:ascii="Arial" w:hAnsi="Arial" w:cs="Arial"/>
          <w:szCs w:val="24"/>
        </w:rPr>
      </w:pPr>
    </w:p>
    <w:p w:rsidR="00FF2805" w:rsidRDefault="00FF2805" w:rsidP="00FF2805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FF2805" w:rsidRDefault="00FF2805" w:rsidP="00FF2805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</w:t>
      </w:r>
      <w:proofErr w:type="spellStart"/>
      <w:r>
        <w:rPr>
          <w:rFonts w:ascii="Arial" w:hAnsi="Arial" w:cs="Arial"/>
          <w:szCs w:val="24"/>
        </w:rPr>
        <w:t>Sučec</w:t>
      </w:r>
      <w:proofErr w:type="spellEnd"/>
    </w:p>
    <w:p w:rsidR="00FF2805" w:rsidRPr="00301BC9" w:rsidRDefault="00FF2805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4C2CD2" w:rsidRDefault="00E35077" w:rsidP="00301BC9">
      <w:pPr>
        <w:pStyle w:val="Tijeloteksta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B93102" w:rsidRDefault="00B93102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B93102" w:rsidRDefault="00B93102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825A3E" w:rsidRDefault="00825A3E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825A3E" w:rsidRDefault="00825A3E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825A3E" w:rsidRDefault="00825A3E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825A3E" w:rsidRDefault="00825A3E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</w:p>
    <w:sectPr w:rsidR="00825A3E" w:rsidSect="00914166">
      <w:footerReference w:type="even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AF" w:rsidRDefault="004C7FAF">
      <w:r>
        <w:separator/>
      </w:r>
    </w:p>
  </w:endnote>
  <w:endnote w:type="continuationSeparator" w:id="0">
    <w:p w:rsidR="004C7FAF" w:rsidRDefault="004C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AF" w:rsidRDefault="004C7FA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C7FAF" w:rsidRDefault="004C7FA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AF" w:rsidRDefault="004C7FAF">
      <w:r>
        <w:separator/>
      </w:r>
    </w:p>
  </w:footnote>
  <w:footnote w:type="continuationSeparator" w:id="0">
    <w:p w:rsidR="004C7FAF" w:rsidRDefault="004C7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D047C"/>
    <w:multiLevelType w:val="hybridMultilevel"/>
    <w:tmpl w:val="95C8C7B4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E2FA6"/>
    <w:multiLevelType w:val="hybridMultilevel"/>
    <w:tmpl w:val="57EC6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5"/>
  </w:num>
  <w:num w:numId="6">
    <w:abstractNumId w:val="14"/>
  </w:num>
  <w:num w:numId="7">
    <w:abstractNumId w:val="9"/>
  </w:num>
  <w:num w:numId="8">
    <w:abstractNumId w:val="1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13"/>
  </w:num>
  <w:num w:numId="13">
    <w:abstractNumId w:val="17"/>
  </w:num>
  <w:num w:numId="14">
    <w:abstractNumId w:val="1"/>
  </w:num>
  <w:num w:numId="15">
    <w:abstractNumId w:val="5"/>
  </w:num>
  <w:num w:numId="16">
    <w:abstractNumId w:val="8"/>
  </w:num>
  <w:num w:numId="17">
    <w:abstractNumId w:val="2"/>
  </w:num>
  <w:num w:numId="18">
    <w:abstractNumId w:val="3"/>
  </w:num>
  <w:num w:numId="19">
    <w:abstractNumId w:val="11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2570E"/>
    <w:rsid w:val="00054469"/>
    <w:rsid w:val="00057A38"/>
    <w:rsid w:val="00075F91"/>
    <w:rsid w:val="00076BAC"/>
    <w:rsid w:val="00083C78"/>
    <w:rsid w:val="000B7013"/>
    <w:rsid w:val="00101C09"/>
    <w:rsid w:val="001032A1"/>
    <w:rsid w:val="001123D4"/>
    <w:rsid w:val="00114378"/>
    <w:rsid w:val="00123F98"/>
    <w:rsid w:val="00126533"/>
    <w:rsid w:val="00127C26"/>
    <w:rsid w:val="00145FFC"/>
    <w:rsid w:val="00162952"/>
    <w:rsid w:val="001632F9"/>
    <w:rsid w:val="00185F2F"/>
    <w:rsid w:val="001929DB"/>
    <w:rsid w:val="00194F54"/>
    <w:rsid w:val="001C6243"/>
    <w:rsid w:val="001E49B0"/>
    <w:rsid w:val="001F14DE"/>
    <w:rsid w:val="001F440C"/>
    <w:rsid w:val="001F4503"/>
    <w:rsid w:val="002103D3"/>
    <w:rsid w:val="00216627"/>
    <w:rsid w:val="002213F6"/>
    <w:rsid w:val="0022797B"/>
    <w:rsid w:val="0024572E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301BC9"/>
    <w:rsid w:val="00307141"/>
    <w:rsid w:val="00317322"/>
    <w:rsid w:val="00323021"/>
    <w:rsid w:val="00324CF9"/>
    <w:rsid w:val="0033192E"/>
    <w:rsid w:val="00342451"/>
    <w:rsid w:val="00343CAF"/>
    <w:rsid w:val="003661D7"/>
    <w:rsid w:val="003A1B10"/>
    <w:rsid w:val="003B5B6A"/>
    <w:rsid w:val="003C1038"/>
    <w:rsid w:val="003C2B98"/>
    <w:rsid w:val="003E1F1C"/>
    <w:rsid w:val="003E286D"/>
    <w:rsid w:val="003E409B"/>
    <w:rsid w:val="003E43D8"/>
    <w:rsid w:val="003E6349"/>
    <w:rsid w:val="003F471B"/>
    <w:rsid w:val="00417ECF"/>
    <w:rsid w:val="00420AF7"/>
    <w:rsid w:val="00420EAA"/>
    <w:rsid w:val="004223E6"/>
    <w:rsid w:val="004301F6"/>
    <w:rsid w:val="004425E9"/>
    <w:rsid w:val="004474B1"/>
    <w:rsid w:val="00450272"/>
    <w:rsid w:val="004533E0"/>
    <w:rsid w:val="0046137A"/>
    <w:rsid w:val="00465466"/>
    <w:rsid w:val="004B021D"/>
    <w:rsid w:val="004B499F"/>
    <w:rsid w:val="004B6C59"/>
    <w:rsid w:val="004B7A10"/>
    <w:rsid w:val="004C0CAE"/>
    <w:rsid w:val="004C2CD2"/>
    <w:rsid w:val="004C7FAF"/>
    <w:rsid w:val="004E6C6A"/>
    <w:rsid w:val="004F09F0"/>
    <w:rsid w:val="005009C5"/>
    <w:rsid w:val="0052066E"/>
    <w:rsid w:val="005221DA"/>
    <w:rsid w:val="0055358D"/>
    <w:rsid w:val="005C07BA"/>
    <w:rsid w:val="005D1E64"/>
    <w:rsid w:val="005E62FF"/>
    <w:rsid w:val="005E69B5"/>
    <w:rsid w:val="005F6ED6"/>
    <w:rsid w:val="00602A71"/>
    <w:rsid w:val="00611219"/>
    <w:rsid w:val="0064592F"/>
    <w:rsid w:val="006557F7"/>
    <w:rsid w:val="0066653D"/>
    <w:rsid w:val="00673E7F"/>
    <w:rsid w:val="006767B6"/>
    <w:rsid w:val="0069002F"/>
    <w:rsid w:val="006C60CD"/>
    <w:rsid w:val="006D138D"/>
    <w:rsid w:val="006E397C"/>
    <w:rsid w:val="007022B8"/>
    <w:rsid w:val="00733465"/>
    <w:rsid w:val="007379BB"/>
    <w:rsid w:val="0074134B"/>
    <w:rsid w:val="00745D74"/>
    <w:rsid w:val="00746746"/>
    <w:rsid w:val="007549B2"/>
    <w:rsid w:val="00756137"/>
    <w:rsid w:val="00775732"/>
    <w:rsid w:val="00791E7D"/>
    <w:rsid w:val="0079543C"/>
    <w:rsid w:val="007A21A1"/>
    <w:rsid w:val="007A28F7"/>
    <w:rsid w:val="007B4E8B"/>
    <w:rsid w:val="007B6FA7"/>
    <w:rsid w:val="007B75B0"/>
    <w:rsid w:val="007C6EA3"/>
    <w:rsid w:val="007E0DCB"/>
    <w:rsid w:val="007E40D8"/>
    <w:rsid w:val="00803304"/>
    <w:rsid w:val="00825A3E"/>
    <w:rsid w:val="0083279A"/>
    <w:rsid w:val="00841E9F"/>
    <w:rsid w:val="00846EDC"/>
    <w:rsid w:val="008676BF"/>
    <w:rsid w:val="00876714"/>
    <w:rsid w:val="008A4650"/>
    <w:rsid w:val="008B07CD"/>
    <w:rsid w:val="008C3A6D"/>
    <w:rsid w:val="008C6FB4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53E4B"/>
    <w:rsid w:val="00966498"/>
    <w:rsid w:val="009717D9"/>
    <w:rsid w:val="009821D5"/>
    <w:rsid w:val="00994467"/>
    <w:rsid w:val="009A4C42"/>
    <w:rsid w:val="009A4FA3"/>
    <w:rsid w:val="009A7B8C"/>
    <w:rsid w:val="009C1F1F"/>
    <w:rsid w:val="009C6E7D"/>
    <w:rsid w:val="009F679F"/>
    <w:rsid w:val="00A1254B"/>
    <w:rsid w:val="00A23EC6"/>
    <w:rsid w:val="00A46EE5"/>
    <w:rsid w:val="00A472EF"/>
    <w:rsid w:val="00A547FD"/>
    <w:rsid w:val="00A55FCE"/>
    <w:rsid w:val="00A617DE"/>
    <w:rsid w:val="00A6766D"/>
    <w:rsid w:val="00A677A2"/>
    <w:rsid w:val="00A77446"/>
    <w:rsid w:val="00A830BA"/>
    <w:rsid w:val="00A910A6"/>
    <w:rsid w:val="00A918B0"/>
    <w:rsid w:val="00A95C7E"/>
    <w:rsid w:val="00A95D92"/>
    <w:rsid w:val="00AB0BDC"/>
    <w:rsid w:val="00AB480F"/>
    <w:rsid w:val="00AB4969"/>
    <w:rsid w:val="00AB6F7D"/>
    <w:rsid w:val="00AD6AFF"/>
    <w:rsid w:val="00AE6EA2"/>
    <w:rsid w:val="00B00EE2"/>
    <w:rsid w:val="00B017B6"/>
    <w:rsid w:val="00B45C63"/>
    <w:rsid w:val="00B74C83"/>
    <w:rsid w:val="00B81E01"/>
    <w:rsid w:val="00B829AB"/>
    <w:rsid w:val="00B93102"/>
    <w:rsid w:val="00BB02C9"/>
    <w:rsid w:val="00BB4E60"/>
    <w:rsid w:val="00BC5E77"/>
    <w:rsid w:val="00BF3E44"/>
    <w:rsid w:val="00C16F0D"/>
    <w:rsid w:val="00C41053"/>
    <w:rsid w:val="00C42B2C"/>
    <w:rsid w:val="00C43F54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269E"/>
    <w:rsid w:val="00D2036A"/>
    <w:rsid w:val="00D20510"/>
    <w:rsid w:val="00D50807"/>
    <w:rsid w:val="00D51CB1"/>
    <w:rsid w:val="00D53E69"/>
    <w:rsid w:val="00D60256"/>
    <w:rsid w:val="00D60E31"/>
    <w:rsid w:val="00D6613C"/>
    <w:rsid w:val="00D7224B"/>
    <w:rsid w:val="00D906EE"/>
    <w:rsid w:val="00D91CB8"/>
    <w:rsid w:val="00D91EF8"/>
    <w:rsid w:val="00DB15A9"/>
    <w:rsid w:val="00DF07E0"/>
    <w:rsid w:val="00E20CCF"/>
    <w:rsid w:val="00E2112B"/>
    <w:rsid w:val="00E35077"/>
    <w:rsid w:val="00E40F64"/>
    <w:rsid w:val="00E41406"/>
    <w:rsid w:val="00E423AE"/>
    <w:rsid w:val="00E51E6D"/>
    <w:rsid w:val="00E54DCC"/>
    <w:rsid w:val="00E629C6"/>
    <w:rsid w:val="00E66206"/>
    <w:rsid w:val="00E85159"/>
    <w:rsid w:val="00E87824"/>
    <w:rsid w:val="00E94EBC"/>
    <w:rsid w:val="00EA23EA"/>
    <w:rsid w:val="00EA6053"/>
    <w:rsid w:val="00EB2E8F"/>
    <w:rsid w:val="00EE1118"/>
    <w:rsid w:val="00F114A6"/>
    <w:rsid w:val="00F23A4F"/>
    <w:rsid w:val="00F24765"/>
    <w:rsid w:val="00F70231"/>
    <w:rsid w:val="00F739FC"/>
    <w:rsid w:val="00F742FC"/>
    <w:rsid w:val="00F801DA"/>
    <w:rsid w:val="00F80EC5"/>
    <w:rsid w:val="00F90770"/>
    <w:rsid w:val="00F9370E"/>
    <w:rsid w:val="00F9407C"/>
    <w:rsid w:val="00FB1B67"/>
    <w:rsid w:val="00FD1A13"/>
    <w:rsid w:val="00FE248D"/>
    <w:rsid w:val="00FF2805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link w:val="Tijeloteksta2Char"/>
    <w:pPr>
      <w:jc w:val="center"/>
    </w:pPr>
  </w:style>
  <w:style w:type="paragraph" w:styleId="Zaglavlje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Odlomakpopisa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Tijeloteksta2Char">
    <w:name w:val="Tijelo teksta 2 Char"/>
    <w:basedOn w:val="Zadanifontodlomka"/>
    <w:link w:val="Tijeloteksta2"/>
    <w:rsid w:val="00301BC9"/>
    <w:rPr>
      <w:sz w:val="24"/>
    </w:rPr>
  </w:style>
  <w:style w:type="paragraph" w:customStyle="1" w:styleId="Standard">
    <w:name w:val="Standard"/>
    <w:rsid w:val="005E69B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link w:val="Tijeloteksta2Char"/>
    <w:pPr>
      <w:jc w:val="center"/>
    </w:pPr>
  </w:style>
  <w:style w:type="paragraph" w:styleId="Zaglavlje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Odlomakpopisa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Tijeloteksta2Char">
    <w:name w:val="Tijelo teksta 2 Char"/>
    <w:basedOn w:val="Zadanifontodlomka"/>
    <w:link w:val="Tijeloteksta2"/>
    <w:rsid w:val="00301BC9"/>
    <w:rPr>
      <w:sz w:val="24"/>
    </w:rPr>
  </w:style>
  <w:style w:type="paragraph" w:customStyle="1" w:styleId="Standard">
    <w:name w:val="Standard"/>
    <w:rsid w:val="005E69B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6D85-3AFF-441E-9E93-954B924F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User 1</cp:lastModifiedBy>
  <cp:revision>8</cp:revision>
  <cp:lastPrinted>2017-03-21T07:54:00Z</cp:lastPrinted>
  <dcterms:created xsi:type="dcterms:W3CDTF">2017-11-30T13:35:00Z</dcterms:created>
  <dcterms:modified xsi:type="dcterms:W3CDTF">2017-12-19T09:38:00Z</dcterms:modified>
</cp:coreProperties>
</file>