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AD24E5">
              <w:rPr>
                <w:rFonts w:ascii="Verdana" w:hAnsi="Verdana" w:cs="Times New Roman"/>
                <w:b/>
              </w:rPr>
              <w:t xml:space="preserve">I. IZMJENAMA I DOPUNAMA 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297319" w:rsidP="00274367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POTPORA POLJOPRIVREDI NA PODRUČJU </w:t>
            </w:r>
            <w:r w:rsidR="000B30CF">
              <w:rPr>
                <w:rFonts w:ascii="Verdana" w:hAnsi="Verdana" w:cs="Times New Roman"/>
                <w:b/>
              </w:rPr>
              <w:t xml:space="preserve"> </w:t>
            </w:r>
            <w:r w:rsidR="005D0501">
              <w:rPr>
                <w:rFonts w:ascii="Verdana" w:hAnsi="Verdana" w:cs="Times New Roman"/>
                <w:b/>
              </w:rPr>
              <w:t>OPĆINE POKUPSKO ZA 2018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  <w:bookmarkStart w:id="0" w:name="_GoBack"/>
            <w:bookmarkEnd w:id="0"/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0E14D4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74367"/>
    <w:rsid w:val="00281804"/>
    <w:rsid w:val="00286A3A"/>
    <w:rsid w:val="00297319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61842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4216-C037-43ED-B8E6-6E67016F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3</cp:revision>
  <cp:lastPrinted>2017-02-28T10:31:00Z</cp:lastPrinted>
  <dcterms:created xsi:type="dcterms:W3CDTF">2018-11-16T14:44:00Z</dcterms:created>
  <dcterms:modified xsi:type="dcterms:W3CDTF">2018-11-16T14:44:00Z</dcterms:modified>
</cp:coreProperties>
</file>