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31302498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B84706">
        <w:rPr>
          <w:b/>
          <w:lang w:val="pl-PL"/>
        </w:rPr>
        <w:tab/>
      </w:r>
    </w:p>
    <w:p w:rsidR="00917640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917640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</w:t>
      </w:r>
      <w:r w:rsidR="00B84706">
        <w:rPr>
          <w:rFonts w:ascii="Arial" w:hAnsi="Arial" w:cs="Arial"/>
          <w:szCs w:val="24"/>
        </w:rPr>
        <w:t>,</w:t>
      </w:r>
      <w:r w:rsidR="003F3993" w:rsidRPr="00EB037C">
        <w:rPr>
          <w:rFonts w:ascii="Arial" w:hAnsi="Arial" w:cs="Arial"/>
          <w:szCs w:val="24"/>
        </w:rPr>
        <w:t xml:space="preserve"> broj  86/12, 143/13, 65/17</w:t>
      </w:r>
      <w:r w:rsidR="00B84706">
        <w:rPr>
          <w:rFonts w:ascii="Arial" w:hAnsi="Arial" w:cs="Arial"/>
          <w:szCs w:val="24"/>
        </w:rPr>
        <w:t xml:space="preserve"> i</w:t>
      </w:r>
      <w:r w:rsidR="00121EE2">
        <w:rPr>
          <w:rFonts w:ascii="Arial" w:hAnsi="Arial" w:cs="Arial"/>
          <w:szCs w:val="24"/>
        </w:rPr>
        <w:t xml:space="preserve">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D25F46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</w:r>
      <w:r w:rsidR="00D25F46">
        <w:rPr>
          <w:rFonts w:ascii="Arial" w:hAnsi="Arial" w:cs="Arial"/>
          <w:szCs w:val="24"/>
        </w:rPr>
        <w:softHyphen/>
        <w:t>_________</w:t>
      </w:r>
      <w:r>
        <w:rPr>
          <w:rFonts w:ascii="Arial" w:hAnsi="Arial" w:cs="Arial"/>
          <w:szCs w:val="24"/>
        </w:rPr>
        <w:t xml:space="preserve"> sjednici održanoj dana</w:t>
      </w:r>
      <w:r w:rsidR="006A311C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0D5A53" w:rsidRPr="00D33869" w:rsidRDefault="00B84706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>korištenja</w:t>
      </w:r>
      <w:r w:rsidR="00F56DE4" w:rsidRPr="00D33869">
        <w:rPr>
          <w:rFonts w:ascii="Arial,Bold" w:hAnsi="Arial,Bold" w:cs="Arial,Bold"/>
          <w:b/>
          <w:bCs/>
          <w:szCs w:val="22"/>
        </w:rPr>
        <w:t xml:space="preserve"> sredstava naknade za zadržavanje nezakonito </w:t>
      </w:r>
    </w:p>
    <w:p w:rsidR="001C4269" w:rsidRPr="00D33869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 w:rsidR="00121EE2">
        <w:rPr>
          <w:rFonts w:ascii="Arial,Bold" w:hAnsi="Arial,Bold" w:cs="Arial,Bold"/>
          <w:b/>
          <w:bCs/>
          <w:szCs w:val="22"/>
        </w:rPr>
        <w:t>h zgrada u prostoru za 202</w:t>
      </w:r>
      <w:r w:rsidR="00C4078C">
        <w:rPr>
          <w:rFonts w:ascii="Arial,Bold" w:hAnsi="Arial,Bold" w:cs="Arial,Bold"/>
          <w:b/>
          <w:bCs/>
          <w:szCs w:val="22"/>
        </w:rPr>
        <w:t>3</w:t>
      </w:r>
      <w:r w:rsidR="000D5A53"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0D5A53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</w:t>
      </w:r>
      <w:r w:rsidR="00121EE2">
        <w:rPr>
          <w:rFonts w:ascii="Arial" w:hAnsi="Arial" w:cs="Arial"/>
          <w:szCs w:val="24"/>
        </w:rPr>
        <w:t>rađenih zgrada u prostoru za 202</w:t>
      </w:r>
      <w:r w:rsidR="00C4078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godinu utvrđuje se namjena korištenja naknade za poboljšanje infrastrukture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3869" w:rsidRDefault="00D33869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0D5A53" w:rsidRDefault="00D33869" w:rsidP="00D25F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33869">
        <w:rPr>
          <w:rFonts w:ascii="Arial" w:hAnsi="Arial" w:cs="Arial"/>
          <w:szCs w:val="24"/>
        </w:rPr>
        <w:t>Prihod u visini 30% prikupljenih sredstava naknade planiran je u P</w:t>
      </w:r>
      <w:r w:rsidR="00121EE2">
        <w:rPr>
          <w:rFonts w:ascii="Arial" w:hAnsi="Arial" w:cs="Arial"/>
          <w:szCs w:val="24"/>
        </w:rPr>
        <w:t xml:space="preserve">roračunu Općine </w:t>
      </w:r>
      <w:r w:rsidR="00121EE2" w:rsidRPr="0097754B">
        <w:rPr>
          <w:rFonts w:ascii="Arial" w:hAnsi="Arial" w:cs="Arial"/>
          <w:szCs w:val="24"/>
        </w:rPr>
        <w:t>Pokupsko za 202</w:t>
      </w:r>
      <w:r w:rsidR="00C4078C">
        <w:rPr>
          <w:rFonts w:ascii="Arial" w:hAnsi="Arial" w:cs="Arial"/>
          <w:szCs w:val="24"/>
        </w:rPr>
        <w:t>3</w:t>
      </w:r>
      <w:r w:rsidRPr="0097754B">
        <w:rPr>
          <w:rFonts w:ascii="Arial" w:hAnsi="Arial" w:cs="Arial"/>
          <w:szCs w:val="24"/>
        </w:rPr>
        <w:t xml:space="preserve">. godinu u iznosu od </w:t>
      </w:r>
      <w:r w:rsidR="00C4078C">
        <w:rPr>
          <w:rFonts w:ascii="Arial" w:hAnsi="Arial" w:cs="Arial"/>
          <w:szCs w:val="24"/>
        </w:rPr>
        <w:t>1.990,84 eura</w:t>
      </w:r>
      <w:r w:rsidRPr="0097754B">
        <w:rPr>
          <w:rFonts w:ascii="Arial" w:hAnsi="Arial" w:cs="Arial"/>
          <w:szCs w:val="24"/>
        </w:rPr>
        <w:t xml:space="preserve">, a utrošit će se za </w:t>
      </w:r>
      <w:r w:rsidR="00C4078C">
        <w:rPr>
          <w:rFonts w:ascii="Arial" w:hAnsi="Arial" w:cs="Arial"/>
          <w:szCs w:val="24"/>
        </w:rPr>
        <w:t xml:space="preserve">komunalnu djelatnost javne rasvjeta, što uključuje redovno održavanje javne rasvjete i opskrbu električnom energijom za potrebe jane rasvjete. </w:t>
      </w:r>
      <w:bookmarkStart w:id="0" w:name="_GoBack"/>
      <w:bookmarkEnd w:id="0"/>
    </w:p>
    <w:p w:rsidR="00D25F46" w:rsidRDefault="00D25F46" w:rsidP="00D25F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D33869" w:rsidRDefault="00D338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Pr="00D33869" w:rsidRDefault="005C6D71" w:rsidP="00D33869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 w:rsidRPr="00D33869">
        <w:rPr>
          <w:rFonts w:ascii="Arial" w:hAnsi="Arial" w:cs="Arial"/>
          <w:bCs/>
          <w:szCs w:val="24"/>
        </w:rPr>
        <w:t>Članak 3.</w:t>
      </w:r>
    </w:p>
    <w:p w:rsidR="005C6D71" w:rsidRPr="00782711" w:rsidRDefault="00C3437E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782711">
        <w:rPr>
          <w:rFonts w:ascii="Arial" w:hAnsi="Arial" w:cs="Arial"/>
          <w:szCs w:val="22"/>
        </w:rPr>
        <w:t>Ukoliko se sredstva neće ostvariti u planiranom iznosu, ovaj program će se realizirati sukladno ostvarenim financijskim mogućnostima</w:t>
      </w:r>
      <w:r w:rsidR="00F52D38" w:rsidRPr="00782711">
        <w:rPr>
          <w:rFonts w:ascii="Arial" w:hAnsi="Arial" w:cs="Arial"/>
          <w:szCs w:val="22"/>
        </w:rPr>
        <w:t>, a ostatak sredstava osigurat će se iz drugih izvora</w:t>
      </w:r>
      <w:r w:rsidRPr="00782711">
        <w:rPr>
          <w:rFonts w:ascii="Arial" w:hAnsi="Arial" w:cs="Arial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A3486" w:rsidRDefault="006A3486" w:rsidP="006A348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B84706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F8737C">
        <w:rPr>
          <w:rFonts w:ascii="Arial" w:hAnsi="Arial" w:cs="Arial"/>
          <w:szCs w:val="24"/>
        </w:rPr>
        <w:t xml:space="preserve"> </w:t>
      </w:r>
      <w:r w:rsidR="00D25F46">
        <w:rPr>
          <w:rFonts w:ascii="Arial" w:hAnsi="Arial" w:cs="Arial"/>
          <w:szCs w:val="24"/>
        </w:rPr>
        <w:t xml:space="preserve"> </w:t>
      </w:r>
    </w:p>
    <w:p w:rsidR="00B84706" w:rsidRDefault="00B84706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123FC2" w:rsidP="00572713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0F" w:rsidRDefault="00D5720F">
      <w:r>
        <w:separator/>
      </w:r>
    </w:p>
  </w:endnote>
  <w:endnote w:type="continuationSeparator" w:id="0">
    <w:p w:rsidR="00D5720F" w:rsidRDefault="00D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869" w:rsidRDefault="00D3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0F" w:rsidRDefault="00D5720F">
      <w:r>
        <w:separator/>
      </w:r>
    </w:p>
  </w:footnote>
  <w:footnote w:type="continuationSeparator" w:id="0">
    <w:p w:rsidR="00D5720F" w:rsidRDefault="00D5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7D7194" w:rsidP="007D71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1F464A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13"/>
    <w:rsid w:val="0057277D"/>
    <w:rsid w:val="005C6D71"/>
    <w:rsid w:val="005D1E64"/>
    <w:rsid w:val="005D2076"/>
    <w:rsid w:val="005E62FF"/>
    <w:rsid w:val="005F6ED6"/>
    <w:rsid w:val="006557F7"/>
    <w:rsid w:val="006767B6"/>
    <w:rsid w:val="006A311C"/>
    <w:rsid w:val="006A3486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17640"/>
    <w:rsid w:val="009330A4"/>
    <w:rsid w:val="00934EB5"/>
    <w:rsid w:val="00953E4B"/>
    <w:rsid w:val="00967254"/>
    <w:rsid w:val="00967D60"/>
    <w:rsid w:val="009717D9"/>
    <w:rsid w:val="0097754B"/>
    <w:rsid w:val="009861AA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261C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84706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078C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23DC2"/>
    <w:rsid w:val="00D25F46"/>
    <w:rsid w:val="00D33869"/>
    <w:rsid w:val="00D37E56"/>
    <w:rsid w:val="00D50807"/>
    <w:rsid w:val="00D51CB1"/>
    <w:rsid w:val="00D53E69"/>
    <w:rsid w:val="00D5720F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08F2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8737C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321222B-34E0-46F1-A27A-9DBBEDDA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6A34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2020-12-10T08:48:00Z</cp:lastPrinted>
  <dcterms:created xsi:type="dcterms:W3CDTF">2020-10-01T07:48:00Z</dcterms:created>
  <dcterms:modified xsi:type="dcterms:W3CDTF">2022-11-30T07:35:00Z</dcterms:modified>
</cp:coreProperties>
</file>