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EA2" w:rsidRDefault="00AE6EA2" w:rsidP="00825A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885"/>
          <w:tab w:val="left" w:pos="6662"/>
        </w:tabs>
      </w:pPr>
      <w:r>
        <w:tab/>
      </w:r>
      <w:r>
        <w:tab/>
        <w:t xml:space="preserve"> </w:t>
      </w:r>
      <w:r>
        <w:object w:dxaOrig="1755" w:dyaOrig="2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7pt" o:ole="">
            <v:imagedata r:id="rId9" o:title=""/>
          </v:shape>
          <o:OLEObject Type="Embed" ProgID="PhotoFinish" ShapeID="_x0000_i1025" DrawAspect="Content" ObjectID="_1635851104" r:id="rId10"/>
        </w:object>
      </w:r>
      <w:r w:rsidR="00926ADF">
        <w:tab/>
      </w:r>
      <w:r w:rsidR="00926ADF">
        <w:tab/>
      </w:r>
      <w:r w:rsidR="00926ADF">
        <w:tab/>
      </w:r>
      <w:r w:rsidR="00926ADF">
        <w:tab/>
      </w:r>
      <w:r w:rsidR="00825A3E">
        <w:tab/>
      </w:r>
    </w:p>
    <w:p w:rsidR="00AE6EA2" w:rsidRDefault="00A95C7E">
      <w:pPr>
        <w:framePr w:hSpace="180" w:wrap="around" w:vAnchor="text" w:hAnchor="text" w:y="1"/>
      </w:pPr>
      <w:r>
        <w:rPr>
          <w:noProof/>
        </w:rPr>
        <w:drawing>
          <wp:inline distT="0" distB="0" distL="0" distR="0">
            <wp:extent cx="371475" cy="4953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46E" w:rsidRDefault="00AE6EA2">
      <w:pPr>
        <w:rPr>
          <w:b/>
          <w:lang w:val="pl-PL"/>
        </w:rPr>
      </w:pPr>
      <w:r w:rsidRPr="00D906EE">
        <w:rPr>
          <w:b/>
          <w:lang w:val="pl-PL"/>
        </w:rPr>
        <w:t>REPUBLIKA HRVATSKA</w:t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  <w:r w:rsidR="00162952">
        <w:rPr>
          <w:b/>
          <w:lang w:val="pl-PL"/>
        </w:rPr>
        <w:tab/>
      </w:r>
    </w:p>
    <w:p w:rsidR="00986CE3" w:rsidRPr="00D906EE" w:rsidRDefault="00AE6EA2" w:rsidP="000151A2">
      <w:pPr>
        <w:tabs>
          <w:tab w:val="left" w:pos="5898"/>
        </w:tabs>
        <w:rPr>
          <w:b/>
          <w:lang w:val="pl-PL"/>
        </w:rPr>
      </w:pPr>
      <w:r w:rsidRPr="00D906EE">
        <w:rPr>
          <w:b/>
          <w:lang w:val="pl-PL"/>
        </w:rPr>
        <w:t>ZAGREBAČKA ŽUPANIJA</w:t>
      </w:r>
      <w:r w:rsidR="000151A2">
        <w:rPr>
          <w:b/>
          <w:lang w:val="pl-PL"/>
        </w:rPr>
        <w:tab/>
      </w:r>
      <w:r w:rsidR="00986CE3">
        <w:rPr>
          <w:b/>
          <w:lang w:val="pl-PL"/>
        </w:rPr>
        <w:t>PRIJEDLOG</w:t>
      </w:r>
    </w:p>
    <w:p w:rsidR="00AE6EA2" w:rsidRPr="00D906EE" w:rsidRDefault="00AE6EA2" w:rsidP="0053468B">
      <w:pPr>
        <w:tabs>
          <w:tab w:val="left" w:pos="5898"/>
        </w:tabs>
        <w:rPr>
          <w:b/>
          <w:lang w:val="pl-PL"/>
        </w:rPr>
      </w:pPr>
      <w:r w:rsidRPr="00D906EE">
        <w:rPr>
          <w:b/>
          <w:lang w:val="pl-PL"/>
        </w:rPr>
        <w:t>OPĆINA POKUPSKO</w:t>
      </w:r>
      <w:r w:rsidR="0053468B">
        <w:rPr>
          <w:b/>
          <w:lang w:val="pl-PL"/>
        </w:rPr>
        <w:tab/>
      </w:r>
    </w:p>
    <w:p w:rsidR="00D906EE" w:rsidRPr="00D50807" w:rsidRDefault="00D906EE" w:rsidP="00D906EE">
      <w:pPr>
        <w:rPr>
          <w:b/>
          <w:sz w:val="26"/>
          <w:szCs w:val="26"/>
          <w:lang w:val="pl-PL"/>
        </w:rPr>
      </w:pPr>
      <w:r w:rsidRPr="00D50807">
        <w:rPr>
          <w:sz w:val="26"/>
          <w:szCs w:val="26"/>
          <w:lang w:val="pl-PL"/>
        </w:rPr>
        <w:t xml:space="preserve">            </w:t>
      </w:r>
      <w:r w:rsidRPr="00D50807">
        <w:rPr>
          <w:b/>
          <w:sz w:val="26"/>
          <w:szCs w:val="26"/>
          <w:lang w:val="pl-PL"/>
        </w:rPr>
        <w:t>Općinsko vijeće</w:t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Pr="00D50807">
        <w:rPr>
          <w:b/>
          <w:sz w:val="26"/>
          <w:szCs w:val="26"/>
          <w:lang w:val="pl-PL"/>
        </w:rPr>
        <w:tab/>
      </w:r>
      <w:r w:rsidR="00D0269E" w:rsidRPr="00D50807">
        <w:rPr>
          <w:b/>
          <w:sz w:val="26"/>
          <w:szCs w:val="26"/>
          <w:lang w:val="pl-PL"/>
        </w:rPr>
        <w:tab/>
      </w:r>
      <w:r w:rsidRPr="00D50807">
        <w:rPr>
          <w:b/>
          <w:color w:val="FF0000"/>
          <w:sz w:val="26"/>
          <w:szCs w:val="26"/>
          <w:lang w:val="pl-PL"/>
        </w:rPr>
        <w:tab/>
      </w:r>
    </w:p>
    <w:p w:rsidR="00D906EE" w:rsidRPr="00D906EE" w:rsidRDefault="00D906EE" w:rsidP="00D906EE">
      <w:pPr>
        <w:rPr>
          <w:lang w:val="pl-PL"/>
        </w:rPr>
      </w:pPr>
    </w:p>
    <w:p w:rsidR="0053468B" w:rsidRDefault="00F70231" w:rsidP="0053468B">
      <w:pPr>
        <w:pStyle w:val="BodyText2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Na temelju članka </w:t>
      </w:r>
      <w:r w:rsidR="00C80FDA">
        <w:rPr>
          <w:rFonts w:ascii="Arial" w:hAnsi="Arial" w:cs="Arial"/>
          <w:szCs w:val="24"/>
        </w:rPr>
        <w:t>69</w:t>
      </w:r>
      <w:r w:rsidR="00307141">
        <w:rPr>
          <w:rFonts w:ascii="Arial" w:hAnsi="Arial" w:cs="Arial"/>
          <w:szCs w:val="24"/>
        </w:rPr>
        <w:t xml:space="preserve">. Zakona o komunalnom gospodarstvu (Narodne novine, br. </w:t>
      </w:r>
      <w:r w:rsidR="00125D61">
        <w:rPr>
          <w:rFonts w:ascii="Arial" w:hAnsi="Arial" w:cs="Arial"/>
          <w:szCs w:val="24"/>
        </w:rPr>
        <w:t>68/18</w:t>
      </w:r>
      <w:r w:rsidR="00E53442">
        <w:rPr>
          <w:rFonts w:ascii="Arial" w:hAnsi="Arial" w:cs="Arial"/>
          <w:szCs w:val="24"/>
        </w:rPr>
        <w:t xml:space="preserve"> i </w:t>
      </w:r>
      <w:hyperlink r:id="rId12" w:history="1">
        <w:r w:rsidR="00E53442" w:rsidRPr="00E53442">
          <w:rPr>
            <w:rFonts w:ascii="Arial" w:hAnsi="Arial" w:cs="Arial"/>
            <w:szCs w:val="24"/>
          </w:rPr>
          <w:t>110/18</w:t>
        </w:r>
      </w:hyperlink>
      <w:r w:rsidR="00307141">
        <w:rPr>
          <w:rFonts w:ascii="Arial" w:hAnsi="Arial" w:cs="Arial"/>
          <w:szCs w:val="24"/>
        </w:rPr>
        <w:t xml:space="preserve">) i članka </w:t>
      </w:r>
      <w:r>
        <w:rPr>
          <w:rFonts w:ascii="Arial" w:hAnsi="Arial" w:cs="Arial"/>
          <w:szCs w:val="24"/>
        </w:rPr>
        <w:t>33. Statuta Općine Pokupsko (Glasnik Zagrebačke županije, br. 11/13</w:t>
      </w:r>
      <w:r w:rsidR="00240AAB">
        <w:rPr>
          <w:rFonts w:ascii="Arial" w:hAnsi="Arial" w:cs="Arial"/>
          <w:szCs w:val="24"/>
        </w:rPr>
        <w:t xml:space="preserve"> i 4/18</w:t>
      </w:r>
      <w:r>
        <w:rPr>
          <w:rFonts w:ascii="Arial" w:hAnsi="Arial" w:cs="Arial"/>
          <w:szCs w:val="24"/>
        </w:rPr>
        <w:t>) Općinsko v</w:t>
      </w:r>
      <w:r w:rsidR="00C205E5">
        <w:rPr>
          <w:rFonts w:ascii="Arial" w:hAnsi="Arial" w:cs="Arial"/>
          <w:szCs w:val="24"/>
        </w:rPr>
        <w:t xml:space="preserve">ijeće Općine Pokupsko na </w:t>
      </w:r>
      <w:r w:rsidR="0053468B">
        <w:rPr>
          <w:rFonts w:ascii="Arial" w:hAnsi="Arial" w:cs="Arial"/>
          <w:szCs w:val="24"/>
        </w:rPr>
        <w:t xml:space="preserve">svojoj </w:t>
      </w:r>
      <w:r w:rsidR="00986CE3">
        <w:rPr>
          <w:rFonts w:ascii="Arial" w:hAnsi="Arial" w:cs="Arial"/>
          <w:szCs w:val="24"/>
        </w:rPr>
        <w:t>_____</w:t>
      </w:r>
      <w:r w:rsidR="0053468B">
        <w:rPr>
          <w:rFonts w:ascii="Arial" w:hAnsi="Arial" w:cs="Arial"/>
          <w:szCs w:val="24"/>
        </w:rPr>
        <w:t xml:space="preserve"> sjednici održanoj dana </w:t>
      </w:r>
      <w:r w:rsidR="006531A4">
        <w:rPr>
          <w:rFonts w:ascii="Arial" w:hAnsi="Arial" w:cs="Arial"/>
          <w:szCs w:val="24"/>
        </w:rPr>
        <w:t>______________</w:t>
      </w:r>
      <w:r w:rsidR="0053468B">
        <w:rPr>
          <w:rFonts w:ascii="Arial" w:hAnsi="Arial" w:cs="Arial"/>
          <w:szCs w:val="24"/>
        </w:rPr>
        <w:t xml:space="preserve"> godine donosi</w:t>
      </w:r>
    </w:p>
    <w:p w:rsidR="0053468B" w:rsidRDefault="0053468B" w:rsidP="0053468B">
      <w:pPr>
        <w:pStyle w:val="BodyText2"/>
        <w:jc w:val="both"/>
        <w:rPr>
          <w:rFonts w:ascii="Arial" w:hAnsi="Arial" w:cs="Arial"/>
          <w:szCs w:val="24"/>
        </w:rPr>
      </w:pPr>
    </w:p>
    <w:p w:rsidR="0053468B" w:rsidRDefault="0053468B" w:rsidP="0053468B">
      <w:pPr>
        <w:rPr>
          <w:rFonts w:ascii="Arial" w:hAnsi="Arial" w:cs="Arial"/>
          <w:b/>
          <w:szCs w:val="24"/>
        </w:rPr>
      </w:pPr>
    </w:p>
    <w:p w:rsidR="00307141" w:rsidRPr="006531A4" w:rsidRDefault="006531A4" w:rsidP="006531A4">
      <w:pPr>
        <w:ind w:left="36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II. </w:t>
      </w:r>
      <w:r w:rsidR="0053468B" w:rsidRPr="006531A4">
        <w:rPr>
          <w:rFonts w:ascii="Arial" w:hAnsi="Arial" w:cs="Arial"/>
          <w:b/>
          <w:szCs w:val="24"/>
        </w:rPr>
        <w:t>IZMJENE I DOPUNE PROGRAMA</w:t>
      </w:r>
    </w:p>
    <w:p w:rsidR="00307141" w:rsidRPr="008F7226" w:rsidRDefault="004223E6" w:rsidP="00307141">
      <w:pPr>
        <w:pStyle w:val="BodyText"/>
        <w:jc w:val="center"/>
        <w:rPr>
          <w:rFonts w:ascii="Arial" w:hAnsi="Arial" w:cs="Arial"/>
          <w:b/>
          <w:szCs w:val="24"/>
        </w:rPr>
      </w:pPr>
      <w:r w:rsidRPr="008F7226">
        <w:rPr>
          <w:rFonts w:ascii="Arial" w:hAnsi="Arial" w:cs="Arial"/>
          <w:b/>
          <w:szCs w:val="24"/>
        </w:rPr>
        <w:t xml:space="preserve">GRADNJE </w:t>
      </w:r>
      <w:r w:rsidR="00307141" w:rsidRPr="008F7226">
        <w:rPr>
          <w:rFonts w:ascii="Arial" w:hAnsi="Arial" w:cs="Arial"/>
          <w:b/>
          <w:szCs w:val="24"/>
        </w:rPr>
        <w:t xml:space="preserve">OBJEKATA I UREĐAJA KOMUNALNE </w:t>
      </w:r>
      <w:r w:rsidR="00AE6EA2" w:rsidRPr="008F7226">
        <w:rPr>
          <w:rFonts w:ascii="Arial" w:hAnsi="Arial" w:cs="Arial"/>
          <w:b/>
          <w:szCs w:val="24"/>
        </w:rPr>
        <w:t xml:space="preserve">INFRASTRUKTURE </w:t>
      </w:r>
    </w:p>
    <w:p w:rsidR="00AE6EA2" w:rsidRPr="008F7226" w:rsidRDefault="001632F9" w:rsidP="00307141">
      <w:pPr>
        <w:pStyle w:val="BodyText"/>
        <w:jc w:val="center"/>
        <w:rPr>
          <w:rFonts w:ascii="Arial" w:hAnsi="Arial" w:cs="Arial"/>
          <w:b/>
          <w:szCs w:val="24"/>
        </w:rPr>
      </w:pPr>
      <w:r w:rsidRPr="008F7226">
        <w:rPr>
          <w:rFonts w:ascii="Arial" w:hAnsi="Arial" w:cs="Arial"/>
          <w:b/>
          <w:szCs w:val="24"/>
        </w:rPr>
        <w:t>U OPĆINI POKUPSKO</w:t>
      </w:r>
      <w:r w:rsidR="00307141" w:rsidRPr="008F7226">
        <w:rPr>
          <w:rFonts w:ascii="Arial" w:hAnsi="Arial" w:cs="Arial"/>
          <w:b/>
          <w:szCs w:val="24"/>
        </w:rPr>
        <w:t xml:space="preserve"> ZA 201</w:t>
      </w:r>
      <w:r w:rsidR="00A74F27">
        <w:rPr>
          <w:rFonts w:ascii="Arial" w:hAnsi="Arial" w:cs="Arial"/>
          <w:b/>
          <w:szCs w:val="24"/>
        </w:rPr>
        <w:t>9</w:t>
      </w:r>
      <w:r w:rsidR="00307141" w:rsidRPr="008F7226">
        <w:rPr>
          <w:rFonts w:ascii="Arial" w:hAnsi="Arial" w:cs="Arial"/>
          <w:b/>
          <w:szCs w:val="24"/>
        </w:rPr>
        <w:t>. GODINU</w:t>
      </w:r>
    </w:p>
    <w:p w:rsidR="00AE6EA2" w:rsidRDefault="00AE6EA2">
      <w:pPr>
        <w:rPr>
          <w:rFonts w:ascii="Arial" w:hAnsi="Arial" w:cs="Arial"/>
          <w:szCs w:val="24"/>
        </w:rPr>
      </w:pPr>
    </w:p>
    <w:p w:rsidR="00825A3E" w:rsidRPr="0022797B" w:rsidRDefault="00825A3E">
      <w:pPr>
        <w:rPr>
          <w:rFonts w:ascii="Arial" w:hAnsi="Arial" w:cs="Arial"/>
          <w:szCs w:val="24"/>
        </w:rPr>
      </w:pPr>
    </w:p>
    <w:p w:rsidR="00AE6EA2" w:rsidRDefault="00AE6EA2">
      <w:pPr>
        <w:jc w:val="both"/>
        <w:rPr>
          <w:rFonts w:ascii="Arial" w:hAnsi="Arial" w:cs="Arial"/>
          <w:szCs w:val="24"/>
        </w:rPr>
      </w:pPr>
    </w:p>
    <w:p w:rsidR="00176641" w:rsidRDefault="00176641">
      <w:pPr>
        <w:jc w:val="both"/>
        <w:rPr>
          <w:rFonts w:ascii="Arial" w:hAnsi="Arial" w:cs="Arial"/>
          <w:szCs w:val="24"/>
        </w:rPr>
      </w:pPr>
    </w:p>
    <w:p w:rsidR="00176641" w:rsidRPr="0022797B" w:rsidRDefault="00176641">
      <w:pPr>
        <w:jc w:val="both"/>
        <w:rPr>
          <w:rFonts w:ascii="Arial" w:hAnsi="Arial" w:cs="Arial"/>
          <w:szCs w:val="24"/>
        </w:rPr>
      </w:pPr>
    </w:p>
    <w:p w:rsidR="00145FFC" w:rsidRPr="004B1CDE" w:rsidRDefault="00145FFC" w:rsidP="00CE06C7">
      <w:pPr>
        <w:pStyle w:val="BodyText"/>
        <w:numPr>
          <w:ilvl w:val="0"/>
          <w:numId w:val="12"/>
        </w:numPr>
        <w:rPr>
          <w:rFonts w:ascii="Arial" w:hAnsi="Arial" w:cs="Arial"/>
          <w:b/>
          <w:szCs w:val="24"/>
        </w:rPr>
      </w:pPr>
      <w:r w:rsidRPr="004B1CDE">
        <w:rPr>
          <w:rFonts w:ascii="Arial" w:hAnsi="Arial" w:cs="Arial"/>
          <w:b/>
          <w:szCs w:val="24"/>
        </w:rPr>
        <w:t>UVODNE ODREDBE</w:t>
      </w:r>
    </w:p>
    <w:p w:rsidR="00915DDC" w:rsidRDefault="00915DDC" w:rsidP="00915DDC">
      <w:pPr>
        <w:pStyle w:val="BodyText"/>
        <w:ind w:left="1080"/>
        <w:rPr>
          <w:rFonts w:ascii="Arial" w:hAnsi="Arial" w:cs="Arial"/>
          <w:szCs w:val="24"/>
        </w:rPr>
      </w:pPr>
    </w:p>
    <w:p w:rsidR="004C7FAF" w:rsidRDefault="003B2713" w:rsidP="003B2713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 Programu gradnje objekata i uređaja komunalne infrastrukture u Općini Pokupsko za 2019. godinu (Glasnik Zagrebačke županije, br. 46/18</w:t>
      </w:r>
      <w:r w:rsidR="006531A4">
        <w:rPr>
          <w:rFonts w:ascii="Arial" w:hAnsi="Arial" w:cs="Arial"/>
          <w:szCs w:val="24"/>
        </w:rPr>
        <w:t xml:space="preserve"> i 30/19</w:t>
      </w:r>
      <w:r>
        <w:rPr>
          <w:rFonts w:ascii="Arial" w:hAnsi="Arial" w:cs="Arial"/>
          <w:szCs w:val="24"/>
        </w:rPr>
        <w:t xml:space="preserve">) donose se izmjene kako slijedi u nastavku. </w:t>
      </w:r>
    </w:p>
    <w:p w:rsidR="00915DDC" w:rsidRDefault="00915DDC" w:rsidP="00915DDC">
      <w:pPr>
        <w:pStyle w:val="BodyText"/>
        <w:rPr>
          <w:rFonts w:ascii="Arial" w:hAnsi="Arial" w:cs="Arial"/>
          <w:szCs w:val="24"/>
        </w:rPr>
      </w:pPr>
    </w:p>
    <w:p w:rsidR="00690D08" w:rsidRDefault="00690D08" w:rsidP="008C3A6D">
      <w:pPr>
        <w:pStyle w:val="BodyText"/>
        <w:ind w:left="1080"/>
        <w:rPr>
          <w:rFonts w:ascii="Arial Narrow" w:hAnsi="Arial Narrow" w:cs="Arial"/>
          <w:szCs w:val="24"/>
        </w:rPr>
      </w:pPr>
    </w:p>
    <w:tbl>
      <w:tblPr>
        <w:tblW w:w="9288" w:type="dxa"/>
        <w:jc w:val="center"/>
        <w:tblLayout w:type="fixed"/>
        <w:tblLook w:val="04A0" w:firstRow="1" w:lastRow="0" w:firstColumn="1" w:lastColumn="0" w:noHBand="0" w:noVBand="1"/>
      </w:tblPr>
      <w:tblGrid>
        <w:gridCol w:w="811"/>
        <w:gridCol w:w="2285"/>
        <w:gridCol w:w="540"/>
        <w:gridCol w:w="906"/>
        <w:gridCol w:w="507"/>
        <w:gridCol w:w="1075"/>
        <w:gridCol w:w="44"/>
        <w:gridCol w:w="24"/>
        <w:gridCol w:w="270"/>
        <w:gridCol w:w="48"/>
        <w:gridCol w:w="1196"/>
        <w:gridCol w:w="53"/>
        <w:gridCol w:w="659"/>
        <w:gridCol w:w="870"/>
      </w:tblGrid>
      <w:tr w:rsidR="006531A4" w:rsidRPr="00513293" w:rsidTr="006531A4">
        <w:trPr>
          <w:trHeight w:val="885"/>
          <w:jc w:val="center"/>
        </w:trPr>
        <w:tc>
          <w:tcPr>
            <w:tcW w:w="8418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531A4" w:rsidRDefault="006531A4" w:rsidP="00125D61">
            <w:pPr>
              <w:rPr>
                <w:rFonts w:ascii="Arial" w:hAnsi="Arial" w:cs="Arial"/>
                <w:b/>
                <w:bCs/>
                <w:szCs w:val="24"/>
              </w:rPr>
            </w:pPr>
            <w:bookmarkStart w:id="0" w:name="RANGE!A1:C126"/>
            <w:r w:rsidRPr="00513293">
              <w:rPr>
                <w:rFonts w:ascii="Arial" w:hAnsi="Arial" w:cs="Arial"/>
                <w:b/>
                <w:bCs/>
                <w:szCs w:val="24"/>
              </w:rPr>
              <w:t>2. OPIS POSLOVA S PROCJENOM TROŠKOVA ZA GRAĐENJE OBJEKATA I UREĐAJA, TE   ZA NABAVU OPREME U 201</w:t>
            </w:r>
            <w:r>
              <w:rPr>
                <w:rFonts w:ascii="Arial" w:hAnsi="Arial" w:cs="Arial"/>
                <w:b/>
                <w:bCs/>
                <w:szCs w:val="24"/>
              </w:rPr>
              <w:t>9</w:t>
            </w:r>
            <w:r w:rsidRPr="00513293">
              <w:rPr>
                <w:rFonts w:ascii="Arial" w:hAnsi="Arial" w:cs="Arial"/>
                <w:b/>
                <w:bCs/>
                <w:szCs w:val="24"/>
              </w:rPr>
              <w:t>. GODINE</w:t>
            </w:r>
            <w:bookmarkEnd w:id="0"/>
          </w:p>
          <w:p w:rsidR="006531A4" w:rsidRDefault="006531A4" w:rsidP="00125D61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:rsidR="006531A4" w:rsidRPr="007B05EC" w:rsidRDefault="006531A4" w:rsidP="00125D61">
            <w:pPr>
              <w:rPr>
                <w:rFonts w:ascii="Arial" w:hAnsi="Arial" w:cs="Arial"/>
                <w:bCs/>
                <w:szCs w:val="24"/>
              </w:rPr>
            </w:pPr>
            <w:r w:rsidRPr="007B05EC">
              <w:rPr>
                <w:rFonts w:ascii="Arial" w:hAnsi="Arial" w:cs="Arial"/>
                <w:bCs/>
                <w:szCs w:val="24"/>
              </w:rPr>
              <w:t xml:space="preserve">Glava 2. mijenja se i glasi: </w:t>
            </w:r>
          </w:p>
        </w:tc>
        <w:tc>
          <w:tcPr>
            <w:tcW w:w="870" w:type="dxa"/>
            <w:tcBorders>
              <w:top w:val="nil"/>
              <w:left w:val="nil"/>
              <w:right w:val="nil"/>
            </w:tcBorders>
          </w:tcPr>
          <w:p w:rsidR="006531A4" w:rsidRPr="00513293" w:rsidRDefault="006531A4" w:rsidP="00125D61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6531A4" w:rsidRPr="00513293" w:rsidTr="006531A4">
        <w:trPr>
          <w:trHeight w:val="555"/>
          <w:jc w:val="center"/>
        </w:trPr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1A4" w:rsidRPr="00513293" w:rsidRDefault="006531A4" w:rsidP="0051329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R.br.</w:t>
            </w:r>
          </w:p>
        </w:tc>
        <w:tc>
          <w:tcPr>
            <w:tcW w:w="37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31A4" w:rsidRPr="00513293" w:rsidRDefault="006531A4" w:rsidP="00E4297B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Naziv projekta</w:t>
            </w:r>
          </w:p>
        </w:tc>
        <w:tc>
          <w:tcPr>
            <w:tcW w:w="1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31A4" w:rsidRPr="00513293" w:rsidRDefault="006531A4" w:rsidP="00E4297B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Iznos</w:t>
            </w:r>
          </w:p>
        </w:tc>
        <w:tc>
          <w:tcPr>
            <w:tcW w:w="15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53442" w:rsidRDefault="006531A4" w:rsidP="003B271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3B2713">
              <w:rPr>
                <w:rFonts w:ascii="Arial Narrow" w:hAnsi="Arial Narrow" w:cs="Arial"/>
                <w:b/>
                <w:bCs/>
                <w:szCs w:val="24"/>
              </w:rPr>
              <w:t>I.</w:t>
            </w:r>
            <w:r>
              <w:rPr>
                <w:rFonts w:ascii="Arial Narrow" w:hAnsi="Arial Narrow" w:cs="Arial"/>
                <w:b/>
                <w:bCs/>
                <w:szCs w:val="24"/>
              </w:rPr>
              <w:t xml:space="preserve"> izmjene </w:t>
            </w:r>
          </w:p>
          <w:p w:rsidR="006531A4" w:rsidRPr="003B2713" w:rsidRDefault="006531A4" w:rsidP="003B271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i dopune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3442" w:rsidRDefault="006531A4" w:rsidP="003B271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 xml:space="preserve">II. izmjene </w:t>
            </w:r>
          </w:p>
          <w:p w:rsidR="006531A4" w:rsidRPr="003B2713" w:rsidRDefault="006531A4" w:rsidP="003B271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i dopune</w:t>
            </w:r>
          </w:p>
        </w:tc>
      </w:tr>
      <w:tr w:rsidR="006531A4" w:rsidRPr="00513293" w:rsidTr="006531A4">
        <w:trPr>
          <w:trHeight w:val="300"/>
          <w:jc w:val="center"/>
        </w:trPr>
        <w:tc>
          <w:tcPr>
            <w:tcW w:w="65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1A4" w:rsidRPr="00513293" w:rsidRDefault="006531A4" w:rsidP="0051329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 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31A4" w:rsidRPr="00513293" w:rsidRDefault="006531A4" w:rsidP="003B271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1A4" w:rsidRPr="00513293" w:rsidRDefault="006531A4" w:rsidP="003B271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</w:p>
        </w:tc>
      </w:tr>
      <w:tr w:rsidR="006531A4" w:rsidRPr="00513293" w:rsidTr="006531A4">
        <w:trPr>
          <w:trHeight w:val="300"/>
          <w:jc w:val="center"/>
        </w:trPr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1A4" w:rsidRPr="00513293" w:rsidRDefault="006531A4" w:rsidP="0051329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I. </w:t>
            </w:r>
          </w:p>
        </w:tc>
        <w:tc>
          <w:tcPr>
            <w:tcW w:w="56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31A4" w:rsidRPr="00513293" w:rsidRDefault="006531A4" w:rsidP="00513293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Rekonstrukcija općinskih cesta   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31A4" w:rsidRPr="00513293" w:rsidRDefault="006531A4" w:rsidP="003B271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31A4" w:rsidRPr="00513293" w:rsidRDefault="006531A4" w:rsidP="003B271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</w:p>
        </w:tc>
      </w:tr>
      <w:tr w:rsidR="006531A4" w:rsidRPr="00513293" w:rsidTr="006531A4">
        <w:trPr>
          <w:trHeight w:val="300"/>
          <w:jc w:val="center"/>
        </w:trPr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1A4" w:rsidRPr="00513293" w:rsidRDefault="006531A4" w:rsidP="003B271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1.</w:t>
            </w:r>
          </w:p>
        </w:tc>
        <w:tc>
          <w:tcPr>
            <w:tcW w:w="3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31A4" w:rsidRPr="00513293" w:rsidRDefault="006531A4" w:rsidP="003B2713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Pokupski Gladovec - Strezojevo (Gora,Magdić)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31A4" w:rsidRPr="00513293" w:rsidRDefault="006531A4" w:rsidP="003B271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30</w:t>
            </w:r>
            <w:r w:rsidRPr="00513293">
              <w:rPr>
                <w:rFonts w:ascii="Arial Narrow" w:hAnsi="Arial Narrow" w:cs="Arial"/>
                <w:b/>
                <w:bCs/>
                <w:szCs w:val="24"/>
              </w:rPr>
              <w:t>0.000,00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31A4" w:rsidRPr="00513293" w:rsidRDefault="006531A4" w:rsidP="003B271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30</w:t>
            </w:r>
            <w:r w:rsidRPr="00513293">
              <w:rPr>
                <w:rFonts w:ascii="Arial Narrow" w:hAnsi="Arial Narrow" w:cs="Arial"/>
                <w:b/>
                <w:bCs/>
                <w:szCs w:val="24"/>
              </w:rPr>
              <w:t>0.000,00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31A4" w:rsidRDefault="006531A4" w:rsidP="006531A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0,00</w:t>
            </w:r>
          </w:p>
        </w:tc>
      </w:tr>
      <w:tr w:rsidR="006531A4" w:rsidRPr="00513293" w:rsidTr="006531A4">
        <w:trPr>
          <w:trHeight w:val="300"/>
          <w:jc w:val="center"/>
        </w:trPr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1A4" w:rsidRPr="00513293" w:rsidRDefault="006531A4" w:rsidP="003B271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3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31A4" w:rsidRPr="00513293" w:rsidRDefault="006531A4" w:rsidP="003B2713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Geodetski projekt (situacijski nacrt)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31A4" w:rsidRPr="00513293" w:rsidRDefault="006531A4" w:rsidP="003B2713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10</w:t>
            </w:r>
            <w:r w:rsidRPr="00513293">
              <w:rPr>
                <w:rFonts w:ascii="Arial Narrow" w:hAnsi="Arial Narrow" w:cs="Arial"/>
                <w:szCs w:val="24"/>
              </w:rPr>
              <w:t>0.000,00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531A4" w:rsidRPr="00513293" w:rsidRDefault="006531A4" w:rsidP="003B2713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10</w:t>
            </w:r>
            <w:r w:rsidRPr="00513293">
              <w:rPr>
                <w:rFonts w:ascii="Arial Narrow" w:hAnsi="Arial Narrow" w:cs="Arial"/>
                <w:szCs w:val="24"/>
              </w:rPr>
              <w:t>0.000,00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531A4" w:rsidRDefault="006531A4" w:rsidP="006531A4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0,00</w:t>
            </w:r>
          </w:p>
        </w:tc>
      </w:tr>
      <w:tr w:rsidR="006531A4" w:rsidRPr="00513293" w:rsidTr="006531A4">
        <w:trPr>
          <w:trHeight w:val="300"/>
          <w:jc w:val="center"/>
        </w:trPr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1A4" w:rsidRPr="00513293" w:rsidRDefault="006531A4" w:rsidP="003B271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3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31A4" w:rsidRPr="00513293" w:rsidRDefault="006531A4" w:rsidP="003B2713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Projektna dokumentacija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31A4" w:rsidRPr="00513293" w:rsidRDefault="006531A4" w:rsidP="003B271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200.000,00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531A4" w:rsidRPr="00513293" w:rsidRDefault="006531A4" w:rsidP="003B271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200.000,00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531A4" w:rsidRPr="00513293" w:rsidRDefault="006531A4" w:rsidP="006531A4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0,00</w:t>
            </w:r>
          </w:p>
        </w:tc>
      </w:tr>
      <w:tr w:rsidR="006531A4" w:rsidRPr="00513293" w:rsidTr="006531A4">
        <w:trPr>
          <w:trHeight w:val="300"/>
          <w:jc w:val="center"/>
        </w:trPr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1A4" w:rsidRPr="00513293" w:rsidRDefault="006531A4" w:rsidP="003B271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2.</w:t>
            </w:r>
          </w:p>
        </w:tc>
        <w:tc>
          <w:tcPr>
            <w:tcW w:w="3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31A4" w:rsidRPr="00513293" w:rsidRDefault="006531A4" w:rsidP="003B2713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Gornja Opatija - Donja Opatija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31A4" w:rsidRPr="00513293" w:rsidRDefault="006531A4" w:rsidP="003B271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0,00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531A4" w:rsidRPr="00513293" w:rsidRDefault="006531A4" w:rsidP="003B271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0,00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531A4" w:rsidRDefault="006531A4" w:rsidP="006531A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0,00</w:t>
            </w:r>
          </w:p>
        </w:tc>
      </w:tr>
      <w:tr w:rsidR="006531A4" w:rsidRPr="00513293" w:rsidTr="006531A4">
        <w:trPr>
          <w:trHeight w:val="300"/>
          <w:jc w:val="center"/>
        </w:trPr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1A4" w:rsidRPr="00513293" w:rsidRDefault="006531A4" w:rsidP="003B271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3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31A4" w:rsidRPr="00513293" w:rsidRDefault="006531A4" w:rsidP="003B2713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Geodetski elaborat (snimak izvedenog stanja)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31A4" w:rsidRPr="00513293" w:rsidRDefault="006531A4" w:rsidP="003B2713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0,00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531A4" w:rsidRPr="00513293" w:rsidRDefault="006531A4" w:rsidP="003B2713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0,00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531A4" w:rsidRDefault="006531A4" w:rsidP="006531A4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0,00</w:t>
            </w:r>
          </w:p>
        </w:tc>
      </w:tr>
      <w:tr w:rsidR="006531A4" w:rsidRPr="00513293" w:rsidTr="006531A4">
        <w:trPr>
          <w:trHeight w:val="300"/>
          <w:jc w:val="center"/>
        </w:trPr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1A4" w:rsidRPr="00513293" w:rsidRDefault="006531A4" w:rsidP="003B271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3.</w:t>
            </w:r>
          </w:p>
        </w:tc>
        <w:tc>
          <w:tcPr>
            <w:tcW w:w="3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31A4" w:rsidRPr="00513293" w:rsidRDefault="006531A4" w:rsidP="003B2713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Auguštanovec - Pok. Cerje (Suhača,Vodosprema)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31A4" w:rsidRPr="00513293" w:rsidRDefault="006531A4" w:rsidP="003B271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0,00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531A4" w:rsidRPr="00513293" w:rsidRDefault="006531A4" w:rsidP="003B271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0,00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531A4" w:rsidRDefault="006531A4" w:rsidP="006531A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0,00</w:t>
            </w:r>
          </w:p>
        </w:tc>
      </w:tr>
      <w:tr w:rsidR="006531A4" w:rsidRPr="00513293" w:rsidTr="006531A4">
        <w:trPr>
          <w:trHeight w:val="300"/>
          <w:jc w:val="center"/>
        </w:trPr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1A4" w:rsidRPr="00513293" w:rsidRDefault="006531A4" w:rsidP="003B271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3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31A4" w:rsidRPr="00513293" w:rsidRDefault="006531A4" w:rsidP="003B2713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Geodetski elaborat (snimak izvedenog stanja)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531A4" w:rsidRPr="00513293" w:rsidRDefault="006531A4" w:rsidP="003B2713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0,00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531A4" w:rsidRPr="00513293" w:rsidRDefault="006531A4" w:rsidP="003B2713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0,00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531A4" w:rsidRDefault="006531A4" w:rsidP="006531A4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0,00</w:t>
            </w:r>
          </w:p>
        </w:tc>
      </w:tr>
      <w:tr w:rsidR="006531A4" w:rsidRPr="00513293" w:rsidTr="006531A4">
        <w:trPr>
          <w:trHeight w:val="300"/>
          <w:jc w:val="center"/>
        </w:trPr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1A4" w:rsidRPr="00513293" w:rsidRDefault="006531A4" w:rsidP="003B271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lastRenderedPageBreak/>
              <w:t xml:space="preserve">4. </w:t>
            </w:r>
          </w:p>
        </w:tc>
        <w:tc>
          <w:tcPr>
            <w:tcW w:w="3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31A4" w:rsidRPr="00513293" w:rsidRDefault="006531A4" w:rsidP="003B2713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Pokupsko (Groblje - Toplana)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31A4" w:rsidRPr="00513293" w:rsidRDefault="006531A4" w:rsidP="003B271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0,00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31A4" w:rsidRPr="00513293" w:rsidRDefault="006531A4" w:rsidP="003B271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0,00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31A4" w:rsidRDefault="006531A4" w:rsidP="006531A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0,00</w:t>
            </w:r>
          </w:p>
        </w:tc>
      </w:tr>
      <w:tr w:rsidR="006531A4" w:rsidRPr="00513293" w:rsidTr="006531A4">
        <w:trPr>
          <w:trHeight w:val="300"/>
          <w:jc w:val="center"/>
        </w:trPr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1A4" w:rsidRPr="00513293" w:rsidRDefault="006531A4" w:rsidP="003B271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3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31A4" w:rsidRPr="00513293" w:rsidRDefault="006531A4" w:rsidP="003B2713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Geodetski projekt (situacijski nacrt)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31A4" w:rsidRPr="00513293" w:rsidRDefault="006531A4" w:rsidP="003B2713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0,00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31A4" w:rsidRPr="00513293" w:rsidRDefault="006531A4" w:rsidP="003B2713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0,00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31A4" w:rsidRDefault="006531A4" w:rsidP="006531A4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0,00</w:t>
            </w:r>
          </w:p>
        </w:tc>
      </w:tr>
      <w:tr w:rsidR="006531A4" w:rsidRPr="00513293" w:rsidTr="006531A4">
        <w:trPr>
          <w:trHeight w:val="300"/>
          <w:jc w:val="center"/>
        </w:trPr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1A4" w:rsidRPr="00513293" w:rsidRDefault="006531A4" w:rsidP="003B271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3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31A4" w:rsidRPr="00513293" w:rsidRDefault="006531A4" w:rsidP="003B2713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Projektna dokumentacija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31A4" w:rsidRPr="00513293" w:rsidRDefault="006531A4" w:rsidP="003B2713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0,00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31A4" w:rsidRPr="00513293" w:rsidRDefault="006531A4" w:rsidP="003B2713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0,00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31A4" w:rsidRDefault="006531A4" w:rsidP="006531A4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0,00</w:t>
            </w:r>
          </w:p>
        </w:tc>
      </w:tr>
      <w:tr w:rsidR="006531A4" w:rsidRPr="00513293" w:rsidTr="006531A4">
        <w:trPr>
          <w:trHeight w:val="300"/>
          <w:jc w:val="center"/>
        </w:trPr>
        <w:tc>
          <w:tcPr>
            <w:tcW w:w="4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31A4" w:rsidRPr="00513293" w:rsidRDefault="006531A4" w:rsidP="003B271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Dugotrajna imovina: 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31A4" w:rsidRPr="00513293" w:rsidRDefault="006531A4" w:rsidP="003B271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300</w:t>
            </w:r>
            <w:r w:rsidRPr="00513293">
              <w:rPr>
                <w:rFonts w:ascii="Arial Narrow" w:hAnsi="Arial Narrow" w:cs="Arial"/>
                <w:b/>
                <w:bCs/>
                <w:szCs w:val="24"/>
              </w:rPr>
              <w:t>.000,00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31A4" w:rsidRPr="00513293" w:rsidRDefault="006531A4" w:rsidP="003B271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300</w:t>
            </w:r>
            <w:r w:rsidRPr="00513293">
              <w:rPr>
                <w:rFonts w:ascii="Arial Narrow" w:hAnsi="Arial Narrow" w:cs="Arial"/>
                <w:b/>
                <w:bCs/>
                <w:szCs w:val="24"/>
              </w:rPr>
              <w:t>.000,00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31A4" w:rsidRDefault="006531A4" w:rsidP="006531A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0,00</w:t>
            </w:r>
          </w:p>
        </w:tc>
      </w:tr>
      <w:tr w:rsidR="006531A4" w:rsidRPr="00513293" w:rsidTr="006531A4">
        <w:trPr>
          <w:trHeight w:val="300"/>
          <w:jc w:val="center"/>
        </w:trPr>
        <w:tc>
          <w:tcPr>
            <w:tcW w:w="4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1A4" w:rsidRPr="00513293" w:rsidRDefault="006531A4" w:rsidP="003B271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 Izvori 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31A4" w:rsidRPr="00513293" w:rsidRDefault="006531A4" w:rsidP="003B271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300</w:t>
            </w:r>
            <w:r w:rsidRPr="00513293">
              <w:rPr>
                <w:rFonts w:ascii="Arial Narrow" w:hAnsi="Arial Narrow" w:cs="Arial"/>
                <w:b/>
                <w:bCs/>
                <w:szCs w:val="24"/>
              </w:rPr>
              <w:t>.000,00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31A4" w:rsidRPr="00513293" w:rsidRDefault="006531A4" w:rsidP="003B271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300</w:t>
            </w:r>
            <w:r w:rsidRPr="00513293">
              <w:rPr>
                <w:rFonts w:ascii="Arial Narrow" w:hAnsi="Arial Narrow" w:cs="Arial"/>
                <w:b/>
                <w:bCs/>
                <w:szCs w:val="24"/>
              </w:rPr>
              <w:t>.000,00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31A4" w:rsidRDefault="006531A4" w:rsidP="006531A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0,00</w:t>
            </w:r>
          </w:p>
        </w:tc>
      </w:tr>
      <w:tr w:rsidR="006531A4" w:rsidRPr="004B1CDE" w:rsidTr="006531A4">
        <w:trPr>
          <w:trHeight w:val="300"/>
          <w:jc w:val="center"/>
        </w:trPr>
        <w:tc>
          <w:tcPr>
            <w:tcW w:w="4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31A4" w:rsidRPr="00513293" w:rsidRDefault="006531A4" w:rsidP="003B271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Pomoći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31A4" w:rsidRPr="004B1CDE" w:rsidRDefault="006531A4" w:rsidP="003B2713">
            <w:pPr>
              <w:jc w:val="right"/>
              <w:rPr>
                <w:rFonts w:ascii="Arial Narrow" w:hAnsi="Arial Narrow" w:cs="Arial"/>
                <w:bCs/>
                <w:szCs w:val="24"/>
              </w:rPr>
            </w:pPr>
            <w:r w:rsidRPr="004B1CDE">
              <w:rPr>
                <w:rFonts w:ascii="Arial Narrow" w:hAnsi="Arial Narrow" w:cs="Arial"/>
                <w:bCs/>
                <w:szCs w:val="24"/>
              </w:rPr>
              <w:t>200.000,00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31A4" w:rsidRPr="004B1CDE" w:rsidRDefault="006531A4" w:rsidP="003B2713">
            <w:pPr>
              <w:jc w:val="right"/>
              <w:rPr>
                <w:rFonts w:ascii="Arial Narrow" w:hAnsi="Arial Narrow" w:cs="Arial"/>
                <w:bCs/>
                <w:szCs w:val="24"/>
              </w:rPr>
            </w:pPr>
            <w:r w:rsidRPr="004B1CDE">
              <w:rPr>
                <w:rFonts w:ascii="Arial Narrow" w:hAnsi="Arial Narrow" w:cs="Arial"/>
                <w:bCs/>
                <w:szCs w:val="24"/>
              </w:rPr>
              <w:t>200.000,00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31A4" w:rsidRPr="004B1CDE" w:rsidRDefault="006531A4" w:rsidP="006531A4">
            <w:pPr>
              <w:jc w:val="right"/>
              <w:rPr>
                <w:rFonts w:ascii="Arial Narrow" w:hAnsi="Arial Narrow" w:cs="Arial"/>
                <w:bCs/>
                <w:szCs w:val="24"/>
              </w:rPr>
            </w:pPr>
            <w:r>
              <w:rPr>
                <w:rFonts w:ascii="Arial Narrow" w:hAnsi="Arial Narrow" w:cs="Arial"/>
                <w:bCs/>
                <w:szCs w:val="24"/>
              </w:rPr>
              <w:t>0,00</w:t>
            </w:r>
          </w:p>
        </w:tc>
      </w:tr>
      <w:tr w:rsidR="006531A4" w:rsidRPr="004B1CDE" w:rsidTr="006531A4">
        <w:trPr>
          <w:trHeight w:val="300"/>
          <w:jc w:val="center"/>
        </w:trPr>
        <w:tc>
          <w:tcPr>
            <w:tcW w:w="4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31A4" w:rsidRPr="00513293" w:rsidRDefault="006531A4" w:rsidP="003B271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Opći prihodi i primici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31A4" w:rsidRPr="004B1CDE" w:rsidRDefault="006531A4" w:rsidP="003B2713">
            <w:pPr>
              <w:jc w:val="right"/>
              <w:rPr>
                <w:rFonts w:ascii="Arial Narrow" w:hAnsi="Arial Narrow" w:cs="Arial"/>
                <w:bCs/>
                <w:szCs w:val="24"/>
              </w:rPr>
            </w:pPr>
            <w:r w:rsidRPr="004B1CDE">
              <w:rPr>
                <w:rFonts w:ascii="Arial Narrow" w:hAnsi="Arial Narrow" w:cs="Arial"/>
                <w:bCs/>
                <w:szCs w:val="24"/>
              </w:rPr>
              <w:t>100.000,00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31A4" w:rsidRPr="004B1CDE" w:rsidRDefault="006531A4" w:rsidP="003B2713">
            <w:pPr>
              <w:jc w:val="right"/>
              <w:rPr>
                <w:rFonts w:ascii="Arial Narrow" w:hAnsi="Arial Narrow" w:cs="Arial"/>
                <w:bCs/>
                <w:szCs w:val="24"/>
              </w:rPr>
            </w:pPr>
            <w:r w:rsidRPr="004B1CDE">
              <w:rPr>
                <w:rFonts w:ascii="Arial Narrow" w:hAnsi="Arial Narrow" w:cs="Arial"/>
                <w:bCs/>
                <w:szCs w:val="24"/>
              </w:rPr>
              <w:t>100.000,00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31A4" w:rsidRPr="004B1CDE" w:rsidRDefault="006531A4" w:rsidP="006531A4">
            <w:pPr>
              <w:jc w:val="right"/>
              <w:rPr>
                <w:rFonts w:ascii="Arial Narrow" w:hAnsi="Arial Narrow" w:cs="Arial"/>
                <w:bCs/>
                <w:szCs w:val="24"/>
              </w:rPr>
            </w:pPr>
            <w:r>
              <w:rPr>
                <w:rFonts w:ascii="Arial Narrow" w:hAnsi="Arial Narrow" w:cs="Arial"/>
                <w:bCs/>
                <w:szCs w:val="24"/>
              </w:rPr>
              <w:t>0,00</w:t>
            </w:r>
          </w:p>
        </w:tc>
      </w:tr>
      <w:tr w:rsidR="006531A4" w:rsidRPr="00513293" w:rsidTr="006531A4">
        <w:trPr>
          <w:trHeight w:val="300"/>
          <w:jc w:val="center"/>
        </w:trPr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31A4" w:rsidRPr="00513293" w:rsidRDefault="006531A4" w:rsidP="003B271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3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531A4" w:rsidRPr="00513293" w:rsidRDefault="006531A4" w:rsidP="003B2713">
            <w:pPr>
              <w:jc w:val="righ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531A4" w:rsidRPr="00513293" w:rsidRDefault="006531A4" w:rsidP="006531A4">
            <w:pPr>
              <w:jc w:val="right"/>
              <w:rPr>
                <w:rFonts w:ascii="Arial Narrow" w:hAnsi="Arial Narrow" w:cs="Arial"/>
                <w:szCs w:val="24"/>
              </w:rPr>
            </w:pPr>
          </w:p>
        </w:tc>
      </w:tr>
      <w:tr w:rsidR="006531A4" w:rsidRPr="00513293" w:rsidTr="006531A4">
        <w:trPr>
          <w:trHeight w:val="300"/>
          <w:jc w:val="center"/>
        </w:trPr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1A4" w:rsidRPr="00513293" w:rsidRDefault="006531A4" w:rsidP="003B271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II. 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31A4" w:rsidRPr="00513293" w:rsidRDefault="006531A4" w:rsidP="003B2713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Šumske ceste</w:t>
            </w:r>
          </w:p>
        </w:tc>
        <w:tc>
          <w:tcPr>
            <w:tcW w:w="28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31A4" w:rsidRPr="00513293" w:rsidRDefault="006531A4" w:rsidP="003B271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</w:p>
        </w:tc>
        <w:tc>
          <w:tcPr>
            <w:tcW w:w="2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31A4" w:rsidRPr="00513293" w:rsidRDefault="006531A4" w:rsidP="006531A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</w:p>
        </w:tc>
      </w:tr>
      <w:tr w:rsidR="006531A4" w:rsidRPr="00513293" w:rsidTr="006531A4">
        <w:trPr>
          <w:trHeight w:val="300"/>
          <w:jc w:val="center"/>
        </w:trPr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1A4" w:rsidRPr="00513293" w:rsidRDefault="006531A4" w:rsidP="003B271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I. </w:t>
            </w:r>
          </w:p>
        </w:tc>
        <w:tc>
          <w:tcPr>
            <w:tcW w:w="42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31A4" w:rsidRPr="00513293" w:rsidRDefault="006531A4" w:rsidP="003B2713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Šumski put Skender Brdo - Posavci - Lijevi Štefanki </w:t>
            </w:r>
          </w:p>
          <w:p w:rsidR="006531A4" w:rsidRPr="00513293" w:rsidRDefault="006531A4" w:rsidP="003B271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 </w:t>
            </w:r>
          </w:p>
        </w:tc>
        <w:tc>
          <w:tcPr>
            <w:tcW w:w="42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31A4" w:rsidRPr="00513293" w:rsidRDefault="006531A4" w:rsidP="006531A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</w:p>
        </w:tc>
      </w:tr>
      <w:tr w:rsidR="006531A4" w:rsidRPr="00513293" w:rsidTr="006531A4">
        <w:trPr>
          <w:trHeight w:val="300"/>
          <w:jc w:val="center"/>
        </w:trPr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1A4" w:rsidRPr="00513293" w:rsidRDefault="006531A4" w:rsidP="003B271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3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31A4" w:rsidRPr="00513293" w:rsidRDefault="006531A4" w:rsidP="003B2713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Rekonstrukcija traktorskog puta u šumsku cestu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1A4" w:rsidRPr="00513293" w:rsidRDefault="006531A4" w:rsidP="003B2713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2</w:t>
            </w:r>
            <w:r w:rsidRPr="00513293">
              <w:rPr>
                <w:rFonts w:ascii="Arial Narrow" w:hAnsi="Arial Narrow" w:cs="Arial"/>
                <w:szCs w:val="24"/>
              </w:rPr>
              <w:t>.</w:t>
            </w:r>
            <w:r>
              <w:rPr>
                <w:rFonts w:ascii="Arial Narrow" w:hAnsi="Arial Narrow" w:cs="Arial"/>
                <w:szCs w:val="24"/>
              </w:rPr>
              <w:t>1</w:t>
            </w:r>
            <w:r w:rsidRPr="00513293">
              <w:rPr>
                <w:rFonts w:ascii="Arial Narrow" w:hAnsi="Arial Narrow" w:cs="Arial"/>
                <w:szCs w:val="24"/>
              </w:rPr>
              <w:t>00.000,00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31A4" w:rsidRDefault="006531A4" w:rsidP="003B2713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1.609.000,00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31A4" w:rsidRDefault="000077F2" w:rsidP="006531A4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0,00</w:t>
            </w:r>
          </w:p>
        </w:tc>
      </w:tr>
      <w:tr w:rsidR="006531A4" w:rsidRPr="00513293" w:rsidTr="006531A4">
        <w:trPr>
          <w:trHeight w:val="300"/>
          <w:jc w:val="center"/>
        </w:trPr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1A4" w:rsidRPr="00513293" w:rsidRDefault="006531A4" w:rsidP="003B271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3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31A4" w:rsidRPr="00513293" w:rsidRDefault="006531A4" w:rsidP="003B2713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Stručni nadzor i usluge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1A4" w:rsidRPr="00513293" w:rsidRDefault="006531A4" w:rsidP="003B2713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123</w:t>
            </w:r>
            <w:r w:rsidRPr="00513293">
              <w:rPr>
                <w:rFonts w:ascii="Arial Narrow" w:hAnsi="Arial Narrow" w:cs="Arial"/>
                <w:szCs w:val="24"/>
              </w:rPr>
              <w:t>.000,00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31A4" w:rsidRDefault="006531A4" w:rsidP="003B2713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100.000,00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08E4" w:rsidRDefault="00A808E4" w:rsidP="00A808E4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28.000,00</w:t>
            </w:r>
          </w:p>
        </w:tc>
      </w:tr>
      <w:tr w:rsidR="00A808E4" w:rsidRPr="00513293" w:rsidTr="00A808E4">
        <w:trPr>
          <w:trHeight w:val="300"/>
          <w:jc w:val="center"/>
        </w:trPr>
        <w:tc>
          <w:tcPr>
            <w:tcW w:w="4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8E4" w:rsidRPr="00513293" w:rsidRDefault="00A808E4" w:rsidP="003B271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Dugotrajna imovina: 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8E4" w:rsidRPr="00513293" w:rsidRDefault="00A808E4" w:rsidP="003B271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2</w:t>
            </w:r>
            <w:r w:rsidRPr="00513293">
              <w:rPr>
                <w:rFonts w:ascii="Arial Narrow" w:hAnsi="Arial Narrow" w:cs="Arial"/>
                <w:b/>
                <w:bCs/>
                <w:szCs w:val="24"/>
              </w:rPr>
              <w:t>.</w:t>
            </w:r>
            <w:r>
              <w:rPr>
                <w:rFonts w:ascii="Arial Narrow" w:hAnsi="Arial Narrow" w:cs="Arial"/>
                <w:b/>
                <w:bCs/>
                <w:szCs w:val="24"/>
              </w:rPr>
              <w:t>223</w:t>
            </w:r>
            <w:r w:rsidRPr="00513293">
              <w:rPr>
                <w:rFonts w:ascii="Arial Narrow" w:hAnsi="Arial Narrow" w:cs="Arial"/>
                <w:b/>
                <w:bCs/>
                <w:szCs w:val="24"/>
              </w:rPr>
              <w:t>.000,00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08E4" w:rsidRDefault="00A808E4" w:rsidP="003B271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1.709.000,00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08E4" w:rsidRDefault="00A808E4" w:rsidP="00A808E4">
            <w:pPr>
              <w:jc w:val="right"/>
            </w:pPr>
            <w:r w:rsidRPr="00240F40">
              <w:rPr>
                <w:rFonts w:ascii="Arial Narrow" w:hAnsi="Arial Narrow" w:cs="Arial"/>
                <w:szCs w:val="24"/>
              </w:rPr>
              <w:t>28.000,00</w:t>
            </w:r>
          </w:p>
        </w:tc>
      </w:tr>
      <w:tr w:rsidR="00A808E4" w:rsidRPr="00513293" w:rsidTr="00A808E4">
        <w:trPr>
          <w:trHeight w:val="300"/>
          <w:jc w:val="center"/>
        </w:trPr>
        <w:tc>
          <w:tcPr>
            <w:tcW w:w="4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8E4" w:rsidRPr="00513293" w:rsidRDefault="00A808E4" w:rsidP="003B271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Izvori: 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8E4" w:rsidRPr="00513293" w:rsidRDefault="00A808E4" w:rsidP="003B271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2.223</w:t>
            </w:r>
            <w:r w:rsidRPr="00513293">
              <w:rPr>
                <w:rFonts w:ascii="Arial Narrow" w:hAnsi="Arial Narrow" w:cs="Arial"/>
                <w:b/>
                <w:bCs/>
                <w:szCs w:val="24"/>
              </w:rPr>
              <w:t>.000,00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08E4" w:rsidRDefault="00A808E4" w:rsidP="003B271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1.709.000,00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08E4" w:rsidRDefault="00A808E4" w:rsidP="00A808E4">
            <w:pPr>
              <w:jc w:val="right"/>
            </w:pPr>
            <w:r w:rsidRPr="00240F40">
              <w:rPr>
                <w:rFonts w:ascii="Arial Narrow" w:hAnsi="Arial Narrow" w:cs="Arial"/>
                <w:szCs w:val="24"/>
              </w:rPr>
              <w:t>28.000,00</w:t>
            </w:r>
          </w:p>
        </w:tc>
      </w:tr>
      <w:tr w:rsidR="006531A4" w:rsidRPr="00513293" w:rsidTr="006531A4">
        <w:trPr>
          <w:trHeight w:val="300"/>
          <w:jc w:val="center"/>
        </w:trPr>
        <w:tc>
          <w:tcPr>
            <w:tcW w:w="4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31A4" w:rsidRPr="00513293" w:rsidRDefault="006531A4" w:rsidP="003B271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Pomoći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31A4" w:rsidRPr="00513293" w:rsidRDefault="006531A4" w:rsidP="003B2713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2</w:t>
            </w:r>
            <w:r w:rsidRPr="00513293">
              <w:rPr>
                <w:rFonts w:ascii="Arial Narrow" w:hAnsi="Arial Narrow" w:cs="Arial"/>
                <w:szCs w:val="24"/>
              </w:rPr>
              <w:t>.</w:t>
            </w:r>
            <w:r>
              <w:rPr>
                <w:rFonts w:ascii="Arial Narrow" w:hAnsi="Arial Narrow" w:cs="Arial"/>
                <w:szCs w:val="24"/>
              </w:rPr>
              <w:t>100</w:t>
            </w:r>
            <w:r w:rsidRPr="00513293">
              <w:rPr>
                <w:rFonts w:ascii="Arial Narrow" w:hAnsi="Arial Narrow" w:cs="Arial"/>
                <w:szCs w:val="24"/>
              </w:rPr>
              <w:t>.000,00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531A4" w:rsidRDefault="006531A4" w:rsidP="003B2713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1.659.000,00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531A4" w:rsidRDefault="00A808E4" w:rsidP="006531A4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0,00</w:t>
            </w:r>
          </w:p>
        </w:tc>
      </w:tr>
      <w:tr w:rsidR="006531A4" w:rsidRPr="00513293" w:rsidTr="006531A4">
        <w:trPr>
          <w:trHeight w:val="300"/>
          <w:jc w:val="center"/>
        </w:trPr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531A4" w:rsidRPr="00513293" w:rsidRDefault="006531A4" w:rsidP="003B2713">
            <w:pPr>
              <w:jc w:val="righ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531A4" w:rsidRDefault="006531A4" w:rsidP="003B2713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Prihodi za posebne namjene (šumski doprinos)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531A4" w:rsidRPr="00513293" w:rsidRDefault="006531A4" w:rsidP="002765D4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0,00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531A4" w:rsidRPr="00513293" w:rsidRDefault="006531A4" w:rsidP="003B2713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25.000,00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531A4" w:rsidRDefault="00A808E4" w:rsidP="006531A4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25.000,00</w:t>
            </w:r>
          </w:p>
        </w:tc>
      </w:tr>
      <w:tr w:rsidR="006531A4" w:rsidRPr="00513293" w:rsidTr="006531A4">
        <w:trPr>
          <w:trHeight w:val="300"/>
          <w:jc w:val="center"/>
        </w:trPr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31A4" w:rsidRPr="00513293" w:rsidRDefault="006531A4" w:rsidP="003B271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3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31A4" w:rsidRPr="00513293" w:rsidRDefault="006531A4" w:rsidP="003B2713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 xml:space="preserve"> Opći prihodi i primici  </w:t>
            </w: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31A4" w:rsidRPr="00513293" w:rsidRDefault="006531A4" w:rsidP="003B2713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  <w:r w:rsidR="000077F2">
              <w:rPr>
                <w:rFonts w:ascii="Arial Narrow" w:hAnsi="Arial Narrow" w:cs="Arial"/>
                <w:szCs w:val="24"/>
              </w:rPr>
              <w:t xml:space="preserve">     </w:t>
            </w:r>
            <w:r>
              <w:rPr>
                <w:rFonts w:ascii="Arial Narrow" w:hAnsi="Arial Narrow" w:cs="Arial"/>
                <w:szCs w:val="24"/>
              </w:rPr>
              <w:t>123.000,00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531A4" w:rsidRPr="00513293" w:rsidRDefault="006531A4" w:rsidP="003B2713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25.000,00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531A4" w:rsidRDefault="00A808E4" w:rsidP="006531A4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3.000,00</w:t>
            </w:r>
          </w:p>
        </w:tc>
      </w:tr>
      <w:tr w:rsidR="006531A4" w:rsidRPr="00513293" w:rsidTr="006531A4">
        <w:trPr>
          <w:trHeight w:val="300"/>
          <w:jc w:val="center"/>
        </w:trPr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31A4" w:rsidRPr="00513293" w:rsidRDefault="006531A4" w:rsidP="003B271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531A4" w:rsidRPr="00513293" w:rsidRDefault="006531A4" w:rsidP="003B2713">
            <w:pPr>
              <w:rPr>
                <w:rFonts w:ascii="Arial Narrow" w:hAnsi="Arial Narrow" w:cs="Arial"/>
                <w:b/>
                <w:bCs/>
                <w:szCs w:val="24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531A4" w:rsidRPr="00513293" w:rsidRDefault="006531A4" w:rsidP="003B2713">
            <w:pPr>
              <w:rPr>
                <w:rFonts w:ascii="Arial Narrow" w:hAnsi="Arial Narrow" w:cs="Arial"/>
                <w:b/>
                <w:bCs/>
                <w:szCs w:val="24"/>
              </w:rPr>
            </w:pPr>
          </w:p>
        </w:tc>
        <w:tc>
          <w:tcPr>
            <w:tcW w:w="15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531A4" w:rsidRPr="00513293" w:rsidRDefault="006531A4" w:rsidP="003B271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531A4" w:rsidRPr="00513293" w:rsidRDefault="006531A4" w:rsidP="006531A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</w:p>
        </w:tc>
      </w:tr>
      <w:tr w:rsidR="006531A4" w:rsidRPr="00513293" w:rsidTr="006531A4">
        <w:trPr>
          <w:trHeight w:val="300"/>
          <w:jc w:val="center"/>
        </w:trPr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1A4" w:rsidRPr="00513293" w:rsidRDefault="006531A4" w:rsidP="003B271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III. </w:t>
            </w:r>
          </w:p>
        </w:tc>
        <w:tc>
          <w:tcPr>
            <w:tcW w:w="3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31A4" w:rsidRPr="00513293" w:rsidRDefault="006531A4" w:rsidP="003B2713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Javna rasvjeta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31A4" w:rsidRPr="00513293" w:rsidRDefault="006531A4" w:rsidP="003B2713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 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531A4" w:rsidRPr="00513293" w:rsidRDefault="006531A4" w:rsidP="003B271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531A4" w:rsidRPr="00513293" w:rsidRDefault="006531A4" w:rsidP="006531A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</w:p>
        </w:tc>
      </w:tr>
      <w:tr w:rsidR="006531A4" w:rsidRPr="00513293" w:rsidTr="006531A4">
        <w:trPr>
          <w:trHeight w:val="300"/>
          <w:jc w:val="center"/>
        </w:trPr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31A4" w:rsidRPr="00513293" w:rsidRDefault="006531A4" w:rsidP="003B271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3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31A4" w:rsidRPr="00513293" w:rsidRDefault="006531A4" w:rsidP="003B2713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Rekonstrukcija javne ra</w:t>
            </w:r>
            <w:r>
              <w:rPr>
                <w:rFonts w:ascii="Arial Narrow" w:hAnsi="Arial Narrow" w:cs="Arial"/>
                <w:szCs w:val="24"/>
              </w:rPr>
              <w:t>s</w:t>
            </w:r>
            <w:r w:rsidRPr="00513293">
              <w:rPr>
                <w:rFonts w:ascii="Arial Narrow" w:hAnsi="Arial Narrow" w:cs="Arial"/>
                <w:szCs w:val="24"/>
              </w:rPr>
              <w:t>vjete (nova rasvjetna tijela)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1A4" w:rsidRPr="00513293" w:rsidRDefault="006531A4" w:rsidP="003B2713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568.00</w:t>
            </w:r>
            <w:r w:rsidRPr="00513293">
              <w:rPr>
                <w:rFonts w:ascii="Arial Narrow" w:hAnsi="Arial Narrow" w:cs="Arial"/>
                <w:szCs w:val="24"/>
              </w:rPr>
              <w:t>000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31A4" w:rsidRDefault="006531A4" w:rsidP="003B2713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568.000,00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31A4" w:rsidRDefault="00A808E4" w:rsidP="006531A4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72.000,00</w:t>
            </w:r>
          </w:p>
        </w:tc>
      </w:tr>
      <w:tr w:rsidR="006531A4" w:rsidRPr="00513293" w:rsidTr="006531A4">
        <w:trPr>
          <w:trHeight w:val="300"/>
          <w:jc w:val="center"/>
        </w:trPr>
        <w:tc>
          <w:tcPr>
            <w:tcW w:w="4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31A4" w:rsidRPr="00513293" w:rsidRDefault="006531A4" w:rsidP="00D0233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Dugotrajna imovina: 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1A4" w:rsidRPr="00513293" w:rsidRDefault="006531A4" w:rsidP="00D0233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568</w:t>
            </w:r>
            <w:r w:rsidRPr="00513293">
              <w:rPr>
                <w:rFonts w:ascii="Arial Narrow" w:hAnsi="Arial Narrow" w:cs="Arial"/>
                <w:b/>
                <w:bCs/>
                <w:szCs w:val="24"/>
              </w:rPr>
              <w:t>.000,00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31A4" w:rsidRPr="00513293" w:rsidRDefault="006531A4" w:rsidP="00D0233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568</w:t>
            </w:r>
            <w:r w:rsidRPr="00513293">
              <w:rPr>
                <w:rFonts w:ascii="Arial Narrow" w:hAnsi="Arial Narrow" w:cs="Arial"/>
                <w:b/>
                <w:bCs/>
                <w:szCs w:val="24"/>
              </w:rPr>
              <w:t>.000,00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31A4" w:rsidRDefault="00A808E4" w:rsidP="006531A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72.000,00</w:t>
            </w:r>
          </w:p>
        </w:tc>
      </w:tr>
      <w:tr w:rsidR="006531A4" w:rsidRPr="00513293" w:rsidTr="006531A4">
        <w:trPr>
          <w:trHeight w:val="300"/>
          <w:jc w:val="center"/>
        </w:trPr>
        <w:tc>
          <w:tcPr>
            <w:tcW w:w="4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31A4" w:rsidRPr="00513293" w:rsidRDefault="006531A4" w:rsidP="00D0233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Izvori: 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1A4" w:rsidRPr="00513293" w:rsidRDefault="006531A4" w:rsidP="00D0233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568</w:t>
            </w:r>
            <w:r w:rsidRPr="00513293">
              <w:rPr>
                <w:rFonts w:ascii="Arial Narrow" w:hAnsi="Arial Narrow" w:cs="Arial"/>
                <w:b/>
                <w:bCs/>
                <w:szCs w:val="24"/>
              </w:rPr>
              <w:t>.000,00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31A4" w:rsidRPr="00513293" w:rsidRDefault="006531A4" w:rsidP="00D0233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568</w:t>
            </w:r>
            <w:r w:rsidRPr="00513293">
              <w:rPr>
                <w:rFonts w:ascii="Arial Narrow" w:hAnsi="Arial Narrow" w:cs="Arial"/>
                <w:b/>
                <w:bCs/>
                <w:szCs w:val="24"/>
              </w:rPr>
              <w:t>.000,00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31A4" w:rsidRDefault="00A808E4" w:rsidP="006531A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72.000,00</w:t>
            </w:r>
          </w:p>
        </w:tc>
      </w:tr>
      <w:tr w:rsidR="006531A4" w:rsidRPr="00513293" w:rsidTr="006531A4">
        <w:trPr>
          <w:trHeight w:val="300"/>
          <w:jc w:val="center"/>
        </w:trPr>
        <w:tc>
          <w:tcPr>
            <w:tcW w:w="4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808E4" w:rsidRDefault="006531A4" w:rsidP="00D02334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 xml:space="preserve">Prihodi za posebne namjene </w:t>
            </w:r>
          </w:p>
          <w:p w:rsidR="006531A4" w:rsidRPr="00513293" w:rsidRDefault="006531A4" w:rsidP="00D02334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(naknada legalizacija)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31A4" w:rsidRPr="00513293" w:rsidRDefault="006531A4" w:rsidP="00D02334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68.000,00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31A4" w:rsidRPr="00513293" w:rsidRDefault="006531A4" w:rsidP="00D02334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68.000,00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31A4" w:rsidRDefault="00A808E4" w:rsidP="006531A4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20.000,00</w:t>
            </w:r>
          </w:p>
        </w:tc>
      </w:tr>
      <w:tr w:rsidR="006531A4" w:rsidRPr="00513293" w:rsidTr="006531A4">
        <w:trPr>
          <w:trHeight w:val="300"/>
          <w:jc w:val="center"/>
        </w:trPr>
        <w:tc>
          <w:tcPr>
            <w:tcW w:w="4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531A4" w:rsidRPr="00513293" w:rsidRDefault="006531A4" w:rsidP="00D02334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Pomoći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31A4" w:rsidRPr="00513293" w:rsidRDefault="006531A4" w:rsidP="00D02334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500.000,00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31A4" w:rsidRPr="00513293" w:rsidRDefault="006531A4" w:rsidP="00D02334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500.000,00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31A4" w:rsidRDefault="00A808E4" w:rsidP="006531A4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52.000,00</w:t>
            </w:r>
          </w:p>
        </w:tc>
      </w:tr>
      <w:tr w:rsidR="006531A4" w:rsidRPr="00513293" w:rsidTr="006531A4">
        <w:trPr>
          <w:trHeight w:val="300"/>
          <w:jc w:val="center"/>
        </w:trPr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531A4" w:rsidRPr="00513293" w:rsidRDefault="006531A4" w:rsidP="003B2713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531A4" w:rsidRPr="00513293" w:rsidRDefault="006531A4" w:rsidP="003B2713">
            <w:pPr>
              <w:jc w:val="righ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531A4" w:rsidRPr="00513293" w:rsidRDefault="006531A4" w:rsidP="006531A4">
            <w:pPr>
              <w:jc w:val="right"/>
              <w:rPr>
                <w:rFonts w:ascii="Arial Narrow" w:hAnsi="Arial Narrow" w:cs="Arial"/>
                <w:szCs w:val="24"/>
              </w:rPr>
            </w:pPr>
          </w:p>
        </w:tc>
      </w:tr>
      <w:tr w:rsidR="000077F2" w:rsidRPr="00513293" w:rsidTr="000077F2">
        <w:trPr>
          <w:trHeight w:val="300"/>
          <w:jc w:val="center"/>
        </w:trPr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7F2" w:rsidRPr="00513293" w:rsidRDefault="000077F2" w:rsidP="003B271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IV. </w:t>
            </w:r>
          </w:p>
        </w:tc>
        <w:tc>
          <w:tcPr>
            <w:tcW w:w="847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7F2" w:rsidRPr="00513293" w:rsidRDefault="000077F2" w:rsidP="000077F2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Vodoopskrbni objekti - cjevovodi</w:t>
            </w:r>
          </w:p>
        </w:tc>
      </w:tr>
      <w:tr w:rsidR="006531A4" w:rsidRPr="00513293" w:rsidTr="006531A4">
        <w:trPr>
          <w:trHeight w:val="300"/>
          <w:jc w:val="center"/>
        </w:trPr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1A4" w:rsidRPr="00513293" w:rsidRDefault="006531A4" w:rsidP="00D02334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1. </w:t>
            </w:r>
          </w:p>
        </w:tc>
        <w:tc>
          <w:tcPr>
            <w:tcW w:w="3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31A4" w:rsidRPr="00513293" w:rsidRDefault="006531A4" w:rsidP="00D02334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Hotnja (</w:t>
            </w:r>
            <w:r>
              <w:rPr>
                <w:rFonts w:ascii="Arial Narrow" w:hAnsi="Arial Narrow" w:cs="Arial"/>
                <w:b/>
                <w:bCs/>
                <w:szCs w:val="24"/>
              </w:rPr>
              <w:t>Strmec</w:t>
            </w:r>
            <w:r w:rsidRPr="00513293">
              <w:rPr>
                <w:rFonts w:ascii="Arial Narrow" w:hAnsi="Arial Narrow" w:cs="Arial"/>
                <w:b/>
                <w:bCs/>
                <w:szCs w:val="24"/>
              </w:rPr>
              <w:t>)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31A4" w:rsidRPr="00513293" w:rsidRDefault="006531A4" w:rsidP="00D0233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4</w:t>
            </w:r>
            <w:r>
              <w:rPr>
                <w:rFonts w:ascii="Arial Narrow" w:hAnsi="Arial Narrow" w:cs="Arial"/>
                <w:b/>
                <w:bCs/>
                <w:szCs w:val="24"/>
              </w:rPr>
              <w:t>31</w:t>
            </w:r>
            <w:r w:rsidRPr="00513293">
              <w:rPr>
                <w:rFonts w:ascii="Arial Narrow" w:hAnsi="Arial Narrow" w:cs="Arial"/>
                <w:b/>
                <w:bCs/>
                <w:szCs w:val="24"/>
              </w:rPr>
              <w:t>.000,00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31A4" w:rsidRPr="00513293" w:rsidRDefault="006531A4" w:rsidP="00D0233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4</w:t>
            </w:r>
            <w:r>
              <w:rPr>
                <w:rFonts w:ascii="Arial Narrow" w:hAnsi="Arial Narrow" w:cs="Arial"/>
                <w:b/>
                <w:bCs/>
                <w:szCs w:val="24"/>
              </w:rPr>
              <w:t>31</w:t>
            </w:r>
            <w:r w:rsidRPr="00513293">
              <w:rPr>
                <w:rFonts w:ascii="Arial Narrow" w:hAnsi="Arial Narrow" w:cs="Arial"/>
                <w:b/>
                <w:bCs/>
                <w:szCs w:val="24"/>
              </w:rPr>
              <w:t>.000,00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31A4" w:rsidRPr="00513293" w:rsidRDefault="00A808E4" w:rsidP="006531A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439.000,00</w:t>
            </w:r>
          </w:p>
        </w:tc>
      </w:tr>
      <w:tr w:rsidR="006531A4" w:rsidRPr="00513293" w:rsidTr="006531A4">
        <w:trPr>
          <w:trHeight w:val="300"/>
          <w:jc w:val="center"/>
        </w:trPr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1A4" w:rsidRPr="00513293" w:rsidRDefault="006531A4" w:rsidP="00D02334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3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31A4" w:rsidRPr="00513293" w:rsidRDefault="006531A4" w:rsidP="00D02334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Radovi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1A4" w:rsidRPr="00513293" w:rsidRDefault="006531A4" w:rsidP="00D02334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410</w:t>
            </w:r>
            <w:r w:rsidRPr="00513293">
              <w:rPr>
                <w:rFonts w:ascii="Arial Narrow" w:hAnsi="Arial Narrow" w:cs="Arial"/>
                <w:szCs w:val="24"/>
              </w:rPr>
              <w:t>.000,00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31A4" w:rsidRPr="00513293" w:rsidRDefault="006531A4" w:rsidP="00D02334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410</w:t>
            </w:r>
            <w:r w:rsidRPr="00513293">
              <w:rPr>
                <w:rFonts w:ascii="Arial Narrow" w:hAnsi="Arial Narrow" w:cs="Arial"/>
                <w:szCs w:val="24"/>
              </w:rPr>
              <w:t>.000,00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31A4" w:rsidRDefault="00A808E4" w:rsidP="006531A4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417.000,00</w:t>
            </w:r>
          </w:p>
        </w:tc>
      </w:tr>
      <w:tr w:rsidR="006531A4" w:rsidRPr="00513293" w:rsidTr="006531A4">
        <w:trPr>
          <w:trHeight w:val="300"/>
          <w:jc w:val="center"/>
        </w:trPr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1A4" w:rsidRPr="00513293" w:rsidRDefault="006531A4" w:rsidP="00D02334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3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31A4" w:rsidRPr="00513293" w:rsidRDefault="006531A4" w:rsidP="00D02334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Stručni nadzor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1A4" w:rsidRPr="00513293" w:rsidRDefault="006531A4" w:rsidP="00D02334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21</w:t>
            </w:r>
            <w:r w:rsidRPr="00513293">
              <w:rPr>
                <w:rFonts w:ascii="Arial Narrow" w:hAnsi="Arial Narrow" w:cs="Arial"/>
                <w:szCs w:val="24"/>
              </w:rPr>
              <w:t>.000,00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31A4" w:rsidRPr="00513293" w:rsidRDefault="006531A4" w:rsidP="00D02334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21</w:t>
            </w:r>
            <w:r w:rsidRPr="00513293">
              <w:rPr>
                <w:rFonts w:ascii="Arial Narrow" w:hAnsi="Arial Narrow" w:cs="Arial"/>
                <w:szCs w:val="24"/>
              </w:rPr>
              <w:t>.000,00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31A4" w:rsidRDefault="00A808E4" w:rsidP="00A808E4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22.000,00</w:t>
            </w:r>
          </w:p>
        </w:tc>
      </w:tr>
      <w:tr w:rsidR="006531A4" w:rsidRPr="00513293" w:rsidTr="006531A4">
        <w:trPr>
          <w:trHeight w:val="300"/>
          <w:jc w:val="center"/>
        </w:trPr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1A4" w:rsidRPr="00513293" w:rsidRDefault="006531A4" w:rsidP="003B271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2. </w:t>
            </w:r>
          </w:p>
        </w:tc>
        <w:tc>
          <w:tcPr>
            <w:tcW w:w="3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31A4" w:rsidRPr="00513293" w:rsidRDefault="006531A4" w:rsidP="003B2713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Pokupsko (Busije)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31A4" w:rsidRPr="00513293" w:rsidRDefault="006531A4" w:rsidP="003B271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301.000,00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31A4" w:rsidRPr="00513293" w:rsidRDefault="006531A4" w:rsidP="003B271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412.000,00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31A4" w:rsidRDefault="00A808E4" w:rsidP="006531A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486.000,00</w:t>
            </w:r>
          </w:p>
        </w:tc>
      </w:tr>
      <w:tr w:rsidR="006531A4" w:rsidRPr="00513293" w:rsidTr="006531A4">
        <w:trPr>
          <w:trHeight w:val="300"/>
          <w:jc w:val="center"/>
        </w:trPr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1A4" w:rsidRPr="00513293" w:rsidRDefault="006531A4" w:rsidP="003B271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3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1A4" w:rsidRPr="00513293" w:rsidRDefault="006531A4" w:rsidP="003B2713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Radovi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31A4" w:rsidRPr="00513293" w:rsidRDefault="006531A4" w:rsidP="003B271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287.000,00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531A4" w:rsidRPr="00513293" w:rsidRDefault="006531A4" w:rsidP="003B2713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392.000,00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531A4" w:rsidRDefault="00A808E4" w:rsidP="006531A4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463.000,00</w:t>
            </w:r>
          </w:p>
        </w:tc>
      </w:tr>
      <w:tr w:rsidR="006531A4" w:rsidRPr="00513293" w:rsidTr="006531A4">
        <w:trPr>
          <w:trHeight w:val="300"/>
          <w:jc w:val="center"/>
        </w:trPr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1A4" w:rsidRPr="00513293" w:rsidRDefault="006531A4" w:rsidP="003B271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3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1A4" w:rsidRPr="00513293" w:rsidRDefault="006531A4" w:rsidP="003B2713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Stručni nadzor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1A4" w:rsidRPr="00513293" w:rsidRDefault="006531A4" w:rsidP="003B2713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14.000,00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31A4" w:rsidRPr="00513293" w:rsidRDefault="006531A4" w:rsidP="003B2713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20.000,00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31A4" w:rsidRDefault="00A808E4" w:rsidP="006531A4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23.000,00</w:t>
            </w:r>
          </w:p>
        </w:tc>
      </w:tr>
      <w:tr w:rsidR="006531A4" w:rsidRPr="00513293" w:rsidTr="006531A4">
        <w:trPr>
          <w:trHeight w:val="300"/>
          <w:jc w:val="center"/>
        </w:trPr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1A4" w:rsidRPr="00513293" w:rsidRDefault="006531A4" w:rsidP="003B2713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3.</w:t>
            </w:r>
          </w:p>
        </w:tc>
        <w:tc>
          <w:tcPr>
            <w:tcW w:w="3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31A4" w:rsidRPr="00513293" w:rsidRDefault="006531A4" w:rsidP="003B2713">
            <w:pPr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 xml:space="preserve">Auguštanovec ( Brodišće) 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31A4" w:rsidRPr="00513293" w:rsidRDefault="006531A4" w:rsidP="003B271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387</w:t>
            </w:r>
            <w:r w:rsidRPr="00513293">
              <w:rPr>
                <w:rFonts w:ascii="Arial Narrow" w:hAnsi="Arial Narrow" w:cs="Arial"/>
                <w:b/>
                <w:bCs/>
                <w:szCs w:val="24"/>
              </w:rPr>
              <w:t>.000,00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31A4" w:rsidRDefault="006531A4" w:rsidP="003B271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0,00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31A4" w:rsidRDefault="00A808E4" w:rsidP="006531A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0,00</w:t>
            </w:r>
          </w:p>
        </w:tc>
      </w:tr>
      <w:tr w:rsidR="006531A4" w:rsidRPr="00513293" w:rsidTr="006531A4">
        <w:trPr>
          <w:trHeight w:val="300"/>
          <w:jc w:val="center"/>
        </w:trPr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1A4" w:rsidRPr="00513293" w:rsidRDefault="006531A4" w:rsidP="003B271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3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1A4" w:rsidRPr="00513293" w:rsidRDefault="006531A4" w:rsidP="003B2713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Radovi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31A4" w:rsidRPr="00513293" w:rsidRDefault="006531A4" w:rsidP="003B2713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369</w:t>
            </w:r>
            <w:r w:rsidRPr="00513293">
              <w:rPr>
                <w:rFonts w:ascii="Arial Narrow" w:hAnsi="Arial Narrow" w:cs="Arial"/>
                <w:szCs w:val="24"/>
              </w:rPr>
              <w:t>.000,00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531A4" w:rsidRDefault="006531A4" w:rsidP="003B2713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0,00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531A4" w:rsidRDefault="00A808E4" w:rsidP="006531A4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0,00</w:t>
            </w:r>
          </w:p>
        </w:tc>
      </w:tr>
      <w:tr w:rsidR="006531A4" w:rsidRPr="00513293" w:rsidTr="000077F2">
        <w:trPr>
          <w:trHeight w:val="300"/>
          <w:jc w:val="center"/>
        </w:trPr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1A4" w:rsidRPr="00513293" w:rsidRDefault="006531A4" w:rsidP="003B2713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3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1A4" w:rsidRPr="00513293" w:rsidRDefault="006531A4" w:rsidP="003B2713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Stručni nadzor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1A4" w:rsidRPr="00513293" w:rsidRDefault="006531A4" w:rsidP="000077F2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 xml:space="preserve">       18</w:t>
            </w:r>
            <w:r w:rsidRPr="00513293">
              <w:rPr>
                <w:rFonts w:ascii="Arial Narrow" w:hAnsi="Arial Narrow" w:cs="Arial"/>
                <w:szCs w:val="24"/>
              </w:rPr>
              <w:t>.000,00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31A4" w:rsidRDefault="006531A4" w:rsidP="000077F2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0,00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31A4" w:rsidRDefault="00A808E4" w:rsidP="000077F2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0,00</w:t>
            </w:r>
          </w:p>
        </w:tc>
      </w:tr>
      <w:tr w:rsidR="006531A4" w:rsidRPr="00513293" w:rsidTr="006531A4">
        <w:trPr>
          <w:trHeight w:val="300"/>
          <w:jc w:val="center"/>
        </w:trPr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1A4" w:rsidRPr="00513293" w:rsidRDefault="006531A4" w:rsidP="00D02334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4. </w:t>
            </w:r>
          </w:p>
        </w:tc>
        <w:tc>
          <w:tcPr>
            <w:tcW w:w="3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31A4" w:rsidRPr="00513293" w:rsidRDefault="006531A4" w:rsidP="00D02334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Roženica II (Šandori)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31A4" w:rsidRPr="00513293" w:rsidRDefault="006531A4" w:rsidP="00D0233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204</w:t>
            </w:r>
            <w:r w:rsidRPr="00513293">
              <w:rPr>
                <w:rFonts w:ascii="Arial Narrow" w:hAnsi="Arial Narrow" w:cs="Arial"/>
                <w:b/>
                <w:bCs/>
                <w:szCs w:val="24"/>
              </w:rPr>
              <w:t>.000,00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31A4" w:rsidRPr="00513293" w:rsidRDefault="006531A4" w:rsidP="00D0233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204</w:t>
            </w:r>
            <w:r w:rsidRPr="00513293">
              <w:rPr>
                <w:rFonts w:ascii="Arial Narrow" w:hAnsi="Arial Narrow" w:cs="Arial"/>
                <w:b/>
                <w:bCs/>
                <w:szCs w:val="24"/>
              </w:rPr>
              <w:t>.000,00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31A4" w:rsidRDefault="00A808E4" w:rsidP="006531A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194.000,00</w:t>
            </w:r>
          </w:p>
        </w:tc>
      </w:tr>
      <w:tr w:rsidR="006531A4" w:rsidRPr="00513293" w:rsidTr="006531A4">
        <w:trPr>
          <w:trHeight w:val="300"/>
          <w:jc w:val="center"/>
        </w:trPr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1A4" w:rsidRPr="00513293" w:rsidRDefault="006531A4" w:rsidP="00D02334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3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1A4" w:rsidRPr="00513293" w:rsidRDefault="006531A4" w:rsidP="00D02334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Radovi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31A4" w:rsidRPr="00513293" w:rsidRDefault="006531A4" w:rsidP="00D02334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194</w:t>
            </w:r>
            <w:r w:rsidRPr="00513293">
              <w:rPr>
                <w:rFonts w:ascii="Arial Narrow" w:hAnsi="Arial Narrow" w:cs="Arial"/>
                <w:szCs w:val="24"/>
              </w:rPr>
              <w:t>.000,00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531A4" w:rsidRPr="00513293" w:rsidRDefault="006531A4" w:rsidP="00D02334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194</w:t>
            </w:r>
            <w:r w:rsidRPr="00513293">
              <w:rPr>
                <w:rFonts w:ascii="Arial Narrow" w:hAnsi="Arial Narrow" w:cs="Arial"/>
                <w:szCs w:val="24"/>
              </w:rPr>
              <w:t>.000,00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531A4" w:rsidRDefault="00A808E4" w:rsidP="006531A4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186.000,00</w:t>
            </w:r>
          </w:p>
        </w:tc>
      </w:tr>
      <w:tr w:rsidR="006531A4" w:rsidRPr="00513293" w:rsidTr="006531A4">
        <w:trPr>
          <w:trHeight w:val="300"/>
          <w:jc w:val="center"/>
        </w:trPr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1A4" w:rsidRPr="00513293" w:rsidRDefault="006531A4" w:rsidP="00D02334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3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1A4" w:rsidRPr="00513293" w:rsidRDefault="006531A4" w:rsidP="00D02334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Stručni nadzor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31A4" w:rsidRPr="00513293" w:rsidRDefault="006531A4" w:rsidP="00D02334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10</w:t>
            </w:r>
            <w:r w:rsidRPr="00513293">
              <w:rPr>
                <w:rFonts w:ascii="Arial Narrow" w:hAnsi="Arial Narrow" w:cs="Arial"/>
                <w:szCs w:val="24"/>
              </w:rPr>
              <w:t>.000,00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531A4" w:rsidRPr="00513293" w:rsidRDefault="006531A4" w:rsidP="00D02334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10</w:t>
            </w:r>
            <w:r w:rsidRPr="00513293">
              <w:rPr>
                <w:rFonts w:ascii="Arial Narrow" w:hAnsi="Arial Narrow" w:cs="Arial"/>
                <w:szCs w:val="24"/>
              </w:rPr>
              <w:t>.000,00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531A4" w:rsidRDefault="00A808E4" w:rsidP="006531A4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8.000,00</w:t>
            </w:r>
          </w:p>
        </w:tc>
      </w:tr>
      <w:tr w:rsidR="006531A4" w:rsidRPr="00513293" w:rsidTr="006531A4">
        <w:trPr>
          <w:trHeight w:val="300"/>
          <w:jc w:val="center"/>
        </w:trPr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1A4" w:rsidRPr="00513293" w:rsidRDefault="006531A4" w:rsidP="00E065F0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5</w:t>
            </w: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. </w:t>
            </w:r>
          </w:p>
        </w:tc>
        <w:tc>
          <w:tcPr>
            <w:tcW w:w="3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31A4" w:rsidRPr="00513293" w:rsidRDefault="006531A4" w:rsidP="00D02334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Roženica II (</w:t>
            </w:r>
            <w:r>
              <w:rPr>
                <w:rFonts w:ascii="Arial Narrow" w:hAnsi="Arial Narrow" w:cs="Arial"/>
                <w:b/>
                <w:bCs/>
                <w:szCs w:val="24"/>
              </w:rPr>
              <w:t>Labudani</w:t>
            </w:r>
            <w:r w:rsidRPr="00513293">
              <w:rPr>
                <w:rFonts w:ascii="Arial Narrow" w:hAnsi="Arial Narrow" w:cs="Arial"/>
                <w:b/>
                <w:bCs/>
                <w:szCs w:val="24"/>
              </w:rPr>
              <w:t>)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31A4" w:rsidRPr="00513293" w:rsidRDefault="006531A4" w:rsidP="00E065F0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</w:p>
        </w:tc>
        <w:tc>
          <w:tcPr>
            <w:tcW w:w="15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31A4" w:rsidRPr="00513293" w:rsidRDefault="006531A4" w:rsidP="00E065F0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174</w:t>
            </w:r>
            <w:r w:rsidRPr="00513293">
              <w:rPr>
                <w:rFonts w:ascii="Arial Narrow" w:hAnsi="Arial Narrow" w:cs="Arial"/>
                <w:b/>
                <w:bCs/>
                <w:szCs w:val="24"/>
              </w:rPr>
              <w:t>.000,00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31A4" w:rsidRDefault="00A808E4" w:rsidP="006531A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168.000,00</w:t>
            </w:r>
          </w:p>
        </w:tc>
      </w:tr>
      <w:tr w:rsidR="006531A4" w:rsidRPr="00513293" w:rsidTr="006531A4">
        <w:trPr>
          <w:trHeight w:val="300"/>
          <w:jc w:val="center"/>
        </w:trPr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1A4" w:rsidRPr="00513293" w:rsidRDefault="006531A4" w:rsidP="00E065F0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3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1A4" w:rsidRPr="00513293" w:rsidRDefault="006531A4" w:rsidP="00E065F0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Radovi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531A4" w:rsidRPr="00513293" w:rsidRDefault="006531A4" w:rsidP="00E065F0">
            <w:pPr>
              <w:jc w:val="righ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15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531A4" w:rsidRPr="00513293" w:rsidRDefault="006531A4" w:rsidP="00E065F0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168</w:t>
            </w:r>
            <w:r w:rsidRPr="00513293">
              <w:rPr>
                <w:rFonts w:ascii="Arial Narrow" w:hAnsi="Arial Narrow" w:cs="Arial"/>
                <w:szCs w:val="24"/>
              </w:rPr>
              <w:t>.000,00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531A4" w:rsidRDefault="00A808E4" w:rsidP="006531A4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160.000,00</w:t>
            </w:r>
          </w:p>
        </w:tc>
      </w:tr>
      <w:tr w:rsidR="006531A4" w:rsidRPr="00513293" w:rsidTr="006531A4">
        <w:trPr>
          <w:trHeight w:val="300"/>
          <w:jc w:val="center"/>
        </w:trPr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1A4" w:rsidRPr="00513293" w:rsidRDefault="006531A4" w:rsidP="00E065F0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lastRenderedPageBreak/>
              <w:t> </w:t>
            </w:r>
          </w:p>
        </w:tc>
        <w:tc>
          <w:tcPr>
            <w:tcW w:w="3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1A4" w:rsidRPr="00513293" w:rsidRDefault="006531A4" w:rsidP="00E065F0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Stručni nadzor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6531A4" w:rsidRPr="00513293" w:rsidRDefault="006531A4" w:rsidP="00E065F0">
            <w:pPr>
              <w:jc w:val="righ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15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531A4" w:rsidRPr="00513293" w:rsidRDefault="006531A4" w:rsidP="00E065F0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6</w:t>
            </w:r>
            <w:r w:rsidRPr="00513293">
              <w:rPr>
                <w:rFonts w:ascii="Arial Narrow" w:hAnsi="Arial Narrow" w:cs="Arial"/>
                <w:szCs w:val="24"/>
              </w:rPr>
              <w:t>.000,00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531A4" w:rsidRDefault="00A808E4" w:rsidP="006531A4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8.000,00</w:t>
            </w:r>
          </w:p>
        </w:tc>
      </w:tr>
      <w:tr w:rsidR="006531A4" w:rsidRPr="00513293" w:rsidTr="006531A4">
        <w:trPr>
          <w:trHeight w:val="300"/>
          <w:jc w:val="center"/>
        </w:trPr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1A4" w:rsidRPr="00513293" w:rsidRDefault="006531A4" w:rsidP="00E065F0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 xml:space="preserve">6. </w:t>
            </w: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31A4" w:rsidRPr="00513293" w:rsidRDefault="006531A4" w:rsidP="00E065F0">
            <w:pPr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Ostale dionice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31A4" w:rsidRPr="00513293" w:rsidRDefault="006531A4" w:rsidP="00E065F0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0</w:t>
            </w:r>
            <w:r w:rsidRPr="00513293">
              <w:rPr>
                <w:rFonts w:ascii="Arial Narrow" w:hAnsi="Arial Narrow" w:cs="Arial"/>
                <w:b/>
                <w:bCs/>
                <w:szCs w:val="24"/>
              </w:rPr>
              <w:t>,00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31A4" w:rsidRPr="00513293" w:rsidRDefault="006531A4" w:rsidP="00E065F0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0,00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31A4" w:rsidRDefault="00A808E4" w:rsidP="006531A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0,00</w:t>
            </w:r>
          </w:p>
        </w:tc>
      </w:tr>
      <w:tr w:rsidR="006531A4" w:rsidRPr="00513293" w:rsidTr="006531A4">
        <w:trPr>
          <w:trHeight w:val="300"/>
          <w:jc w:val="center"/>
        </w:trPr>
        <w:tc>
          <w:tcPr>
            <w:tcW w:w="4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31A4" w:rsidRPr="00513293" w:rsidRDefault="006531A4" w:rsidP="00D0233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Dugotrajna imovina: 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31A4" w:rsidRPr="00513293" w:rsidRDefault="006531A4" w:rsidP="00D0233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1.</w:t>
            </w:r>
            <w:r>
              <w:rPr>
                <w:rFonts w:ascii="Arial Narrow" w:hAnsi="Arial Narrow" w:cs="Arial"/>
                <w:b/>
                <w:bCs/>
                <w:szCs w:val="24"/>
              </w:rPr>
              <w:t>323</w:t>
            </w:r>
            <w:r w:rsidRPr="00513293">
              <w:rPr>
                <w:rFonts w:ascii="Arial Narrow" w:hAnsi="Arial Narrow" w:cs="Arial"/>
                <w:b/>
                <w:bCs/>
                <w:szCs w:val="24"/>
              </w:rPr>
              <w:t>.000,00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531A4" w:rsidRPr="00513293" w:rsidRDefault="006531A4" w:rsidP="00D0233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1.220.000,00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531A4" w:rsidRDefault="00A808E4" w:rsidP="006531A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1.287.000,00</w:t>
            </w:r>
          </w:p>
        </w:tc>
      </w:tr>
      <w:tr w:rsidR="006531A4" w:rsidRPr="00513293" w:rsidTr="006531A4">
        <w:trPr>
          <w:trHeight w:val="300"/>
          <w:jc w:val="center"/>
        </w:trPr>
        <w:tc>
          <w:tcPr>
            <w:tcW w:w="4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1A4" w:rsidRPr="00513293" w:rsidRDefault="006531A4" w:rsidP="00D0233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Izvori: 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31A4" w:rsidRPr="00513293" w:rsidRDefault="006531A4" w:rsidP="00D0233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1.</w:t>
            </w:r>
            <w:r>
              <w:rPr>
                <w:rFonts w:ascii="Arial Narrow" w:hAnsi="Arial Narrow" w:cs="Arial"/>
                <w:b/>
                <w:bCs/>
                <w:szCs w:val="24"/>
              </w:rPr>
              <w:t>323</w:t>
            </w:r>
            <w:r w:rsidRPr="00513293">
              <w:rPr>
                <w:rFonts w:ascii="Arial Narrow" w:hAnsi="Arial Narrow" w:cs="Arial"/>
                <w:b/>
                <w:bCs/>
                <w:szCs w:val="24"/>
              </w:rPr>
              <w:t>.000,00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531A4" w:rsidRPr="00513293" w:rsidRDefault="006531A4" w:rsidP="00D0233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1.220.000,00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531A4" w:rsidRDefault="00A808E4" w:rsidP="006531A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1.287.000,00</w:t>
            </w:r>
          </w:p>
        </w:tc>
      </w:tr>
      <w:tr w:rsidR="006531A4" w:rsidRPr="00513293" w:rsidTr="006531A4">
        <w:trPr>
          <w:trHeight w:val="300"/>
          <w:jc w:val="center"/>
        </w:trPr>
        <w:tc>
          <w:tcPr>
            <w:tcW w:w="4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31A4" w:rsidRPr="00513293" w:rsidRDefault="006531A4" w:rsidP="00D02334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Pomoći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31A4" w:rsidRPr="00513293" w:rsidRDefault="006531A4" w:rsidP="00D02334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1.</w:t>
            </w:r>
            <w:r>
              <w:rPr>
                <w:rFonts w:ascii="Arial Narrow" w:hAnsi="Arial Narrow" w:cs="Arial"/>
                <w:szCs w:val="24"/>
              </w:rPr>
              <w:t>2</w:t>
            </w:r>
            <w:r w:rsidRPr="00513293">
              <w:rPr>
                <w:rFonts w:ascii="Arial Narrow" w:hAnsi="Arial Narrow" w:cs="Arial"/>
                <w:szCs w:val="24"/>
              </w:rPr>
              <w:t>00.000,00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531A4" w:rsidRPr="00513293" w:rsidRDefault="006531A4" w:rsidP="00D02334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1.060.000,00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531A4" w:rsidRDefault="00A808E4" w:rsidP="006531A4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998.000,00</w:t>
            </w:r>
          </w:p>
        </w:tc>
      </w:tr>
      <w:tr w:rsidR="006531A4" w:rsidRPr="00513293" w:rsidTr="006531A4">
        <w:trPr>
          <w:trHeight w:val="300"/>
          <w:jc w:val="center"/>
        </w:trPr>
        <w:tc>
          <w:tcPr>
            <w:tcW w:w="4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31A4" w:rsidRPr="00513293" w:rsidRDefault="006531A4" w:rsidP="00D02334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Prihodi za posebne namjene (komunalni doprinos)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31A4" w:rsidRPr="00513293" w:rsidRDefault="006531A4" w:rsidP="00D02334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123</w:t>
            </w:r>
            <w:r w:rsidRPr="00513293">
              <w:rPr>
                <w:rFonts w:ascii="Arial Narrow" w:hAnsi="Arial Narrow" w:cs="Arial"/>
                <w:szCs w:val="24"/>
              </w:rPr>
              <w:t>.000,00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531A4" w:rsidRDefault="006531A4" w:rsidP="00D02334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123.000,00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531A4" w:rsidRDefault="00A808E4" w:rsidP="006531A4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123.000,00</w:t>
            </w:r>
          </w:p>
        </w:tc>
      </w:tr>
      <w:tr w:rsidR="006531A4" w:rsidRPr="00513293" w:rsidTr="006531A4">
        <w:trPr>
          <w:trHeight w:val="300"/>
          <w:jc w:val="center"/>
        </w:trPr>
        <w:tc>
          <w:tcPr>
            <w:tcW w:w="4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31A4" w:rsidRPr="00513293" w:rsidRDefault="006531A4" w:rsidP="00D02334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Opći prihodi i primici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531A4" w:rsidRPr="00513293" w:rsidRDefault="006531A4" w:rsidP="00D02334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0,00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531A4" w:rsidRDefault="006531A4" w:rsidP="005A0833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38.000,00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531A4" w:rsidRDefault="00A808E4" w:rsidP="006531A4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166.000,00</w:t>
            </w:r>
          </w:p>
        </w:tc>
      </w:tr>
      <w:tr w:rsidR="006531A4" w:rsidRPr="00513293" w:rsidTr="006531A4">
        <w:trPr>
          <w:trHeight w:val="300"/>
          <w:jc w:val="center"/>
        </w:trPr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1A4" w:rsidRPr="00513293" w:rsidRDefault="006531A4" w:rsidP="00D02334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3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1A4" w:rsidRPr="00513293" w:rsidRDefault="006531A4" w:rsidP="00D02334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1A4" w:rsidRPr="00513293" w:rsidRDefault="006531A4" w:rsidP="00D02334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31A4" w:rsidRPr="00513293" w:rsidRDefault="006531A4" w:rsidP="00D02334">
            <w:pPr>
              <w:jc w:val="righ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31A4" w:rsidRPr="00513293" w:rsidRDefault="006531A4" w:rsidP="006531A4">
            <w:pPr>
              <w:jc w:val="right"/>
              <w:rPr>
                <w:rFonts w:ascii="Arial Narrow" w:hAnsi="Arial Narrow" w:cs="Arial"/>
                <w:szCs w:val="24"/>
              </w:rPr>
            </w:pPr>
          </w:p>
        </w:tc>
      </w:tr>
      <w:tr w:rsidR="000077F2" w:rsidRPr="00513293" w:rsidTr="000077F2">
        <w:trPr>
          <w:trHeight w:val="300"/>
          <w:jc w:val="center"/>
        </w:trPr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7F2" w:rsidRPr="00513293" w:rsidRDefault="000077F2" w:rsidP="00D02334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V.</w:t>
            </w:r>
          </w:p>
        </w:tc>
        <w:tc>
          <w:tcPr>
            <w:tcW w:w="847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7F2" w:rsidRPr="00513293" w:rsidRDefault="000077F2" w:rsidP="000077F2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Pogrebni centri (groblja i mrtvačnice)</w:t>
            </w:r>
          </w:p>
        </w:tc>
      </w:tr>
      <w:tr w:rsidR="006531A4" w:rsidRPr="00513293" w:rsidTr="006531A4">
        <w:trPr>
          <w:trHeight w:val="300"/>
          <w:jc w:val="center"/>
        </w:trPr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1A4" w:rsidRPr="00513293" w:rsidRDefault="006531A4" w:rsidP="00D02334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1.</w:t>
            </w:r>
          </w:p>
        </w:tc>
        <w:tc>
          <w:tcPr>
            <w:tcW w:w="3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31A4" w:rsidRPr="00513293" w:rsidRDefault="006531A4" w:rsidP="00D02334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Pokupsko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31A4" w:rsidRPr="00513293" w:rsidRDefault="006531A4" w:rsidP="00D0233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7</w:t>
            </w:r>
            <w:r>
              <w:rPr>
                <w:rFonts w:ascii="Arial Narrow" w:hAnsi="Arial Narrow" w:cs="Arial"/>
                <w:b/>
                <w:bCs/>
                <w:szCs w:val="24"/>
              </w:rPr>
              <w:t>35</w:t>
            </w:r>
            <w:r w:rsidRPr="00513293">
              <w:rPr>
                <w:rFonts w:ascii="Arial Narrow" w:hAnsi="Arial Narrow" w:cs="Arial"/>
                <w:b/>
                <w:bCs/>
                <w:szCs w:val="24"/>
              </w:rPr>
              <w:t>.600,00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31A4" w:rsidRPr="00513293" w:rsidRDefault="006531A4" w:rsidP="00D0233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745.600,00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31A4" w:rsidRDefault="00A808E4" w:rsidP="006531A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45.500,00</w:t>
            </w:r>
          </w:p>
        </w:tc>
      </w:tr>
      <w:tr w:rsidR="006531A4" w:rsidRPr="00513293" w:rsidTr="006531A4">
        <w:trPr>
          <w:trHeight w:val="300"/>
          <w:jc w:val="center"/>
        </w:trPr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1A4" w:rsidRPr="00513293" w:rsidRDefault="006531A4" w:rsidP="00D02334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3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1A4" w:rsidRPr="00513293" w:rsidRDefault="006531A4" w:rsidP="00D02334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 xml:space="preserve">Radovi groblje 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1A4" w:rsidRPr="00513293" w:rsidRDefault="006531A4" w:rsidP="00D02334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672.000,00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31A4" w:rsidRPr="00513293" w:rsidRDefault="006531A4" w:rsidP="00D02334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672.000,00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31A4" w:rsidRDefault="00A808E4" w:rsidP="006531A4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0,00</w:t>
            </w:r>
          </w:p>
        </w:tc>
      </w:tr>
      <w:tr w:rsidR="006531A4" w:rsidRPr="00513293" w:rsidTr="006531A4">
        <w:trPr>
          <w:trHeight w:val="300"/>
          <w:jc w:val="center"/>
        </w:trPr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1A4" w:rsidRPr="00513293" w:rsidRDefault="006531A4" w:rsidP="00D02334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3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1A4" w:rsidRPr="00513293" w:rsidRDefault="006531A4" w:rsidP="00D02334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Stručni nadzor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31A4" w:rsidRPr="00513293" w:rsidRDefault="006531A4" w:rsidP="00D02334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33.600,00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31A4" w:rsidRPr="00513293" w:rsidRDefault="006531A4" w:rsidP="00D02334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33.600,00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31A4" w:rsidRDefault="00A808E4" w:rsidP="006531A4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0,00</w:t>
            </w:r>
          </w:p>
        </w:tc>
      </w:tr>
      <w:tr w:rsidR="006531A4" w:rsidRPr="00513293" w:rsidTr="006531A4">
        <w:trPr>
          <w:trHeight w:val="300"/>
          <w:jc w:val="center"/>
        </w:trPr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31A4" w:rsidRPr="00513293" w:rsidRDefault="006531A4" w:rsidP="00D02334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31A4" w:rsidRDefault="006531A4" w:rsidP="00D02334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Vodovodne instalacije u mrtvačnici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31A4" w:rsidRDefault="006531A4" w:rsidP="00D02334">
            <w:pPr>
              <w:jc w:val="righ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15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31A4" w:rsidRDefault="006531A4" w:rsidP="00D02334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10.000,00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531A4" w:rsidRDefault="00A808E4" w:rsidP="006531A4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15.000,00</w:t>
            </w:r>
          </w:p>
        </w:tc>
      </w:tr>
      <w:tr w:rsidR="00A808E4" w:rsidRPr="00513293" w:rsidTr="006531A4">
        <w:trPr>
          <w:trHeight w:val="300"/>
          <w:jc w:val="center"/>
        </w:trPr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8E4" w:rsidRPr="00513293" w:rsidRDefault="00A808E4" w:rsidP="00D02334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3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8E4" w:rsidRPr="00513293" w:rsidRDefault="00A808E4" w:rsidP="00D02334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 xml:space="preserve">Priključak grijanja </w:t>
            </w:r>
            <w:r w:rsidRPr="00513293">
              <w:rPr>
                <w:rFonts w:ascii="Arial Narrow" w:hAnsi="Arial Narrow" w:cs="Arial"/>
                <w:szCs w:val="24"/>
              </w:rPr>
              <w:t xml:space="preserve"> u mrtvačnici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8E4" w:rsidRPr="00513293" w:rsidRDefault="00A808E4" w:rsidP="00D02334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30</w:t>
            </w:r>
            <w:r w:rsidRPr="00513293">
              <w:rPr>
                <w:rFonts w:ascii="Arial Narrow" w:hAnsi="Arial Narrow" w:cs="Arial"/>
                <w:szCs w:val="24"/>
              </w:rPr>
              <w:t>.000,00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08E4" w:rsidRDefault="00A808E4" w:rsidP="00D02334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30.000,00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08E4" w:rsidRDefault="00A808E4" w:rsidP="00A808E4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30.000,00</w:t>
            </w:r>
          </w:p>
        </w:tc>
      </w:tr>
      <w:tr w:rsidR="00A808E4" w:rsidRPr="00513293" w:rsidTr="006531A4">
        <w:trPr>
          <w:trHeight w:val="300"/>
          <w:jc w:val="center"/>
        </w:trPr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08E4" w:rsidRPr="00513293" w:rsidRDefault="00A808E4" w:rsidP="00D02334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08E4" w:rsidRPr="00513293" w:rsidRDefault="00A808E4" w:rsidP="00D02334">
            <w:pPr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Vodni doprinos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08E4" w:rsidRDefault="00A808E4" w:rsidP="00D0233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</w:p>
        </w:tc>
        <w:tc>
          <w:tcPr>
            <w:tcW w:w="15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08E4" w:rsidRDefault="00A808E4" w:rsidP="00D0233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08E4" w:rsidRPr="00A808E4" w:rsidRDefault="00A808E4" w:rsidP="00A808E4">
            <w:pPr>
              <w:jc w:val="right"/>
              <w:rPr>
                <w:rFonts w:ascii="Arial Narrow" w:hAnsi="Arial Narrow" w:cs="Arial"/>
                <w:bCs/>
                <w:szCs w:val="24"/>
              </w:rPr>
            </w:pPr>
            <w:r w:rsidRPr="00A808E4">
              <w:rPr>
                <w:rFonts w:ascii="Arial Narrow" w:hAnsi="Arial Narrow" w:cs="Arial"/>
                <w:bCs/>
                <w:szCs w:val="24"/>
              </w:rPr>
              <w:t>500,00</w:t>
            </w:r>
          </w:p>
        </w:tc>
      </w:tr>
      <w:tr w:rsidR="00A808E4" w:rsidRPr="00513293" w:rsidTr="006531A4">
        <w:trPr>
          <w:trHeight w:val="300"/>
          <w:jc w:val="center"/>
        </w:trPr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8E4" w:rsidRPr="00513293" w:rsidRDefault="00A808E4" w:rsidP="00D02334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2.</w:t>
            </w:r>
          </w:p>
        </w:tc>
        <w:tc>
          <w:tcPr>
            <w:tcW w:w="3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8E4" w:rsidRPr="00513293" w:rsidRDefault="00A808E4" w:rsidP="00D02334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Lukinić Brdo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8E4" w:rsidRPr="00513293" w:rsidRDefault="00A808E4" w:rsidP="00D0233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87</w:t>
            </w:r>
            <w:r w:rsidRPr="00513293">
              <w:rPr>
                <w:rFonts w:ascii="Arial Narrow" w:hAnsi="Arial Narrow" w:cs="Arial"/>
                <w:b/>
                <w:bCs/>
                <w:szCs w:val="24"/>
              </w:rPr>
              <w:t>.</w:t>
            </w:r>
            <w:r>
              <w:rPr>
                <w:rFonts w:ascii="Arial Narrow" w:hAnsi="Arial Narrow" w:cs="Arial"/>
                <w:b/>
                <w:bCs/>
                <w:szCs w:val="24"/>
              </w:rPr>
              <w:t>0</w:t>
            </w:r>
            <w:r w:rsidRPr="00513293">
              <w:rPr>
                <w:rFonts w:ascii="Arial Narrow" w:hAnsi="Arial Narrow" w:cs="Arial"/>
                <w:b/>
                <w:bCs/>
                <w:szCs w:val="24"/>
              </w:rPr>
              <w:t>00,00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08E4" w:rsidRDefault="00A808E4" w:rsidP="00D0233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87.000,00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08E4" w:rsidRDefault="00A808E4" w:rsidP="00A808E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0,00</w:t>
            </w:r>
          </w:p>
        </w:tc>
      </w:tr>
      <w:tr w:rsidR="00A808E4" w:rsidRPr="00513293" w:rsidTr="006531A4">
        <w:trPr>
          <w:trHeight w:val="300"/>
          <w:jc w:val="center"/>
        </w:trPr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8E4" w:rsidRPr="00513293" w:rsidRDefault="00A808E4" w:rsidP="00D02334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 </w:t>
            </w:r>
          </w:p>
        </w:tc>
        <w:tc>
          <w:tcPr>
            <w:tcW w:w="3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8E4" w:rsidRPr="00513293" w:rsidRDefault="00A808E4" w:rsidP="00D02334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Projektna dokumentacija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8E4" w:rsidRPr="00513293" w:rsidRDefault="00A808E4" w:rsidP="00D02334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87</w:t>
            </w:r>
            <w:r w:rsidRPr="00513293">
              <w:rPr>
                <w:rFonts w:ascii="Arial Narrow" w:hAnsi="Arial Narrow" w:cs="Arial"/>
                <w:szCs w:val="24"/>
              </w:rPr>
              <w:t>.</w:t>
            </w:r>
            <w:r>
              <w:rPr>
                <w:rFonts w:ascii="Arial Narrow" w:hAnsi="Arial Narrow" w:cs="Arial"/>
                <w:szCs w:val="24"/>
              </w:rPr>
              <w:t>0</w:t>
            </w:r>
            <w:r w:rsidRPr="00513293">
              <w:rPr>
                <w:rFonts w:ascii="Arial Narrow" w:hAnsi="Arial Narrow" w:cs="Arial"/>
                <w:szCs w:val="24"/>
              </w:rPr>
              <w:t>00,00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08E4" w:rsidRDefault="00A808E4" w:rsidP="00D02334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87.000,00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08E4" w:rsidRDefault="00A808E4" w:rsidP="00A808E4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0,00</w:t>
            </w:r>
          </w:p>
        </w:tc>
      </w:tr>
      <w:tr w:rsidR="00A808E4" w:rsidRPr="00513293" w:rsidTr="006531A4">
        <w:trPr>
          <w:trHeight w:val="300"/>
          <w:jc w:val="center"/>
        </w:trPr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8E4" w:rsidRPr="00513293" w:rsidRDefault="00A808E4" w:rsidP="00D02334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3.</w:t>
            </w:r>
          </w:p>
        </w:tc>
        <w:tc>
          <w:tcPr>
            <w:tcW w:w="3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8E4" w:rsidRPr="00513293" w:rsidRDefault="00A808E4" w:rsidP="00D02334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Lijevi Štefanki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8E4" w:rsidRPr="00513293" w:rsidRDefault="00A808E4" w:rsidP="00D0233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78.00</w:t>
            </w:r>
            <w:r w:rsidRPr="00513293">
              <w:rPr>
                <w:rFonts w:ascii="Arial Narrow" w:hAnsi="Arial Narrow" w:cs="Arial"/>
                <w:b/>
                <w:bCs/>
                <w:szCs w:val="24"/>
              </w:rPr>
              <w:t>0,00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08E4" w:rsidRDefault="00A808E4" w:rsidP="00D0233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87.000,00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08E4" w:rsidRDefault="00A808E4" w:rsidP="00A808E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0,00</w:t>
            </w:r>
          </w:p>
        </w:tc>
      </w:tr>
      <w:tr w:rsidR="00A808E4" w:rsidRPr="00513293" w:rsidTr="006531A4">
        <w:trPr>
          <w:trHeight w:val="300"/>
          <w:jc w:val="center"/>
        </w:trPr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08E4" w:rsidRPr="00513293" w:rsidRDefault="00A808E4" w:rsidP="00D02334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08E4" w:rsidRPr="000B6533" w:rsidRDefault="00A808E4" w:rsidP="00D02334">
            <w:pPr>
              <w:rPr>
                <w:rFonts w:ascii="Arial Narrow" w:hAnsi="Arial Narrow" w:cs="Arial"/>
                <w:bCs/>
                <w:szCs w:val="24"/>
              </w:rPr>
            </w:pPr>
            <w:r w:rsidRPr="000B6533">
              <w:rPr>
                <w:rFonts w:ascii="Arial Narrow" w:hAnsi="Arial Narrow" w:cs="Arial"/>
                <w:bCs/>
                <w:szCs w:val="24"/>
              </w:rPr>
              <w:t>Geodezija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08E4" w:rsidRPr="000B6533" w:rsidRDefault="00A808E4" w:rsidP="00D02334">
            <w:pPr>
              <w:jc w:val="right"/>
              <w:rPr>
                <w:rFonts w:ascii="Arial Narrow" w:hAnsi="Arial Narrow" w:cs="Arial"/>
                <w:bCs/>
                <w:szCs w:val="24"/>
              </w:rPr>
            </w:pPr>
            <w:r w:rsidRPr="000B6533">
              <w:rPr>
                <w:rFonts w:ascii="Arial Narrow" w:hAnsi="Arial Narrow" w:cs="Arial"/>
                <w:bCs/>
                <w:szCs w:val="24"/>
              </w:rPr>
              <w:t>9.000,00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08E4" w:rsidRPr="000B6533" w:rsidRDefault="00A808E4" w:rsidP="00D02334">
            <w:pPr>
              <w:jc w:val="right"/>
              <w:rPr>
                <w:rFonts w:ascii="Arial Narrow" w:hAnsi="Arial Narrow" w:cs="Arial"/>
                <w:bCs/>
                <w:szCs w:val="24"/>
              </w:rPr>
            </w:pPr>
            <w:r>
              <w:rPr>
                <w:rFonts w:ascii="Arial Narrow" w:hAnsi="Arial Narrow" w:cs="Arial"/>
                <w:bCs/>
                <w:szCs w:val="24"/>
              </w:rPr>
              <w:t>0,00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08E4" w:rsidRPr="000B6533" w:rsidRDefault="00A808E4" w:rsidP="00A808E4">
            <w:pPr>
              <w:jc w:val="right"/>
              <w:rPr>
                <w:rFonts w:ascii="Arial Narrow" w:hAnsi="Arial Narrow" w:cs="Arial"/>
                <w:bCs/>
                <w:szCs w:val="24"/>
              </w:rPr>
            </w:pPr>
            <w:r>
              <w:rPr>
                <w:rFonts w:ascii="Arial Narrow" w:hAnsi="Arial Narrow" w:cs="Arial"/>
                <w:bCs/>
                <w:szCs w:val="24"/>
              </w:rPr>
              <w:t>0,00</w:t>
            </w:r>
          </w:p>
        </w:tc>
      </w:tr>
      <w:tr w:rsidR="00A808E4" w:rsidRPr="00513293" w:rsidTr="006531A4">
        <w:trPr>
          <w:trHeight w:val="300"/>
          <w:jc w:val="center"/>
        </w:trPr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08E4" w:rsidRPr="00513293" w:rsidRDefault="00A808E4" w:rsidP="00D02334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 xml:space="preserve">                           </w:t>
            </w:r>
          </w:p>
        </w:tc>
        <w:tc>
          <w:tcPr>
            <w:tcW w:w="3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08E4" w:rsidRPr="000B6533" w:rsidRDefault="00A808E4" w:rsidP="00D02334">
            <w:pPr>
              <w:rPr>
                <w:rFonts w:ascii="Arial Narrow" w:hAnsi="Arial Narrow" w:cs="Arial"/>
                <w:bCs/>
                <w:szCs w:val="24"/>
              </w:rPr>
            </w:pPr>
            <w:r>
              <w:rPr>
                <w:rFonts w:ascii="Arial Narrow" w:hAnsi="Arial Narrow" w:cs="Arial"/>
                <w:bCs/>
                <w:szCs w:val="24"/>
              </w:rPr>
              <w:t xml:space="preserve">Projektna dokumentacija 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08E4" w:rsidRPr="000B6533" w:rsidRDefault="00A808E4" w:rsidP="00D02334">
            <w:pPr>
              <w:jc w:val="right"/>
              <w:rPr>
                <w:rFonts w:ascii="Arial Narrow" w:hAnsi="Arial Narrow" w:cs="Arial"/>
                <w:bCs/>
                <w:szCs w:val="24"/>
              </w:rPr>
            </w:pPr>
            <w:r>
              <w:rPr>
                <w:rFonts w:ascii="Arial Narrow" w:hAnsi="Arial Narrow" w:cs="Arial"/>
                <w:bCs/>
                <w:szCs w:val="24"/>
              </w:rPr>
              <w:t>69.000,00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08E4" w:rsidRDefault="00A808E4" w:rsidP="00D02334">
            <w:pPr>
              <w:jc w:val="right"/>
              <w:rPr>
                <w:rFonts w:ascii="Arial Narrow" w:hAnsi="Arial Narrow" w:cs="Arial"/>
                <w:bCs/>
                <w:szCs w:val="24"/>
              </w:rPr>
            </w:pPr>
            <w:r>
              <w:rPr>
                <w:rFonts w:ascii="Arial Narrow" w:hAnsi="Arial Narrow" w:cs="Arial"/>
                <w:bCs/>
                <w:szCs w:val="24"/>
              </w:rPr>
              <w:t>87.000,00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08E4" w:rsidRDefault="00A808E4" w:rsidP="00A808E4">
            <w:pPr>
              <w:jc w:val="right"/>
              <w:rPr>
                <w:rFonts w:ascii="Arial Narrow" w:hAnsi="Arial Narrow" w:cs="Arial"/>
                <w:bCs/>
                <w:szCs w:val="24"/>
              </w:rPr>
            </w:pPr>
            <w:r>
              <w:rPr>
                <w:rFonts w:ascii="Arial Narrow" w:hAnsi="Arial Narrow" w:cs="Arial"/>
                <w:bCs/>
                <w:szCs w:val="24"/>
              </w:rPr>
              <w:t>0,00</w:t>
            </w:r>
          </w:p>
        </w:tc>
      </w:tr>
      <w:tr w:rsidR="00A808E4" w:rsidRPr="00513293" w:rsidTr="006531A4">
        <w:trPr>
          <w:trHeight w:val="300"/>
          <w:jc w:val="center"/>
        </w:trPr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8E4" w:rsidRPr="00513293" w:rsidRDefault="00A808E4" w:rsidP="00D02334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4.</w:t>
            </w:r>
          </w:p>
        </w:tc>
        <w:tc>
          <w:tcPr>
            <w:tcW w:w="3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8E4" w:rsidRPr="00513293" w:rsidRDefault="00A808E4" w:rsidP="00D02334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Hotnja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8E4" w:rsidRPr="00513293" w:rsidRDefault="00A808E4" w:rsidP="00D0233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4</w:t>
            </w:r>
            <w:r w:rsidRPr="00513293">
              <w:rPr>
                <w:rFonts w:ascii="Arial Narrow" w:hAnsi="Arial Narrow" w:cs="Arial"/>
                <w:b/>
                <w:bCs/>
                <w:szCs w:val="24"/>
              </w:rPr>
              <w:t>0.000,00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08E4" w:rsidRDefault="00A808E4" w:rsidP="00D0233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127.500,00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08E4" w:rsidRDefault="00A808E4" w:rsidP="00A808E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127.500,00</w:t>
            </w:r>
          </w:p>
        </w:tc>
      </w:tr>
      <w:tr w:rsidR="00A808E4" w:rsidRPr="00513293" w:rsidTr="006531A4">
        <w:trPr>
          <w:trHeight w:val="300"/>
          <w:jc w:val="center"/>
        </w:trPr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8E4" w:rsidRPr="00513293" w:rsidRDefault="00A808E4" w:rsidP="00D02334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3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8E4" w:rsidRPr="00513293" w:rsidRDefault="00A808E4" w:rsidP="00D02334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Radovi mrtvačnica i groblje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8E4" w:rsidRPr="00513293" w:rsidRDefault="00A808E4" w:rsidP="00D02334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30.000,00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08E4" w:rsidRPr="00513293" w:rsidRDefault="00A808E4" w:rsidP="00D02334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30.000,00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08E4" w:rsidRPr="00513293" w:rsidRDefault="00A808E4" w:rsidP="00A808E4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0,00</w:t>
            </w:r>
          </w:p>
        </w:tc>
      </w:tr>
      <w:tr w:rsidR="00A808E4" w:rsidRPr="00513293" w:rsidTr="006531A4">
        <w:trPr>
          <w:trHeight w:val="300"/>
          <w:jc w:val="center"/>
        </w:trPr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808E4" w:rsidRPr="00513293" w:rsidRDefault="00A808E4" w:rsidP="00D02334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08E4" w:rsidRDefault="00A808E4" w:rsidP="00D02334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Glavni projekt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08E4" w:rsidRDefault="00A808E4" w:rsidP="00D02334">
            <w:pPr>
              <w:jc w:val="righ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15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08E4" w:rsidRDefault="00A808E4" w:rsidP="00D02334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87.500,00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08E4" w:rsidRDefault="00A808E4" w:rsidP="00A808E4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87.500,00</w:t>
            </w:r>
          </w:p>
        </w:tc>
      </w:tr>
      <w:tr w:rsidR="00A808E4" w:rsidRPr="00513293" w:rsidTr="006531A4">
        <w:trPr>
          <w:trHeight w:val="300"/>
          <w:jc w:val="center"/>
        </w:trPr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8E4" w:rsidRPr="00513293" w:rsidRDefault="00A808E4" w:rsidP="00D02334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3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8E4" w:rsidRPr="00513293" w:rsidRDefault="00A808E4" w:rsidP="00D02334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Geodetski elaborat za usklađivanje podataka</w:t>
            </w:r>
            <w:r w:rsidR="003A6046">
              <w:rPr>
                <w:rFonts w:ascii="Arial Narrow" w:hAnsi="Arial Narrow" w:cs="Arial"/>
                <w:szCs w:val="24"/>
              </w:rPr>
              <w:t xml:space="preserve"> u katastru i ZK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8E4" w:rsidRPr="00513293" w:rsidRDefault="00A808E4" w:rsidP="00D02334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</w:t>
            </w:r>
            <w:r w:rsidRPr="00513293">
              <w:rPr>
                <w:rFonts w:ascii="Arial Narrow" w:hAnsi="Arial Narrow" w:cs="Arial"/>
                <w:szCs w:val="24"/>
              </w:rPr>
              <w:t>0</w:t>
            </w:r>
            <w:r>
              <w:rPr>
                <w:rFonts w:ascii="Arial Narrow" w:hAnsi="Arial Narrow" w:cs="Arial"/>
                <w:szCs w:val="24"/>
              </w:rPr>
              <w:t>.000</w:t>
            </w:r>
            <w:r w:rsidRPr="00513293">
              <w:rPr>
                <w:rFonts w:ascii="Arial Narrow" w:hAnsi="Arial Narrow" w:cs="Arial"/>
                <w:szCs w:val="24"/>
              </w:rPr>
              <w:t>,00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08E4" w:rsidRDefault="00A808E4" w:rsidP="00D02334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10.000,00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08E4" w:rsidRDefault="00A808E4" w:rsidP="003A6046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</w:t>
            </w:r>
            <w:r w:rsidR="003A6046">
              <w:rPr>
                <w:rFonts w:ascii="Arial Narrow" w:hAnsi="Arial Narrow" w:cs="Arial"/>
                <w:szCs w:val="24"/>
              </w:rPr>
              <w:t>5</w:t>
            </w:r>
            <w:r>
              <w:rPr>
                <w:rFonts w:ascii="Arial Narrow" w:hAnsi="Arial Narrow" w:cs="Arial"/>
                <w:szCs w:val="24"/>
              </w:rPr>
              <w:t>.000,00</w:t>
            </w:r>
          </w:p>
        </w:tc>
      </w:tr>
      <w:tr w:rsidR="00A808E4" w:rsidRPr="00513293" w:rsidTr="006531A4">
        <w:trPr>
          <w:trHeight w:val="300"/>
          <w:jc w:val="center"/>
        </w:trPr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8E4" w:rsidRPr="00513293" w:rsidRDefault="00A808E4" w:rsidP="00D0233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 </w:t>
            </w:r>
          </w:p>
        </w:tc>
        <w:tc>
          <w:tcPr>
            <w:tcW w:w="3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8E4" w:rsidRPr="00513293" w:rsidRDefault="00A808E4" w:rsidP="00D0233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Dugotrajna imovina: 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808E4" w:rsidRPr="00513293" w:rsidRDefault="00A808E4" w:rsidP="00D0233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940</w:t>
            </w:r>
            <w:r w:rsidRPr="00513293">
              <w:rPr>
                <w:rFonts w:ascii="Arial Narrow" w:hAnsi="Arial Narrow" w:cs="Arial"/>
                <w:b/>
                <w:bCs/>
                <w:szCs w:val="24"/>
              </w:rPr>
              <w:t>.</w:t>
            </w:r>
            <w:r>
              <w:rPr>
                <w:rFonts w:ascii="Arial Narrow" w:hAnsi="Arial Narrow" w:cs="Arial"/>
                <w:b/>
                <w:bCs/>
                <w:szCs w:val="24"/>
              </w:rPr>
              <w:t>6</w:t>
            </w:r>
            <w:r w:rsidRPr="00513293">
              <w:rPr>
                <w:rFonts w:ascii="Arial Narrow" w:hAnsi="Arial Narrow" w:cs="Arial"/>
                <w:b/>
                <w:bCs/>
                <w:szCs w:val="24"/>
              </w:rPr>
              <w:t>00,00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A808E4" w:rsidRDefault="00A808E4" w:rsidP="00A21C9F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1.052.100,00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A808E4" w:rsidRDefault="003A6046" w:rsidP="003A6046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148.000</w:t>
            </w:r>
            <w:r w:rsidR="00A808E4">
              <w:rPr>
                <w:rFonts w:ascii="Arial Narrow" w:hAnsi="Arial Narrow" w:cs="Arial"/>
                <w:b/>
                <w:bCs/>
                <w:szCs w:val="24"/>
              </w:rPr>
              <w:t>,00</w:t>
            </w:r>
          </w:p>
        </w:tc>
      </w:tr>
      <w:tr w:rsidR="00A808E4" w:rsidRPr="00513293" w:rsidTr="006531A4">
        <w:trPr>
          <w:trHeight w:val="300"/>
          <w:jc w:val="center"/>
        </w:trPr>
        <w:tc>
          <w:tcPr>
            <w:tcW w:w="4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8E4" w:rsidRPr="00513293" w:rsidRDefault="00A808E4" w:rsidP="00D0233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Izvori: 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808E4" w:rsidRPr="00513293" w:rsidRDefault="00A808E4" w:rsidP="00D0233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940</w:t>
            </w:r>
            <w:r w:rsidRPr="00513293">
              <w:rPr>
                <w:rFonts w:ascii="Arial Narrow" w:hAnsi="Arial Narrow" w:cs="Arial"/>
                <w:b/>
                <w:bCs/>
                <w:szCs w:val="24"/>
              </w:rPr>
              <w:t>.</w:t>
            </w:r>
            <w:r>
              <w:rPr>
                <w:rFonts w:ascii="Arial Narrow" w:hAnsi="Arial Narrow" w:cs="Arial"/>
                <w:b/>
                <w:bCs/>
                <w:szCs w:val="24"/>
              </w:rPr>
              <w:t>6</w:t>
            </w:r>
            <w:r w:rsidRPr="00513293">
              <w:rPr>
                <w:rFonts w:ascii="Arial Narrow" w:hAnsi="Arial Narrow" w:cs="Arial"/>
                <w:b/>
                <w:bCs/>
                <w:szCs w:val="24"/>
              </w:rPr>
              <w:t>00,00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A808E4" w:rsidRDefault="00A808E4" w:rsidP="00A21C9F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1.052.100,00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A808E4" w:rsidRDefault="003A6046" w:rsidP="00A808E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148.000,00</w:t>
            </w:r>
          </w:p>
        </w:tc>
      </w:tr>
      <w:tr w:rsidR="00A808E4" w:rsidRPr="00513293" w:rsidTr="006531A4">
        <w:trPr>
          <w:trHeight w:val="300"/>
          <w:jc w:val="center"/>
        </w:trPr>
        <w:tc>
          <w:tcPr>
            <w:tcW w:w="4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808E4" w:rsidRPr="00513293" w:rsidRDefault="00A808E4" w:rsidP="00D02334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Pomoći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808E4" w:rsidRPr="00513293" w:rsidRDefault="00A808E4" w:rsidP="00D02334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558.500,00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A808E4" w:rsidRPr="00513293" w:rsidRDefault="00A808E4" w:rsidP="00D02334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587.000,00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A808E4" w:rsidRPr="00513293" w:rsidRDefault="003A6046" w:rsidP="00A808E4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0</w:t>
            </w:r>
            <w:r w:rsidR="00A808E4">
              <w:rPr>
                <w:rFonts w:ascii="Arial Narrow" w:hAnsi="Arial Narrow" w:cs="Arial"/>
                <w:szCs w:val="24"/>
              </w:rPr>
              <w:t>,00</w:t>
            </w:r>
          </w:p>
        </w:tc>
      </w:tr>
      <w:tr w:rsidR="00A808E4" w:rsidRPr="00513293" w:rsidTr="006531A4">
        <w:trPr>
          <w:trHeight w:val="300"/>
          <w:jc w:val="center"/>
        </w:trPr>
        <w:tc>
          <w:tcPr>
            <w:tcW w:w="4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808E4" w:rsidRPr="00513293" w:rsidRDefault="00A808E4" w:rsidP="00D02334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Prihodi za posebne namjene (komunalni doprinos)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808E4" w:rsidRPr="00513293" w:rsidRDefault="00A808E4" w:rsidP="00D02334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2</w:t>
            </w:r>
            <w:r w:rsidRPr="00513293">
              <w:rPr>
                <w:rFonts w:ascii="Arial Narrow" w:hAnsi="Arial Narrow" w:cs="Arial"/>
                <w:szCs w:val="24"/>
              </w:rPr>
              <w:t>00.000,00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A808E4" w:rsidRDefault="00A808E4" w:rsidP="00D02334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200.000,00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A808E4" w:rsidRDefault="003A6046" w:rsidP="00A808E4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45.000</w:t>
            </w:r>
            <w:r w:rsidR="00A808E4">
              <w:rPr>
                <w:rFonts w:ascii="Arial Narrow" w:hAnsi="Arial Narrow" w:cs="Arial"/>
                <w:szCs w:val="24"/>
              </w:rPr>
              <w:t>,00</w:t>
            </w:r>
          </w:p>
        </w:tc>
      </w:tr>
      <w:tr w:rsidR="00A808E4" w:rsidRPr="00513293" w:rsidTr="006531A4">
        <w:trPr>
          <w:trHeight w:val="300"/>
          <w:jc w:val="center"/>
        </w:trPr>
        <w:tc>
          <w:tcPr>
            <w:tcW w:w="4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808E4" w:rsidRPr="00513293" w:rsidRDefault="00A808E4" w:rsidP="00D02334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Opći prihodi i primici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808E4" w:rsidRPr="00513293" w:rsidRDefault="00A808E4" w:rsidP="00D02334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1</w:t>
            </w:r>
            <w:r>
              <w:rPr>
                <w:rFonts w:ascii="Arial Narrow" w:hAnsi="Arial Narrow" w:cs="Arial"/>
                <w:szCs w:val="24"/>
              </w:rPr>
              <w:t>82</w:t>
            </w:r>
            <w:r w:rsidRPr="00513293">
              <w:rPr>
                <w:rFonts w:ascii="Arial Narrow" w:hAnsi="Arial Narrow" w:cs="Arial"/>
                <w:szCs w:val="24"/>
              </w:rPr>
              <w:t>.</w:t>
            </w:r>
            <w:r>
              <w:rPr>
                <w:rFonts w:ascii="Arial Narrow" w:hAnsi="Arial Narrow" w:cs="Arial"/>
                <w:szCs w:val="24"/>
              </w:rPr>
              <w:t>1</w:t>
            </w:r>
            <w:r w:rsidRPr="00513293">
              <w:rPr>
                <w:rFonts w:ascii="Arial Narrow" w:hAnsi="Arial Narrow" w:cs="Arial"/>
                <w:szCs w:val="24"/>
              </w:rPr>
              <w:t>00,00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A808E4" w:rsidRPr="00513293" w:rsidRDefault="00A808E4" w:rsidP="00A21C9F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265.100,00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A808E4" w:rsidRPr="00513293" w:rsidRDefault="003A6046" w:rsidP="00A808E4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103.000</w:t>
            </w:r>
            <w:r w:rsidR="00A808E4">
              <w:rPr>
                <w:rFonts w:ascii="Arial Narrow" w:hAnsi="Arial Narrow" w:cs="Arial"/>
                <w:szCs w:val="24"/>
              </w:rPr>
              <w:t>,00</w:t>
            </w:r>
          </w:p>
        </w:tc>
      </w:tr>
      <w:tr w:rsidR="00A808E4" w:rsidRPr="00513293" w:rsidTr="006531A4">
        <w:trPr>
          <w:trHeight w:val="300"/>
          <w:jc w:val="center"/>
        </w:trPr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808E4" w:rsidRPr="00513293" w:rsidRDefault="00A808E4" w:rsidP="00D02334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3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808E4" w:rsidRPr="00513293" w:rsidRDefault="00A808E4" w:rsidP="00D02334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A808E4" w:rsidRPr="00513293" w:rsidRDefault="00A808E4" w:rsidP="00D0233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 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A808E4" w:rsidRPr="00513293" w:rsidRDefault="00A808E4" w:rsidP="00D0233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A808E4" w:rsidRPr="00513293" w:rsidRDefault="00A808E4" w:rsidP="006531A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</w:p>
        </w:tc>
      </w:tr>
      <w:tr w:rsidR="000077F2" w:rsidRPr="00513293" w:rsidTr="000077F2">
        <w:trPr>
          <w:trHeight w:val="300"/>
          <w:jc w:val="center"/>
        </w:trPr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7F2" w:rsidRPr="00513293" w:rsidRDefault="000077F2" w:rsidP="00D02334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VI.</w:t>
            </w:r>
          </w:p>
        </w:tc>
        <w:tc>
          <w:tcPr>
            <w:tcW w:w="847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7F2" w:rsidRPr="00513293" w:rsidRDefault="000077F2" w:rsidP="000077F2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Toplana ložena biomasom i CTS</w:t>
            </w:r>
          </w:p>
        </w:tc>
      </w:tr>
      <w:tr w:rsidR="003A6046" w:rsidRPr="00513293" w:rsidTr="006531A4">
        <w:trPr>
          <w:trHeight w:val="300"/>
          <w:jc w:val="center"/>
        </w:trPr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3A6046" w:rsidRPr="00513293" w:rsidRDefault="003A6046" w:rsidP="00D02334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3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046" w:rsidRPr="00513293" w:rsidRDefault="003A6046" w:rsidP="00D02334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Projektna dokumentacija za proširenje nadstrešnice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046" w:rsidRPr="00513293" w:rsidRDefault="003A6046" w:rsidP="00D02334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86.000,00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6046" w:rsidRPr="00513293" w:rsidRDefault="003A6046" w:rsidP="003A6046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0,00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6046" w:rsidRDefault="003A6046" w:rsidP="006531A4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0,00</w:t>
            </w:r>
          </w:p>
        </w:tc>
      </w:tr>
      <w:tr w:rsidR="003A6046" w:rsidRPr="00513293" w:rsidTr="006531A4">
        <w:trPr>
          <w:trHeight w:val="300"/>
          <w:jc w:val="center"/>
        </w:trPr>
        <w:tc>
          <w:tcPr>
            <w:tcW w:w="4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046" w:rsidRPr="00513293" w:rsidRDefault="003A6046" w:rsidP="00D0233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Usluge tekućeg i investicijskog održavanja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046" w:rsidRPr="00513293" w:rsidRDefault="003A6046" w:rsidP="00D0233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86.000,00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6046" w:rsidRPr="00513293" w:rsidRDefault="003A6046" w:rsidP="00D0233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0,00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6046" w:rsidRPr="00513293" w:rsidRDefault="003A6046" w:rsidP="003A6046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0,00</w:t>
            </w:r>
          </w:p>
        </w:tc>
      </w:tr>
      <w:tr w:rsidR="003A6046" w:rsidRPr="00513293" w:rsidTr="006531A4">
        <w:trPr>
          <w:trHeight w:val="300"/>
          <w:jc w:val="center"/>
        </w:trPr>
        <w:tc>
          <w:tcPr>
            <w:tcW w:w="4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046" w:rsidRPr="00513293" w:rsidRDefault="003A6046" w:rsidP="00D0233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Izvori: 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046" w:rsidRPr="00513293" w:rsidRDefault="003A6046" w:rsidP="00D0233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86.000,00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6046" w:rsidRPr="00513293" w:rsidRDefault="003A6046" w:rsidP="00D0233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0,00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6046" w:rsidRPr="00513293" w:rsidRDefault="003A6046" w:rsidP="003A6046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0,00</w:t>
            </w:r>
          </w:p>
        </w:tc>
      </w:tr>
      <w:tr w:rsidR="003A6046" w:rsidRPr="00513293" w:rsidTr="006531A4">
        <w:trPr>
          <w:trHeight w:val="300"/>
          <w:jc w:val="center"/>
        </w:trPr>
        <w:tc>
          <w:tcPr>
            <w:tcW w:w="4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046" w:rsidRPr="00513293" w:rsidRDefault="003A6046" w:rsidP="00D02334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Pomoći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046" w:rsidRPr="00513293" w:rsidRDefault="003A6046" w:rsidP="00D02334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86.000,00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6046" w:rsidRPr="00513293" w:rsidRDefault="003A6046" w:rsidP="00D02334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0,00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6046" w:rsidRPr="00513293" w:rsidRDefault="003A6046" w:rsidP="003A6046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0,00</w:t>
            </w:r>
          </w:p>
        </w:tc>
      </w:tr>
      <w:tr w:rsidR="00A808E4" w:rsidRPr="00513293" w:rsidTr="006531A4">
        <w:trPr>
          <w:trHeight w:val="300"/>
          <w:jc w:val="center"/>
        </w:trPr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8E4" w:rsidRPr="00513293" w:rsidRDefault="00A808E4" w:rsidP="00D02334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VII.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8E4" w:rsidRPr="00513293" w:rsidRDefault="00A808E4" w:rsidP="00D02334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Tržnica na malo Pokupsko</w:t>
            </w:r>
          </w:p>
        </w:tc>
        <w:tc>
          <w:tcPr>
            <w:tcW w:w="28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08E4" w:rsidRPr="00513293" w:rsidRDefault="00A808E4" w:rsidP="00D0233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</w:p>
        </w:tc>
        <w:tc>
          <w:tcPr>
            <w:tcW w:w="2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08E4" w:rsidRPr="00513293" w:rsidRDefault="00A808E4" w:rsidP="006531A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</w:p>
        </w:tc>
      </w:tr>
      <w:tr w:rsidR="003A6046" w:rsidRPr="00513293" w:rsidTr="006531A4">
        <w:trPr>
          <w:trHeight w:val="300"/>
          <w:jc w:val="center"/>
        </w:trPr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046" w:rsidRPr="00513293" w:rsidRDefault="003A6046" w:rsidP="00D02334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3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046" w:rsidRPr="00513293" w:rsidRDefault="003A6046" w:rsidP="00D02334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Projektiranje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046" w:rsidRPr="00513293" w:rsidRDefault="003A6046" w:rsidP="00D02334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216.000,00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6046" w:rsidRPr="00513293" w:rsidRDefault="003A6046" w:rsidP="00D02334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0,00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6046" w:rsidRPr="00513293" w:rsidRDefault="003A6046" w:rsidP="003A6046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0,00</w:t>
            </w:r>
          </w:p>
        </w:tc>
      </w:tr>
      <w:tr w:rsidR="003A6046" w:rsidRPr="00513293" w:rsidTr="006531A4">
        <w:trPr>
          <w:trHeight w:val="300"/>
          <w:jc w:val="center"/>
        </w:trPr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046" w:rsidRPr="00513293" w:rsidRDefault="003A6046" w:rsidP="00D02334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3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046" w:rsidRPr="00513293" w:rsidRDefault="003A6046" w:rsidP="00D02334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Izgradnja i nadzor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046" w:rsidRPr="00513293" w:rsidRDefault="003A6046" w:rsidP="00D02334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0,00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6046" w:rsidRPr="00513293" w:rsidRDefault="003A6046" w:rsidP="00D02334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0,00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6046" w:rsidRPr="00513293" w:rsidRDefault="003A6046" w:rsidP="003A6046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0,00</w:t>
            </w:r>
          </w:p>
        </w:tc>
      </w:tr>
      <w:tr w:rsidR="003A6046" w:rsidRPr="00513293" w:rsidTr="006531A4">
        <w:trPr>
          <w:trHeight w:val="300"/>
          <w:jc w:val="center"/>
        </w:trPr>
        <w:tc>
          <w:tcPr>
            <w:tcW w:w="4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046" w:rsidRPr="00513293" w:rsidRDefault="003A6046" w:rsidP="00D0233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Ukupno: 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046" w:rsidRPr="00513293" w:rsidRDefault="003A6046" w:rsidP="00D0233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216.000,00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6046" w:rsidRPr="00513293" w:rsidRDefault="003A6046" w:rsidP="00D0233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0,00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6046" w:rsidRDefault="003A6046" w:rsidP="006531A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0,00</w:t>
            </w:r>
          </w:p>
        </w:tc>
      </w:tr>
      <w:tr w:rsidR="003A6046" w:rsidRPr="00513293" w:rsidTr="006531A4">
        <w:trPr>
          <w:trHeight w:val="300"/>
          <w:jc w:val="center"/>
        </w:trPr>
        <w:tc>
          <w:tcPr>
            <w:tcW w:w="4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046" w:rsidRPr="00513293" w:rsidRDefault="003A6046" w:rsidP="00D0233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Izvori: 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046" w:rsidRPr="00513293" w:rsidRDefault="003A6046" w:rsidP="00D0233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216.000,00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6046" w:rsidRPr="00513293" w:rsidRDefault="003A6046" w:rsidP="00D0233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0,00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6046" w:rsidRDefault="003A6046" w:rsidP="006531A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0,00</w:t>
            </w:r>
          </w:p>
        </w:tc>
      </w:tr>
      <w:tr w:rsidR="003A6046" w:rsidRPr="00513293" w:rsidTr="006531A4">
        <w:trPr>
          <w:trHeight w:val="300"/>
          <w:jc w:val="center"/>
        </w:trPr>
        <w:tc>
          <w:tcPr>
            <w:tcW w:w="4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6046" w:rsidRPr="00513293" w:rsidRDefault="003A6046" w:rsidP="00D02334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Pomoći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046" w:rsidRPr="00513293" w:rsidRDefault="003A6046" w:rsidP="00D02334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200.000,00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6046" w:rsidRPr="00513293" w:rsidRDefault="003A6046" w:rsidP="00D02334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0,00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6046" w:rsidRDefault="003A6046" w:rsidP="006531A4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0,00</w:t>
            </w:r>
          </w:p>
        </w:tc>
      </w:tr>
      <w:tr w:rsidR="003A6046" w:rsidRPr="00513293" w:rsidTr="006531A4">
        <w:trPr>
          <w:trHeight w:val="300"/>
          <w:jc w:val="center"/>
        </w:trPr>
        <w:tc>
          <w:tcPr>
            <w:tcW w:w="4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6046" w:rsidRPr="00513293" w:rsidRDefault="003A6046" w:rsidP="00D02334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lastRenderedPageBreak/>
              <w:t>Opći prihodi i primici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046" w:rsidRPr="00513293" w:rsidRDefault="003A6046" w:rsidP="00D02334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16.000,00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6046" w:rsidRPr="00513293" w:rsidRDefault="003A6046" w:rsidP="00D02334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0,00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6046" w:rsidRDefault="003A6046" w:rsidP="006531A4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0,00</w:t>
            </w:r>
          </w:p>
        </w:tc>
      </w:tr>
      <w:tr w:rsidR="00A808E4" w:rsidRPr="00513293" w:rsidTr="006531A4">
        <w:trPr>
          <w:trHeight w:val="300"/>
          <w:jc w:val="center"/>
        </w:trPr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808E4" w:rsidRPr="00513293" w:rsidRDefault="00A808E4" w:rsidP="00D02334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3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808E4" w:rsidRPr="00513293" w:rsidRDefault="00A808E4" w:rsidP="00D02334">
            <w:pPr>
              <w:jc w:val="righ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808E4" w:rsidRPr="00513293" w:rsidRDefault="00A808E4" w:rsidP="006531A4">
            <w:pPr>
              <w:jc w:val="right"/>
              <w:rPr>
                <w:rFonts w:ascii="Arial Narrow" w:hAnsi="Arial Narrow" w:cs="Arial"/>
                <w:szCs w:val="24"/>
              </w:rPr>
            </w:pPr>
          </w:p>
        </w:tc>
      </w:tr>
      <w:tr w:rsidR="00A808E4" w:rsidRPr="00513293" w:rsidTr="006531A4">
        <w:trPr>
          <w:trHeight w:val="300"/>
          <w:jc w:val="center"/>
        </w:trPr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8E4" w:rsidRPr="00513293" w:rsidRDefault="00A808E4" w:rsidP="00D02334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VIII.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8E4" w:rsidRPr="00513293" w:rsidRDefault="00A808E4" w:rsidP="00D02334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Parkovi i javne skulpture</w:t>
            </w:r>
          </w:p>
        </w:tc>
        <w:tc>
          <w:tcPr>
            <w:tcW w:w="28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08E4" w:rsidRPr="00513293" w:rsidRDefault="00A808E4" w:rsidP="00D0233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</w:p>
        </w:tc>
        <w:tc>
          <w:tcPr>
            <w:tcW w:w="2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08E4" w:rsidRPr="00513293" w:rsidRDefault="00A808E4" w:rsidP="006531A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</w:p>
        </w:tc>
      </w:tr>
      <w:tr w:rsidR="00A808E4" w:rsidRPr="00513293" w:rsidTr="006531A4">
        <w:trPr>
          <w:trHeight w:val="300"/>
          <w:jc w:val="center"/>
        </w:trPr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8E4" w:rsidRPr="00513293" w:rsidRDefault="00A808E4" w:rsidP="00D02334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1. 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8E4" w:rsidRPr="00513293" w:rsidRDefault="00A808E4" w:rsidP="00D02334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Spomenik hrvatskim braniteljima u Pokupskom </w:t>
            </w:r>
          </w:p>
        </w:tc>
        <w:tc>
          <w:tcPr>
            <w:tcW w:w="28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08E4" w:rsidRPr="00513293" w:rsidRDefault="00A808E4" w:rsidP="00D0233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</w:p>
        </w:tc>
        <w:tc>
          <w:tcPr>
            <w:tcW w:w="28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08E4" w:rsidRPr="00513293" w:rsidRDefault="00A808E4" w:rsidP="006531A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</w:p>
        </w:tc>
      </w:tr>
      <w:tr w:rsidR="003A6046" w:rsidRPr="00513293" w:rsidTr="006531A4">
        <w:trPr>
          <w:trHeight w:val="300"/>
          <w:jc w:val="center"/>
        </w:trPr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046" w:rsidRPr="00513293" w:rsidRDefault="003A6046" w:rsidP="00D02334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3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046" w:rsidRPr="00513293" w:rsidRDefault="003A6046" w:rsidP="00D02334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Autorsko djelo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046" w:rsidRPr="00513293" w:rsidRDefault="003A6046" w:rsidP="00D02334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38.000,00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6046" w:rsidRPr="00513293" w:rsidRDefault="003A6046" w:rsidP="00D02334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38.000,00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6046" w:rsidRPr="00513293" w:rsidRDefault="003A6046" w:rsidP="003A6046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38.000,00</w:t>
            </w:r>
          </w:p>
        </w:tc>
      </w:tr>
      <w:tr w:rsidR="003A6046" w:rsidRPr="00513293" w:rsidTr="006531A4">
        <w:trPr>
          <w:trHeight w:val="300"/>
          <w:jc w:val="center"/>
        </w:trPr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6046" w:rsidRPr="00513293" w:rsidRDefault="003A6046" w:rsidP="00D02334">
            <w:pPr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6046" w:rsidRPr="00513293" w:rsidRDefault="003A6046" w:rsidP="00E065F0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Izgradnja spomenika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6046" w:rsidRPr="00513293" w:rsidRDefault="003A6046" w:rsidP="00E065F0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162.000,00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6046" w:rsidRPr="00513293" w:rsidRDefault="003A6046" w:rsidP="00E065F0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162.000,00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6046" w:rsidRPr="00513293" w:rsidRDefault="003A6046" w:rsidP="003A6046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162.000,00</w:t>
            </w:r>
          </w:p>
        </w:tc>
      </w:tr>
      <w:tr w:rsidR="00A808E4" w:rsidRPr="00513293" w:rsidTr="006531A4">
        <w:trPr>
          <w:trHeight w:val="300"/>
          <w:jc w:val="center"/>
        </w:trPr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08E4" w:rsidRPr="00EC1D15" w:rsidRDefault="00A808E4" w:rsidP="00D02334">
            <w:pPr>
              <w:jc w:val="center"/>
              <w:rPr>
                <w:rFonts w:ascii="Arial Narrow" w:hAnsi="Arial Narrow" w:cs="Arial"/>
                <w:b/>
                <w:szCs w:val="24"/>
              </w:rPr>
            </w:pPr>
            <w:r w:rsidRPr="00EC1D15">
              <w:rPr>
                <w:rFonts w:ascii="Arial Narrow" w:hAnsi="Arial Narrow" w:cs="Arial"/>
                <w:b/>
                <w:szCs w:val="24"/>
              </w:rPr>
              <w:t xml:space="preserve">2. </w:t>
            </w:r>
          </w:p>
        </w:tc>
        <w:tc>
          <w:tcPr>
            <w:tcW w:w="42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08E4" w:rsidRDefault="00A808E4" w:rsidP="00EC1D15">
            <w:pPr>
              <w:rPr>
                <w:rFonts w:ascii="Arial Narrow" w:hAnsi="Arial Narrow" w:cs="Arial"/>
                <w:szCs w:val="24"/>
              </w:rPr>
            </w:pPr>
            <w:r w:rsidRPr="00EC1D15">
              <w:rPr>
                <w:rFonts w:ascii="Arial Narrow" w:hAnsi="Arial Narrow" w:cs="Arial"/>
                <w:b/>
                <w:szCs w:val="24"/>
              </w:rPr>
              <w:t>Uređenje središnjeg parka u Pokupskom</w:t>
            </w:r>
          </w:p>
        </w:tc>
        <w:tc>
          <w:tcPr>
            <w:tcW w:w="42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08E4" w:rsidRPr="00EC1D15" w:rsidRDefault="00A808E4" w:rsidP="006531A4">
            <w:pPr>
              <w:jc w:val="right"/>
              <w:rPr>
                <w:rFonts w:ascii="Arial Narrow" w:hAnsi="Arial Narrow" w:cs="Arial"/>
                <w:b/>
                <w:szCs w:val="24"/>
              </w:rPr>
            </w:pPr>
          </w:p>
        </w:tc>
      </w:tr>
      <w:tr w:rsidR="00A808E4" w:rsidRPr="00513293" w:rsidTr="006531A4">
        <w:trPr>
          <w:trHeight w:val="300"/>
          <w:jc w:val="center"/>
        </w:trPr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8E4" w:rsidRPr="00513293" w:rsidRDefault="00A808E4" w:rsidP="00D02334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3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8E4" w:rsidRPr="00513293" w:rsidRDefault="00A808E4" w:rsidP="00D02334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Postavljanje rukohvata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8E4" w:rsidRPr="00513293" w:rsidRDefault="00A808E4" w:rsidP="00D02334">
            <w:pPr>
              <w:jc w:val="righ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15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08E4" w:rsidRPr="00513293" w:rsidRDefault="00A808E4" w:rsidP="00D02334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10.000,00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08E4" w:rsidRDefault="003A6046" w:rsidP="006531A4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10.000,00</w:t>
            </w:r>
          </w:p>
        </w:tc>
      </w:tr>
      <w:tr w:rsidR="003A6046" w:rsidRPr="00513293" w:rsidTr="006531A4">
        <w:trPr>
          <w:trHeight w:val="300"/>
          <w:jc w:val="center"/>
        </w:trPr>
        <w:tc>
          <w:tcPr>
            <w:tcW w:w="4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046" w:rsidRPr="00513293" w:rsidRDefault="003A6046" w:rsidP="00D0233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Dugotrajna imovina 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046" w:rsidRPr="00513293" w:rsidRDefault="003A6046" w:rsidP="00D0233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200.000,00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6046" w:rsidRPr="00513293" w:rsidRDefault="003A6046" w:rsidP="00D0233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210.000,00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6046" w:rsidRPr="00513293" w:rsidRDefault="003A6046" w:rsidP="003A6046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210.000,00</w:t>
            </w:r>
          </w:p>
        </w:tc>
      </w:tr>
      <w:tr w:rsidR="003A6046" w:rsidRPr="00513293" w:rsidTr="006531A4">
        <w:trPr>
          <w:trHeight w:val="300"/>
          <w:jc w:val="center"/>
        </w:trPr>
        <w:tc>
          <w:tcPr>
            <w:tcW w:w="4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046" w:rsidRPr="00513293" w:rsidRDefault="003A6046" w:rsidP="00D0233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Izvori: 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046" w:rsidRPr="00513293" w:rsidRDefault="003A6046" w:rsidP="00D0233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200.000,00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6046" w:rsidRPr="00513293" w:rsidRDefault="003A6046" w:rsidP="00D0233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210.000,00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6046" w:rsidRPr="00513293" w:rsidRDefault="003A6046" w:rsidP="003A6046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210.000,00</w:t>
            </w:r>
          </w:p>
        </w:tc>
      </w:tr>
      <w:tr w:rsidR="00A808E4" w:rsidRPr="00513293" w:rsidTr="006531A4">
        <w:trPr>
          <w:trHeight w:val="300"/>
          <w:jc w:val="center"/>
        </w:trPr>
        <w:tc>
          <w:tcPr>
            <w:tcW w:w="4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808E4" w:rsidRPr="00513293" w:rsidRDefault="00A808E4" w:rsidP="00D02334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Prihodi od imovine - vlastiti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8E4" w:rsidRPr="00513293" w:rsidRDefault="00A808E4" w:rsidP="00D02334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200</w:t>
            </w:r>
            <w:r w:rsidRPr="00513293">
              <w:rPr>
                <w:rFonts w:ascii="Arial Narrow" w:hAnsi="Arial Narrow" w:cs="Arial"/>
                <w:szCs w:val="24"/>
              </w:rPr>
              <w:t>.000,00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08E4" w:rsidRPr="00513293" w:rsidRDefault="00A808E4" w:rsidP="00D02334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180.000,00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08E4" w:rsidRDefault="003A6046" w:rsidP="006531A4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142.000,00</w:t>
            </w:r>
          </w:p>
        </w:tc>
      </w:tr>
      <w:tr w:rsidR="00A808E4" w:rsidRPr="00513293" w:rsidTr="006531A4">
        <w:trPr>
          <w:trHeight w:val="300"/>
          <w:jc w:val="center"/>
        </w:trPr>
        <w:tc>
          <w:tcPr>
            <w:tcW w:w="4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808E4" w:rsidRPr="00513293" w:rsidRDefault="00A808E4" w:rsidP="00E065F0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Opći prihodi i primici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08E4" w:rsidRPr="00513293" w:rsidRDefault="00A808E4" w:rsidP="00E065F0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0,00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08E4" w:rsidRPr="00513293" w:rsidRDefault="00A808E4" w:rsidP="00E065F0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10.000,00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08E4" w:rsidRDefault="003A6046" w:rsidP="006531A4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48.000,00</w:t>
            </w:r>
          </w:p>
        </w:tc>
      </w:tr>
      <w:tr w:rsidR="00A808E4" w:rsidRPr="00513293" w:rsidTr="006531A4">
        <w:trPr>
          <w:trHeight w:val="300"/>
          <w:jc w:val="center"/>
        </w:trPr>
        <w:tc>
          <w:tcPr>
            <w:tcW w:w="4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808E4" w:rsidRPr="00513293" w:rsidRDefault="00A808E4" w:rsidP="00D02334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Pomoći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8E4" w:rsidRPr="00513293" w:rsidRDefault="00A808E4" w:rsidP="00D02334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0,00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08E4" w:rsidRPr="00513293" w:rsidRDefault="00A808E4" w:rsidP="00D02334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20.000,00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08E4" w:rsidRDefault="003A6046" w:rsidP="006531A4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20.000,00</w:t>
            </w:r>
          </w:p>
        </w:tc>
      </w:tr>
      <w:tr w:rsidR="00A808E4" w:rsidRPr="00513293" w:rsidTr="006531A4">
        <w:trPr>
          <w:trHeight w:val="300"/>
          <w:jc w:val="center"/>
        </w:trPr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8E4" w:rsidRPr="00513293" w:rsidRDefault="00A808E4" w:rsidP="00D02334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3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8E4" w:rsidRPr="00513293" w:rsidRDefault="00A808E4" w:rsidP="00D02334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8E4" w:rsidRPr="00513293" w:rsidRDefault="00A808E4" w:rsidP="00D02334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08E4" w:rsidRPr="00513293" w:rsidRDefault="00A808E4" w:rsidP="00D02334">
            <w:pPr>
              <w:jc w:val="righ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08E4" w:rsidRPr="00513293" w:rsidRDefault="00A808E4" w:rsidP="006531A4">
            <w:pPr>
              <w:jc w:val="right"/>
              <w:rPr>
                <w:rFonts w:ascii="Arial Narrow" w:hAnsi="Arial Narrow" w:cs="Arial"/>
                <w:szCs w:val="24"/>
              </w:rPr>
            </w:pPr>
          </w:p>
        </w:tc>
      </w:tr>
      <w:tr w:rsidR="000077F2" w:rsidRPr="00513293" w:rsidTr="000077F2">
        <w:trPr>
          <w:trHeight w:val="300"/>
          <w:jc w:val="center"/>
        </w:trPr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77F2" w:rsidRPr="00513293" w:rsidRDefault="000077F2" w:rsidP="00D02334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IX.</w:t>
            </w:r>
          </w:p>
        </w:tc>
        <w:tc>
          <w:tcPr>
            <w:tcW w:w="847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7F2" w:rsidRPr="00513293" w:rsidRDefault="000077F2" w:rsidP="000077F2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Sportsko rekreacijski objekti i prostori </w:t>
            </w:r>
          </w:p>
        </w:tc>
      </w:tr>
      <w:tr w:rsidR="003A6046" w:rsidRPr="00513293" w:rsidTr="006531A4">
        <w:trPr>
          <w:trHeight w:val="300"/>
          <w:jc w:val="center"/>
        </w:trPr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046" w:rsidRPr="00513293" w:rsidRDefault="003A6046" w:rsidP="00D02334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1.</w:t>
            </w:r>
          </w:p>
        </w:tc>
        <w:tc>
          <w:tcPr>
            <w:tcW w:w="3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046" w:rsidRPr="00513293" w:rsidRDefault="003A6046" w:rsidP="00D02334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Pokupsko -  ŠRC Stari grad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046" w:rsidRPr="00513293" w:rsidRDefault="003A6046" w:rsidP="00D0233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0,00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6046" w:rsidRDefault="003A6046" w:rsidP="00D0233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0,00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6046" w:rsidRDefault="003A6046" w:rsidP="003A6046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0,00</w:t>
            </w:r>
          </w:p>
        </w:tc>
      </w:tr>
      <w:tr w:rsidR="003A6046" w:rsidRPr="00513293" w:rsidTr="006531A4">
        <w:trPr>
          <w:trHeight w:val="300"/>
          <w:jc w:val="center"/>
        </w:trPr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046" w:rsidRPr="00513293" w:rsidRDefault="003A6046" w:rsidP="00D02334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3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6046" w:rsidRPr="00513293" w:rsidRDefault="003A6046" w:rsidP="00D02334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Izgradnja i opremanje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6046" w:rsidRPr="00513293" w:rsidRDefault="003A6046" w:rsidP="00D02334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0,00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A6046" w:rsidRDefault="003A6046" w:rsidP="00D02334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0,00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A6046" w:rsidRDefault="003A6046" w:rsidP="003A6046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0,00</w:t>
            </w:r>
          </w:p>
        </w:tc>
      </w:tr>
      <w:tr w:rsidR="003A6046" w:rsidRPr="00513293" w:rsidTr="006531A4">
        <w:trPr>
          <w:trHeight w:val="300"/>
          <w:jc w:val="center"/>
        </w:trPr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046" w:rsidRPr="00513293" w:rsidRDefault="003A6046" w:rsidP="00D02334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2.</w:t>
            </w:r>
          </w:p>
        </w:tc>
        <w:tc>
          <w:tcPr>
            <w:tcW w:w="3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046" w:rsidRPr="00513293" w:rsidRDefault="003A6046" w:rsidP="00D02334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Pokupsko - Kupalište Vitliček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046" w:rsidRPr="00513293" w:rsidRDefault="003A6046" w:rsidP="00D0233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0,00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6046" w:rsidRPr="00513293" w:rsidRDefault="003A6046" w:rsidP="00D0233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0,00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6046" w:rsidRPr="00513293" w:rsidRDefault="003A6046" w:rsidP="003A6046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0,00</w:t>
            </w:r>
          </w:p>
        </w:tc>
      </w:tr>
      <w:tr w:rsidR="003A6046" w:rsidRPr="00513293" w:rsidTr="006531A4">
        <w:trPr>
          <w:trHeight w:val="300"/>
          <w:jc w:val="center"/>
        </w:trPr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046" w:rsidRPr="00513293" w:rsidRDefault="003A6046" w:rsidP="00D02334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3.</w:t>
            </w:r>
          </w:p>
        </w:tc>
        <w:tc>
          <w:tcPr>
            <w:tcW w:w="3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046" w:rsidRPr="00513293" w:rsidRDefault="003A6046" w:rsidP="00D02334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Auguštanovec - Kupalište Skelišće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046" w:rsidRPr="00513293" w:rsidRDefault="003A6046" w:rsidP="00D0233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0,00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6046" w:rsidRPr="00513293" w:rsidRDefault="003A6046" w:rsidP="00D0233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0,00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6046" w:rsidRPr="00513293" w:rsidRDefault="003A6046" w:rsidP="003A6046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0,00</w:t>
            </w:r>
          </w:p>
        </w:tc>
      </w:tr>
      <w:tr w:rsidR="003A6046" w:rsidRPr="00513293" w:rsidTr="006531A4">
        <w:trPr>
          <w:trHeight w:val="300"/>
          <w:jc w:val="center"/>
        </w:trPr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046" w:rsidRPr="00513293" w:rsidRDefault="003A6046" w:rsidP="00D02334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4. </w:t>
            </w:r>
          </w:p>
        </w:tc>
        <w:tc>
          <w:tcPr>
            <w:tcW w:w="3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046" w:rsidRPr="00513293" w:rsidRDefault="003A6046" w:rsidP="00D02334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Cs w:val="24"/>
              </w:rPr>
              <w:t>N</w:t>
            </w:r>
            <w:r w:rsidRPr="00513293">
              <w:rPr>
                <w:rFonts w:ascii="Arial Narrow" w:hAnsi="Arial Narrow" w:cs="Arial"/>
                <w:b/>
                <w:bCs/>
                <w:szCs w:val="24"/>
              </w:rPr>
              <w:t>ogometno igralište</w:t>
            </w:r>
            <w:r>
              <w:rPr>
                <w:rFonts w:ascii="Arial Narrow" w:hAnsi="Arial Narrow" w:cs="Arial"/>
                <w:b/>
                <w:bCs/>
                <w:szCs w:val="24"/>
              </w:rPr>
              <w:t xml:space="preserve"> Opatija 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046" w:rsidRPr="00513293" w:rsidRDefault="003A6046" w:rsidP="00D0233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0,00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6046" w:rsidRDefault="003A6046" w:rsidP="00D0233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15.000,00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6046" w:rsidRDefault="003A6046" w:rsidP="003A6046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0,00</w:t>
            </w:r>
          </w:p>
        </w:tc>
      </w:tr>
      <w:tr w:rsidR="003A6046" w:rsidRPr="00513293" w:rsidTr="006531A4">
        <w:trPr>
          <w:trHeight w:val="300"/>
          <w:jc w:val="center"/>
        </w:trPr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046" w:rsidRPr="00513293" w:rsidRDefault="003A6046" w:rsidP="00D02334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3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046" w:rsidRPr="00513293" w:rsidRDefault="003A6046" w:rsidP="00D02334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 xml:space="preserve">Projektiranje 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A6046" w:rsidRPr="00513293" w:rsidRDefault="003A6046" w:rsidP="00D02334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0,00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3A6046" w:rsidRDefault="003A6046" w:rsidP="00D02334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15.000,00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3A6046" w:rsidRDefault="003A6046" w:rsidP="003A6046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0,00</w:t>
            </w:r>
          </w:p>
        </w:tc>
      </w:tr>
      <w:tr w:rsidR="00A808E4" w:rsidRPr="00513293" w:rsidTr="006531A4">
        <w:trPr>
          <w:trHeight w:val="300"/>
          <w:jc w:val="center"/>
        </w:trPr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8E4" w:rsidRPr="00513293" w:rsidRDefault="00A808E4" w:rsidP="00D02334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3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8E4" w:rsidRPr="00513293" w:rsidRDefault="00A808E4" w:rsidP="00D0233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Dugotrajna imovina: 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8E4" w:rsidRPr="00513293" w:rsidRDefault="00A808E4" w:rsidP="00D0233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0,00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08E4" w:rsidRDefault="00A808E4" w:rsidP="00D0233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15.000,00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08E4" w:rsidRDefault="003A6046" w:rsidP="006531A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0,00</w:t>
            </w:r>
          </w:p>
        </w:tc>
      </w:tr>
      <w:tr w:rsidR="00A808E4" w:rsidRPr="00513293" w:rsidTr="006531A4">
        <w:trPr>
          <w:trHeight w:val="300"/>
          <w:jc w:val="center"/>
        </w:trPr>
        <w:tc>
          <w:tcPr>
            <w:tcW w:w="4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8E4" w:rsidRPr="00513293" w:rsidRDefault="00A808E4" w:rsidP="00D0233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Izvori: 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8E4" w:rsidRPr="00513293" w:rsidRDefault="00A808E4" w:rsidP="00D0233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0,00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08E4" w:rsidRDefault="00A808E4" w:rsidP="00D0233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15.000,00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08E4" w:rsidRDefault="003A6046" w:rsidP="006531A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0,00</w:t>
            </w:r>
          </w:p>
        </w:tc>
      </w:tr>
      <w:tr w:rsidR="00A808E4" w:rsidRPr="00513293" w:rsidTr="006531A4">
        <w:trPr>
          <w:trHeight w:val="300"/>
          <w:jc w:val="center"/>
        </w:trPr>
        <w:tc>
          <w:tcPr>
            <w:tcW w:w="4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808E4" w:rsidRPr="00513293" w:rsidRDefault="00A808E4" w:rsidP="00D02334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Opći prihodi i primici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8E4" w:rsidRPr="00513293" w:rsidRDefault="00A808E4" w:rsidP="00D02334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0,00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08E4" w:rsidRDefault="00A808E4" w:rsidP="00D02334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15.000,00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08E4" w:rsidRDefault="003A6046" w:rsidP="006531A4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0,00</w:t>
            </w:r>
          </w:p>
        </w:tc>
      </w:tr>
      <w:tr w:rsidR="00A808E4" w:rsidRPr="00513293" w:rsidTr="006531A4">
        <w:trPr>
          <w:trHeight w:val="300"/>
          <w:jc w:val="center"/>
        </w:trPr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8E4" w:rsidRPr="00513293" w:rsidRDefault="00A808E4" w:rsidP="00D02334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3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08E4" w:rsidRPr="00513293" w:rsidRDefault="00A808E4" w:rsidP="00D02334">
            <w:pPr>
              <w:jc w:val="righ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0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08E4" w:rsidRPr="00513293" w:rsidRDefault="00A808E4" w:rsidP="006531A4">
            <w:pPr>
              <w:jc w:val="right"/>
              <w:rPr>
                <w:rFonts w:ascii="Arial Narrow" w:hAnsi="Arial Narrow" w:cs="Arial"/>
                <w:szCs w:val="24"/>
              </w:rPr>
            </w:pPr>
          </w:p>
        </w:tc>
      </w:tr>
      <w:tr w:rsidR="000077F2" w:rsidRPr="00513293" w:rsidTr="000077F2">
        <w:trPr>
          <w:trHeight w:val="300"/>
          <w:jc w:val="center"/>
        </w:trPr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077F2" w:rsidRPr="00513293" w:rsidRDefault="000077F2" w:rsidP="00D02334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bookmarkStart w:id="1" w:name="_GoBack" w:colFirst="1" w:colLast="1"/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X. </w:t>
            </w:r>
          </w:p>
        </w:tc>
        <w:tc>
          <w:tcPr>
            <w:tcW w:w="847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77F2" w:rsidRPr="00513293" w:rsidRDefault="000077F2" w:rsidP="000077F2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Rekreacijski prostori - Eko - etno parkovi</w:t>
            </w:r>
          </w:p>
        </w:tc>
      </w:tr>
      <w:bookmarkEnd w:id="1"/>
      <w:tr w:rsidR="00A808E4" w:rsidRPr="00513293" w:rsidTr="006531A4">
        <w:trPr>
          <w:trHeight w:val="300"/>
          <w:jc w:val="center"/>
        </w:trPr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8E4" w:rsidRPr="00513293" w:rsidRDefault="00A808E4" w:rsidP="00D02334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1.</w:t>
            </w:r>
          </w:p>
        </w:tc>
        <w:tc>
          <w:tcPr>
            <w:tcW w:w="3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8E4" w:rsidRPr="00513293" w:rsidRDefault="00A808E4" w:rsidP="00D02334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Eko-etno park Jablan </w:t>
            </w:r>
            <w:r w:rsidRPr="00513293">
              <w:rPr>
                <w:rFonts w:ascii="Arial Narrow" w:hAnsi="Arial Narrow" w:cs="Arial"/>
                <w:b/>
                <w:bCs/>
                <w:szCs w:val="24"/>
              </w:rPr>
              <w:br/>
              <w:t>Lijevi Štefanki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8E4" w:rsidRPr="00513293" w:rsidRDefault="00A808E4" w:rsidP="00D0233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0,00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08E4" w:rsidRPr="00513293" w:rsidRDefault="00A808E4" w:rsidP="00D0233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0,00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08E4" w:rsidRDefault="003A6046" w:rsidP="006531A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0,00</w:t>
            </w:r>
          </w:p>
        </w:tc>
      </w:tr>
      <w:tr w:rsidR="00A808E4" w:rsidRPr="00513293" w:rsidTr="006531A4">
        <w:trPr>
          <w:trHeight w:val="300"/>
          <w:jc w:val="center"/>
        </w:trPr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8E4" w:rsidRPr="00513293" w:rsidRDefault="00A808E4" w:rsidP="001147F8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2.</w:t>
            </w:r>
          </w:p>
        </w:tc>
        <w:tc>
          <w:tcPr>
            <w:tcW w:w="3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8E4" w:rsidRPr="00513293" w:rsidRDefault="00A808E4" w:rsidP="001147F8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Eko-etno park "Jezera" </w:t>
            </w:r>
            <w:r w:rsidRPr="00513293">
              <w:rPr>
                <w:rFonts w:ascii="Arial Narrow" w:hAnsi="Arial Narrow" w:cs="Arial"/>
                <w:b/>
                <w:bCs/>
                <w:szCs w:val="24"/>
              </w:rPr>
              <w:br/>
              <w:t xml:space="preserve">Šestak Brdo 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8E4" w:rsidRPr="00513293" w:rsidRDefault="00A808E4" w:rsidP="001147F8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437.750,00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08E4" w:rsidRPr="00513293" w:rsidRDefault="00A808E4" w:rsidP="001147F8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16.500</w:t>
            </w:r>
            <w:r w:rsidRPr="00513293">
              <w:rPr>
                <w:rFonts w:ascii="Arial Narrow" w:hAnsi="Arial Narrow" w:cs="Arial"/>
                <w:b/>
                <w:bCs/>
                <w:szCs w:val="24"/>
              </w:rPr>
              <w:t>,00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08E4" w:rsidRDefault="003A6046" w:rsidP="006531A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16.500</w:t>
            </w:r>
            <w:r w:rsidRPr="00513293">
              <w:rPr>
                <w:rFonts w:ascii="Arial Narrow" w:hAnsi="Arial Narrow" w:cs="Arial"/>
                <w:b/>
                <w:bCs/>
                <w:szCs w:val="24"/>
              </w:rPr>
              <w:t>,00</w:t>
            </w:r>
          </w:p>
        </w:tc>
      </w:tr>
      <w:tr w:rsidR="003A6046" w:rsidRPr="00513293" w:rsidTr="006531A4">
        <w:trPr>
          <w:trHeight w:val="300"/>
          <w:jc w:val="center"/>
        </w:trPr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046" w:rsidRPr="00513293" w:rsidRDefault="003A6046" w:rsidP="001147F8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3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046" w:rsidRPr="00513293" w:rsidRDefault="003A6046" w:rsidP="001147F8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Projektiranje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A6046" w:rsidRPr="00513293" w:rsidRDefault="003A6046" w:rsidP="001147F8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97.000,00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A6046" w:rsidRPr="00513293" w:rsidRDefault="003A6046" w:rsidP="001147F8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0,00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A6046" w:rsidRPr="00513293" w:rsidRDefault="003A6046" w:rsidP="003A6046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0,00</w:t>
            </w:r>
          </w:p>
        </w:tc>
      </w:tr>
      <w:tr w:rsidR="003A6046" w:rsidRPr="00513293" w:rsidTr="006531A4">
        <w:trPr>
          <w:trHeight w:val="300"/>
          <w:jc w:val="center"/>
        </w:trPr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046" w:rsidRPr="00513293" w:rsidRDefault="003A6046" w:rsidP="001147F8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3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046" w:rsidRPr="00513293" w:rsidRDefault="003A6046" w:rsidP="001147F8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Izgradnja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046" w:rsidRPr="00513293" w:rsidRDefault="003A6046" w:rsidP="001147F8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315.000,00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6046" w:rsidRPr="00513293" w:rsidRDefault="003A6046" w:rsidP="001147F8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0,00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6046" w:rsidRPr="00513293" w:rsidRDefault="003A6046" w:rsidP="003A6046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0,00</w:t>
            </w:r>
          </w:p>
        </w:tc>
      </w:tr>
      <w:tr w:rsidR="003A6046" w:rsidRPr="00513293" w:rsidTr="006531A4">
        <w:trPr>
          <w:trHeight w:val="300"/>
          <w:jc w:val="center"/>
        </w:trPr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046" w:rsidRPr="00513293" w:rsidRDefault="003A6046" w:rsidP="001147F8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3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046" w:rsidRPr="00513293" w:rsidRDefault="003A6046" w:rsidP="001147F8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Nadzor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046" w:rsidRPr="00513293" w:rsidRDefault="003A6046" w:rsidP="001147F8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15.750,00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6046" w:rsidRPr="00513293" w:rsidRDefault="003A6046" w:rsidP="001147F8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0,00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6046" w:rsidRPr="00513293" w:rsidRDefault="003A6046" w:rsidP="003A6046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0,00</w:t>
            </w:r>
          </w:p>
        </w:tc>
      </w:tr>
      <w:tr w:rsidR="003A6046" w:rsidRPr="00513293" w:rsidTr="006531A4">
        <w:trPr>
          <w:trHeight w:val="300"/>
          <w:jc w:val="center"/>
        </w:trPr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046" w:rsidRPr="00513293" w:rsidRDefault="003A6046" w:rsidP="001147F8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3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046" w:rsidRPr="00513293" w:rsidRDefault="003A6046" w:rsidP="001147F8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Imovinsko pravni odnosi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046" w:rsidRPr="00513293" w:rsidRDefault="003A6046" w:rsidP="001147F8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10.000,00</w:t>
            </w:r>
          </w:p>
        </w:tc>
        <w:tc>
          <w:tcPr>
            <w:tcW w:w="15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6046" w:rsidRPr="00513293" w:rsidRDefault="003A6046" w:rsidP="001147F8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0</w:t>
            </w:r>
            <w:r w:rsidRPr="00513293">
              <w:rPr>
                <w:rFonts w:ascii="Arial Narrow" w:hAnsi="Arial Narrow" w:cs="Arial"/>
                <w:szCs w:val="24"/>
              </w:rPr>
              <w:t>,00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6046" w:rsidRPr="00513293" w:rsidRDefault="003A6046" w:rsidP="003A6046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0</w:t>
            </w:r>
            <w:r w:rsidRPr="00513293">
              <w:rPr>
                <w:rFonts w:ascii="Arial Narrow" w:hAnsi="Arial Narrow" w:cs="Arial"/>
                <w:szCs w:val="24"/>
              </w:rPr>
              <w:t>,00</w:t>
            </w:r>
          </w:p>
        </w:tc>
      </w:tr>
      <w:tr w:rsidR="003A6046" w:rsidRPr="00CF2DD7" w:rsidTr="006531A4">
        <w:trPr>
          <w:trHeight w:val="300"/>
          <w:jc w:val="center"/>
        </w:trPr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6046" w:rsidRPr="00CF2DD7" w:rsidRDefault="003A6046" w:rsidP="001147F8">
            <w:pPr>
              <w:jc w:val="center"/>
              <w:rPr>
                <w:rFonts w:ascii="Arial Narrow" w:hAnsi="Arial Narrow" w:cs="Arial"/>
                <w:bCs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6046" w:rsidRPr="00CF2DD7" w:rsidRDefault="003A6046" w:rsidP="001147F8">
            <w:pPr>
              <w:rPr>
                <w:rFonts w:ascii="Arial Narrow" w:hAnsi="Arial Narrow" w:cs="Arial"/>
                <w:bCs/>
                <w:szCs w:val="24"/>
              </w:rPr>
            </w:pPr>
            <w:r w:rsidRPr="00CF2DD7">
              <w:rPr>
                <w:rFonts w:ascii="Arial Narrow" w:hAnsi="Arial Narrow" w:cs="Arial"/>
                <w:bCs/>
                <w:szCs w:val="24"/>
              </w:rPr>
              <w:t>Izrada procjene vrijednosti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6046" w:rsidRPr="00CF2DD7" w:rsidRDefault="003A6046" w:rsidP="001147F8">
            <w:pPr>
              <w:jc w:val="right"/>
              <w:rPr>
                <w:rFonts w:ascii="Arial Narrow" w:hAnsi="Arial Narrow" w:cs="Arial"/>
                <w:bCs/>
                <w:szCs w:val="24"/>
              </w:rPr>
            </w:pPr>
          </w:p>
        </w:tc>
        <w:tc>
          <w:tcPr>
            <w:tcW w:w="15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6046" w:rsidRPr="00CF2DD7" w:rsidRDefault="003A6046" w:rsidP="001147F8">
            <w:pPr>
              <w:jc w:val="right"/>
              <w:rPr>
                <w:rFonts w:ascii="Arial Narrow" w:hAnsi="Arial Narrow" w:cs="Arial"/>
                <w:bCs/>
                <w:szCs w:val="24"/>
              </w:rPr>
            </w:pPr>
            <w:r>
              <w:rPr>
                <w:rFonts w:ascii="Arial Narrow" w:hAnsi="Arial Narrow" w:cs="Arial"/>
                <w:bCs/>
                <w:szCs w:val="24"/>
              </w:rPr>
              <w:t>2.500,00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6046" w:rsidRPr="00CF2DD7" w:rsidRDefault="003A6046" w:rsidP="003A6046">
            <w:pPr>
              <w:jc w:val="right"/>
              <w:rPr>
                <w:rFonts w:ascii="Arial Narrow" w:hAnsi="Arial Narrow" w:cs="Arial"/>
                <w:bCs/>
                <w:szCs w:val="24"/>
              </w:rPr>
            </w:pPr>
            <w:r>
              <w:rPr>
                <w:rFonts w:ascii="Arial Narrow" w:hAnsi="Arial Narrow" w:cs="Arial"/>
                <w:bCs/>
                <w:szCs w:val="24"/>
              </w:rPr>
              <w:t>2.500,00</w:t>
            </w:r>
          </w:p>
        </w:tc>
      </w:tr>
      <w:tr w:rsidR="003A6046" w:rsidRPr="00CF2DD7" w:rsidTr="006531A4">
        <w:trPr>
          <w:trHeight w:val="300"/>
          <w:jc w:val="center"/>
        </w:trPr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6046" w:rsidRPr="00CF2DD7" w:rsidRDefault="003A6046" w:rsidP="001147F8">
            <w:pPr>
              <w:jc w:val="center"/>
              <w:rPr>
                <w:rFonts w:ascii="Arial Narrow" w:hAnsi="Arial Narrow" w:cs="Arial"/>
                <w:bCs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6046" w:rsidRPr="00CF2DD7" w:rsidRDefault="003A6046" w:rsidP="001147F8">
            <w:pPr>
              <w:rPr>
                <w:rFonts w:ascii="Arial Narrow" w:hAnsi="Arial Narrow" w:cs="Arial"/>
                <w:bCs/>
                <w:szCs w:val="24"/>
              </w:rPr>
            </w:pPr>
            <w:r w:rsidRPr="00CF2DD7">
              <w:rPr>
                <w:rFonts w:ascii="Arial Narrow" w:hAnsi="Arial Narrow" w:cs="Arial"/>
                <w:bCs/>
                <w:szCs w:val="24"/>
              </w:rPr>
              <w:t>Otkup drvene kuće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6046" w:rsidRPr="00CF2DD7" w:rsidRDefault="003A6046" w:rsidP="001147F8">
            <w:pPr>
              <w:jc w:val="right"/>
              <w:rPr>
                <w:rFonts w:ascii="Arial Narrow" w:hAnsi="Arial Narrow" w:cs="Arial"/>
                <w:bCs/>
                <w:szCs w:val="24"/>
              </w:rPr>
            </w:pPr>
          </w:p>
        </w:tc>
        <w:tc>
          <w:tcPr>
            <w:tcW w:w="15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6046" w:rsidRPr="00CF2DD7" w:rsidRDefault="003A6046" w:rsidP="001147F8">
            <w:pPr>
              <w:jc w:val="right"/>
              <w:rPr>
                <w:rFonts w:ascii="Arial Narrow" w:hAnsi="Arial Narrow" w:cs="Arial"/>
                <w:bCs/>
                <w:szCs w:val="24"/>
              </w:rPr>
            </w:pPr>
            <w:r>
              <w:rPr>
                <w:rFonts w:ascii="Arial Narrow" w:hAnsi="Arial Narrow" w:cs="Arial"/>
                <w:bCs/>
                <w:szCs w:val="24"/>
              </w:rPr>
              <w:t>14.000,00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6046" w:rsidRPr="00CF2DD7" w:rsidRDefault="003A6046" w:rsidP="003A6046">
            <w:pPr>
              <w:jc w:val="right"/>
              <w:rPr>
                <w:rFonts w:ascii="Arial Narrow" w:hAnsi="Arial Narrow" w:cs="Arial"/>
                <w:bCs/>
                <w:szCs w:val="24"/>
              </w:rPr>
            </w:pPr>
            <w:r>
              <w:rPr>
                <w:rFonts w:ascii="Arial Narrow" w:hAnsi="Arial Narrow" w:cs="Arial"/>
                <w:bCs/>
                <w:szCs w:val="24"/>
              </w:rPr>
              <w:t>14.000,00</w:t>
            </w:r>
          </w:p>
        </w:tc>
      </w:tr>
    </w:tbl>
    <w:p w:rsidR="003A6046" w:rsidRDefault="003A6046"/>
    <w:tbl>
      <w:tblPr>
        <w:tblW w:w="9288" w:type="dxa"/>
        <w:jc w:val="center"/>
        <w:tblLayout w:type="fixed"/>
        <w:tblLook w:val="04A0" w:firstRow="1" w:lastRow="0" w:firstColumn="1" w:lastColumn="0" w:noHBand="0" w:noVBand="1"/>
      </w:tblPr>
      <w:tblGrid>
        <w:gridCol w:w="811"/>
        <w:gridCol w:w="2285"/>
        <w:gridCol w:w="540"/>
        <w:gridCol w:w="906"/>
        <w:gridCol w:w="1582"/>
        <w:gridCol w:w="68"/>
        <w:gridCol w:w="270"/>
        <w:gridCol w:w="1244"/>
        <w:gridCol w:w="1582"/>
      </w:tblGrid>
      <w:tr w:rsidR="003A6046" w:rsidRPr="00513293" w:rsidTr="006531A4">
        <w:trPr>
          <w:trHeight w:val="300"/>
          <w:jc w:val="center"/>
        </w:trPr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046" w:rsidRPr="00513293" w:rsidRDefault="003A6046" w:rsidP="001147F8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3.</w:t>
            </w:r>
          </w:p>
        </w:tc>
        <w:tc>
          <w:tcPr>
            <w:tcW w:w="3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046" w:rsidRPr="00513293" w:rsidRDefault="003A6046" w:rsidP="001147F8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Eko-etno park "Ždinj" </w:t>
            </w:r>
            <w:r w:rsidRPr="00513293">
              <w:rPr>
                <w:rFonts w:ascii="Arial Narrow" w:hAnsi="Arial Narrow" w:cs="Arial"/>
                <w:b/>
                <w:bCs/>
                <w:szCs w:val="24"/>
              </w:rPr>
              <w:br/>
              <w:t xml:space="preserve">Pokupsko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046" w:rsidRPr="00513293" w:rsidRDefault="003A6046" w:rsidP="001147F8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0,00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6046" w:rsidRPr="00513293" w:rsidRDefault="003A6046" w:rsidP="001147F8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6046" w:rsidRPr="00513293" w:rsidRDefault="003A6046" w:rsidP="003A6046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0,00</w:t>
            </w:r>
          </w:p>
        </w:tc>
      </w:tr>
      <w:tr w:rsidR="003A6046" w:rsidRPr="00513293" w:rsidTr="003A6046">
        <w:trPr>
          <w:trHeight w:val="300"/>
          <w:jc w:val="center"/>
        </w:trPr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046" w:rsidRPr="00513293" w:rsidRDefault="003A6046" w:rsidP="001147F8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3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046" w:rsidRPr="00513293" w:rsidRDefault="003A6046" w:rsidP="001147F8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Dugotrajna imovina: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046" w:rsidRPr="00513293" w:rsidRDefault="003A6046" w:rsidP="001147F8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437.750,00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6046" w:rsidRPr="00513293" w:rsidRDefault="003A6046" w:rsidP="001147F8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16.500,00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6046" w:rsidRDefault="003A6046" w:rsidP="003A6046">
            <w:pPr>
              <w:jc w:val="right"/>
            </w:pPr>
            <w:r w:rsidRPr="00086E70">
              <w:rPr>
                <w:rFonts w:ascii="Arial Narrow" w:hAnsi="Arial Narrow" w:cs="Arial"/>
                <w:b/>
                <w:bCs/>
                <w:szCs w:val="24"/>
              </w:rPr>
              <w:t>16.500,00</w:t>
            </w:r>
          </w:p>
        </w:tc>
      </w:tr>
      <w:tr w:rsidR="003A6046" w:rsidRPr="00513293" w:rsidTr="003A6046">
        <w:trPr>
          <w:trHeight w:val="300"/>
          <w:jc w:val="center"/>
        </w:trPr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046" w:rsidRPr="00513293" w:rsidRDefault="003A6046" w:rsidP="001147F8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3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046" w:rsidRPr="00513293" w:rsidRDefault="003A6046" w:rsidP="001147F8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Izvori: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A6046" w:rsidRPr="00513293" w:rsidRDefault="003A6046" w:rsidP="001147F8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437.750,00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3A6046" w:rsidRPr="00513293" w:rsidRDefault="003A6046" w:rsidP="001147F8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16.500</w:t>
            </w:r>
            <w:r w:rsidRPr="00513293">
              <w:rPr>
                <w:rFonts w:ascii="Arial Narrow" w:hAnsi="Arial Narrow" w:cs="Arial"/>
                <w:b/>
                <w:bCs/>
                <w:szCs w:val="24"/>
              </w:rPr>
              <w:t>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3A6046" w:rsidRDefault="003A6046" w:rsidP="003A6046">
            <w:pPr>
              <w:jc w:val="right"/>
            </w:pPr>
            <w:r w:rsidRPr="00086E70">
              <w:rPr>
                <w:rFonts w:ascii="Arial Narrow" w:hAnsi="Arial Narrow" w:cs="Arial"/>
                <w:b/>
                <w:bCs/>
                <w:szCs w:val="24"/>
              </w:rPr>
              <w:t>16.500,00</w:t>
            </w:r>
          </w:p>
        </w:tc>
      </w:tr>
      <w:tr w:rsidR="003A6046" w:rsidRPr="00513293" w:rsidTr="003A6046">
        <w:trPr>
          <w:trHeight w:val="300"/>
          <w:jc w:val="center"/>
        </w:trPr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046" w:rsidRPr="00513293" w:rsidRDefault="003A6046" w:rsidP="001147F8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3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046" w:rsidRPr="00513293" w:rsidRDefault="003A6046" w:rsidP="001147F8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Opći prihodi i primici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3A6046" w:rsidRPr="00CF2DD7" w:rsidRDefault="003A6046" w:rsidP="001147F8">
            <w:pPr>
              <w:jc w:val="right"/>
              <w:rPr>
                <w:rFonts w:ascii="Arial Narrow" w:hAnsi="Arial Narrow" w:cs="Arial"/>
                <w:bCs/>
                <w:szCs w:val="24"/>
              </w:rPr>
            </w:pPr>
            <w:r w:rsidRPr="00CF2DD7">
              <w:rPr>
                <w:rFonts w:ascii="Arial Narrow" w:hAnsi="Arial Narrow" w:cs="Arial"/>
                <w:bCs/>
                <w:szCs w:val="24"/>
              </w:rPr>
              <w:t>437.750,00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3A6046" w:rsidRPr="00CF2DD7" w:rsidRDefault="003A6046" w:rsidP="00CF2DD7">
            <w:pPr>
              <w:jc w:val="right"/>
              <w:rPr>
                <w:rFonts w:ascii="Arial Narrow" w:hAnsi="Arial Narrow" w:cs="Arial"/>
                <w:bCs/>
                <w:szCs w:val="24"/>
              </w:rPr>
            </w:pPr>
            <w:r w:rsidRPr="00CF2DD7">
              <w:rPr>
                <w:rFonts w:ascii="Arial Narrow" w:hAnsi="Arial Narrow" w:cs="Arial"/>
                <w:bCs/>
                <w:szCs w:val="24"/>
              </w:rPr>
              <w:t>16.500,00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</w:tcPr>
          <w:p w:rsidR="003A6046" w:rsidRDefault="003A6046" w:rsidP="003A6046">
            <w:pPr>
              <w:jc w:val="right"/>
            </w:pPr>
            <w:r w:rsidRPr="00086E70">
              <w:rPr>
                <w:rFonts w:ascii="Arial Narrow" w:hAnsi="Arial Narrow" w:cs="Arial"/>
                <w:b/>
                <w:bCs/>
                <w:szCs w:val="24"/>
              </w:rPr>
              <w:t>16.500,00</w:t>
            </w:r>
          </w:p>
        </w:tc>
      </w:tr>
      <w:tr w:rsidR="00A808E4" w:rsidRPr="00513293" w:rsidTr="006531A4">
        <w:trPr>
          <w:trHeight w:val="300"/>
          <w:jc w:val="center"/>
        </w:trPr>
        <w:tc>
          <w:tcPr>
            <w:tcW w:w="3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8E4" w:rsidRPr="00513293" w:rsidRDefault="00A808E4" w:rsidP="001147F8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3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08E4" w:rsidRPr="00513293" w:rsidRDefault="00A808E4" w:rsidP="001147F8">
            <w:pPr>
              <w:jc w:val="righ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08E4" w:rsidRPr="00513293" w:rsidRDefault="00A808E4" w:rsidP="006531A4">
            <w:pPr>
              <w:jc w:val="right"/>
              <w:rPr>
                <w:rFonts w:ascii="Arial Narrow" w:hAnsi="Arial Narrow" w:cs="Arial"/>
                <w:szCs w:val="24"/>
              </w:rPr>
            </w:pPr>
          </w:p>
        </w:tc>
      </w:tr>
      <w:tr w:rsidR="00A808E4" w:rsidRPr="00513293" w:rsidTr="006531A4">
        <w:trPr>
          <w:trHeight w:val="300"/>
          <w:jc w:val="center"/>
        </w:trPr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8E4" w:rsidRPr="00513293" w:rsidRDefault="00A808E4" w:rsidP="001147F8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XI. 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08E4" w:rsidRPr="00513293" w:rsidRDefault="00A808E4" w:rsidP="001147F8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Zbrinjavanje otpada</w:t>
            </w:r>
          </w:p>
        </w:tc>
        <w:tc>
          <w:tcPr>
            <w:tcW w:w="2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08E4" w:rsidRPr="00513293" w:rsidRDefault="00A808E4" w:rsidP="001147F8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808E4" w:rsidRPr="00513293" w:rsidRDefault="00A808E4" w:rsidP="006531A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</w:p>
        </w:tc>
      </w:tr>
      <w:tr w:rsidR="003A6046" w:rsidRPr="00513293" w:rsidTr="006531A4">
        <w:trPr>
          <w:trHeight w:val="300"/>
          <w:jc w:val="center"/>
        </w:trPr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6046" w:rsidRPr="00513293" w:rsidRDefault="003A6046" w:rsidP="001147F8">
            <w:pPr>
              <w:jc w:val="center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3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046" w:rsidRPr="00513293" w:rsidRDefault="003A6046" w:rsidP="001147F8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 xml:space="preserve">Čišćenje divljih deponija </w:t>
            </w:r>
            <w:r w:rsidRPr="00513293">
              <w:rPr>
                <w:rFonts w:ascii="Arial Narrow" w:hAnsi="Arial Narrow" w:cs="Arial"/>
                <w:szCs w:val="24"/>
              </w:rPr>
              <w:t xml:space="preserve">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046" w:rsidRPr="00513293" w:rsidRDefault="003A6046" w:rsidP="001147F8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20</w:t>
            </w:r>
            <w:r w:rsidRPr="00513293">
              <w:rPr>
                <w:rFonts w:ascii="Arial Narrow" w:hAnsi="Arial Narrow" w:cs="Arial"/>
                <w:szCs w:val="24"/>
              </w:rPr>
              <w:t>.</w:t>
            </w:r>
            <w:r>
              <w:rPr>
                <w:rFonts w:ascii="Arial Narrow" w:hAnsi="Arial Narrow" w:cs="Arial"/>
                <w:szCs w:val="24"/>
              </w:rPr>
              <w:t>0</w:t>
            </w:r>
            <w:r w:rsidRPr="00513293">
              <w:rPr>
                <w:rFonts w:ascii="Arial Narrow" w:hAnsi="Arial Narrow" w:cs="Arial"/>
                <w:szCs w:val="24"/>
              </w:rPr>
              <w:t>00,00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6046" w:rsidRDefault="003A6046" w:rsidP="004B1CDE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26.000,00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6046" w:rsidRDefault="003A6046" w:rsidP="003A6046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26.000,00</w:t>
            </w:r>
          </w:p>
        </w:tc>
      </w:tr>
      <w:tr w:rsidR="003A6046" w:rsidRPr="00513293" w:rsidTr="006531A4">
        <w:trPr>
          <w:trHeight w:val="300"/>
          <w:jc w:val="center"/>
        </w:trPr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6046" w:rsidRPr="00513293" w:rsidRDefault="003A6046" w:rsidP="001147F8">
            <w:pPr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lastRenderedPageBreak/>
              <w:t xml:space="preserve">                      </w:t>
            </w:r>
          </w:p>
        </w:tc>
        <w:tc>
          <w:tcPr>
            <w:tcW w:w="3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6046" w:rsidRDefault="003A6046" w:rsidP="001147F8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 xml:space="preserve">Edukacija o učinkovitom upravljanju i gospodarenju otpadom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6046" w:rsidRDefault="003A6046" w:rsidP="001147F8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500.000,00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6046" w:rsidRDefault="003A6046" w:rsidP="001147F8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6046" w:rsidRDefault="003A6046" w:rsidP="003A6046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0,00</w:t>
            </w:r>
          </w:p>
        </w:tc>
      </w:tr>
      <w:tr w:rsidR="003A6046" w:rsidRPr="00513293" w:rsidTr="006531A4">
        <w:trPr>
          <w:trHeight w:val="300"/>
          <w:jc w:val="center"/>
        </w:trPr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A6046" w:rsidRPr="00513293" w:rsidRDefault="003A6046" w:rsidP="00E065F0">
            <w:pPr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 xml:space="preserve">                      </w:t>
            </w:r>
          </w:p>
        </w:tc>
        <w:tc>
          <w:tcPr>
            <w:tcW w:w="3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6046" w:rsidRDefault="003A6046" w:rsidP="00E065F0">
            <w:pPr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 xml:space="preserve">Geodetski projekt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6046" w:rsidRDefault="003A6046" w:rsidP="00E065F0">
            <w:pPr>
              <w:jc w:val="righ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6046" w:rsidRDefault="003A6046" w:rsidP="00E065F0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20.000,00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6046" w:rsidRDefault="003A6046" w:rsidP="003A6046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11.000,00</w:t>
            </w:r>
          </w:p>
        </w:tc>
      </w:tr>
      <w:tr w:rsidR="003A6046" w:rsidRPr="00513293" w:rsidTr="006531A4">
        <w:trPr>
          <w:trHeight w:val="300"/>
          <w:jc w:val="center"/>
        </w:trPr>
        <w:tc>
          <w:tcPr>
            <w:tcW w:w="4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046" w:rsidRPr="00513293" w:rsidRDefault="003A6046" w:rsidP="001147F8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Ukupno: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046" w:rsidRPr="00513293" w:rsidRDefault="003A6046" w:rsidP="001147F8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520</w:t>
            </w:r>
            <w:r w:rsidRPr="00513293">
              <w:rPr>
                <w:rFonts w:ascii="Arial Narrow" w:hAnsi="Arial Narrow" w:cs="Arial"/>
                <w:b/>
                <w:bCs/>
                <w:szCs w:val="24"/>
              </w:rPr>
              <w:t>.</w:t>
            </w:r>
            <w:r>
              <w:rPr>
                <w:rFonts w:ascii="Arial Narrow" w:hAnsi="Arial Narrow" w:cs="Arial"/>
                <w:b/>
                <w:bCs/>
                <w:szCs w:val="24"/>
              </w:rPr>
              <w:t>0</w:t>
            </w:r>
            <w:r w:rsidRPr="00513293">
              <w:rPr>
                <w:rFonts w:ascii="Arial Narrow" w:hAnsi="Arial Narrow" w:cs="Arial"/>
                <w:b/>
                <w:bCs/>
                <w:szCs w:val="24"/>
              </w:rPr>
              <w:t>00,00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6046" w:rsidRDefault="003A6046" w:rsidP="001147F8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46.000,00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6046" w:rsidRDefault="003A6046" w:rsidP="006531A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37.000,00</w:t>
            </w:r>
          </w:p>
        </w:tc>
      </w:tr>
      <w:tr w:rsidR="003A6046" w:rsidRPr="00513293" w:rsidTr="006531A4">
        <w:trPr>
          <w:trHeight w:val="300"/>
          <w:jc w:val="center"/>
        </w:trPr>
        <w:tc>
          <w:tcPr>
            <w:tcW w:w="4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046" w:rsidRPr="00513293" w:rsidRDefault="003A6046" w:rsidP="001147F8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 xml:space="preserve">Izvori: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046" w:rsidRPr="00513293" w:rsidRDefault="003A6046" w:rsidP="001147F8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520</w:t>
            </w:r>
            <w:r w:rsidRPr="00513293">
              <w:rPr>
                <w:rFonts w:ascii="Arial Narrow" w:hAnsi="Arial Narrow" w:cs="Arial"/>
                <w:b/>
                <w:bCs/>
                <w:szCs w:val="24"/>
              </w:rPr>
              <w:t>.</w:t>
            </w:r>
            <w:r>
              <w:rPr>
                <w:rFonts w:ascii="Arial Narrow" w:hAnsi="Arial Narrow" w:cs="Arial"/>
                <w:b/>
                <w:bCs/>
                <w:szCs w:val="24"/>
              </w:rPr>
              <w:t>0</w:t>
            </w:r>
            <w:r w:rsidRPr="00513293">
              <w:rPr>
                <w:rFonts w:ascii="Arial Narrow" w:hAnsi="Arial Narrow" w:cs="Arial"/>
                <w:b/>
                <w:bCs/>
                <w:szCs w:val="24"/>
              </w:rPr>
              <w:t>00,00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6046" w:rsidRDefault="003A6046" w:rsidP="001147F8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46.000,00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6046" w:rsidRDefault="003A6046" w:rsidP="006531A4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37.000,00</w:t>
            </w:r>
          </w:p>
        </w:tc>
      </w:tr>
      <w:tr w:rsidR="003A6046" w:rsidRPr="00513293" w:rsidTr="006531A4">
        <w:trPr>
          <w:trHeight w:val="300"/>
          <w:jc w:val="center"/>
        </w:trPr>
        <w:tc>
          <w:tcPr>
            <w:tcW w:w="4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046" w:rsidRPr="00513293" w:rsidRDefault="003A6046" w:rsidP="001147F8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Pomoći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046" w:rsidRPr="00513293" w:rsidRDefault="003A6046" w:rsidP="001147F8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500</w:t>
            </w:r>
            <w:r w:rsidRPr="00513293">
              <w:rPr>
                <w:rFonts w:ascii="Arial Narrow" w:hAnsi="Arial Narrow" w:cs="Arial"/>
                <w:szCs w:val="24"/>
              </w:rPr>
              <w:t>.000,00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6046" w:rsidRDefault="003A6046" w:rsidP="001147F8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6046" w:rsidRDefault="003A6046" w:rsidP="006531A4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0,00</w:t>
            </w:r>
          </w:p>
        </w:tc>
      </w:tr>
      <w:tr w:rsidR="003A6046" w:rsidRPr="00513293" w:rsidTr="006531A4">
        <w:trPr>
          <w:trHeight w:val="300"/>
          <w:jc w:val="center"/>
        </w:trPr>
        <w:tc>
          <w:tcPr>
            <w:tcW w:w="4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046" w:rsidRPr="00513293" w:rsidRDefault="003A6046" w:rsidP="001147F8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Prihodi za posebne namjene (koncesijska naknada)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A6046" w:rsidRPr="00513293" w:rsidRDefault="003A6046" w:rsidP="001147F8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20.</w:t>
            </w:r>
            <w:r w:rsidRPr="00513293">
              <w:rPr>
                <w:rFonts w:ascii="Arial Narrow" w:hAnsi="Arial Narrow" w:cs="Arial"/>
                <w:szCs w:val="24"/>
              </w:rPr>
              <w:t>000,00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6046" w:rsidRDefault="003A6046" w:rsidP="001147F8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20.000,00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6046" w:rsidRDefault="003A6046" w:rsidP="006531A4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11.000,00</w:t>
            </w:r>
          </w:p>
        </w:tc>
      </w:tr>
      <w:tr w:rsidR="003A6046" w:rsidRPr="00513293" w:rsidTr="006531A4">
        <w:trPr>
          <w:trHeight w:val="300"/>
          <w:jc w:val="center"/>
        </w:trPr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6046" w:rsidRPr="00513293" w:rsidRDefault="003A6046" w:rsidP="001147F8">
            <w:pPr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6046" w:rsidRPr="00513293" w:rsidRDefault="003A6046" w:rsidP="004B1CDE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Opći prihodi i primici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A6046" w:rsidRPr="00513293" w:rsidRDefault="003A6046" w:rsidP="001147F8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0,00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6046" w:rsidRPr="00513293" w:rsidRDefault="003A6046" w:rsidP="001147F8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26.000,00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6046" w:rsidRPr="00513293" w:rsidRDefault="003A6046" w:rsidP="003A6046">
            <w:pPr>
              <w:jc w:val="righ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26.000,00</w:t>
            </w:r>
          </w:p>
        </w:tc>
      </w:tr>
      <w:tr w:rsidR="00A808E4" w:rsidRPr="00513293" w:rsidTr="006531A4">
        <w:trPr>
          <w:trHeight w:val="686"/>
          <w:jc w:val="center"/>
        </w:trPr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8E4" w:rsidRPr="00513293" w:rsidRDefault="00A808E4" w:rsidP="001147F8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37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8E4" w:rsidRPr="00513293" w:rsidRDefault="00A808E4" w:rsidP="001147F8">
            <w:pPr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8E4" w:rsidRPr="00513293" w:rsidRDefault="00A808E4" w:rsidP="001147F8">
            <w:pPr>
              <w:jc w:val="right"/>
              <w:rPr>
                <w:rFonts w:ascii="Arial Narrow" w:hAnsi="Arial Narrow" w:cs="Arial"/>
                <w:szCs w:val="24"/>
              </w:rPr>
            </w:pPr>
            <w:r w:rsidRPr="00513293">
              <w:rPr>
                <w:rFonts w:ascii="Arial Narrow" w:hAnsi="Arial Narrow" w:cs="Arial"/>
                <w:szCs w:val="24"/>
              </w:rPr>
              <w:t> 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08E4" w:rsidRPr="00513293" w:rsidRDefault="00A808E4" w:rsidP="001147F8">
            <w:pPr>
              <w:jc w:val="right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08E4" w:rsidRPr="00513293" w:rsidRDefault="00A808E4" w:rsidP="001147F8">
            <w:pPr>
              <w:jc w:val="right"/>
              <w:rPr>
                <w:rFonts w:ascii="Arial Narrow" w:hAnsi="Arial Narrow" w:cs="Arial"/>
                <w:szCs w:val="24"/>
              </w:rPr>
            </w:pPr>
          </w:p>
        </w:tc>
      </w:tr>
      <w:tr w:rsidR="00A808E4" w:rsidRPr="00513293" w:rsidTr="00986CE3">
        <w:trPr>
          <w:trHeight w:val="645"/>
          <w:jc w:val="center"/>
        </w:trPr>
        <w:tc>
          <w:tcPr>
            <w:tcW w:w="45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808E4" w:rsidRPr="00513293" w:rsidRDefault="00A808E4" w:rsidP="001147F8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 w:rsidRPr="00513293">
              <w:rPr>
                <w:rFonts w:ascii="Arial Narrow" w:hAnsi="Arial Narrow" w:cs="Arial"/>
                <w:b/>
                <w:bCs/>
                <w:szCs w:val="24"/>
              </w:rPr>
              <w:t>Sveukupno: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808E4" w:rsidRPr="00513293" w:rsidRDefault="00A808E4" w:rsidP="001147F8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6.814.350,00</w:t>
            </w:r>
          </w:p>
        </w:tc>
        <w:tc>
          <w:tcPr>
            <w:tcW w:w="15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808E4" w:rsidRDefault="00A808E4" w:rsidP="00A21C9F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5.137.600,00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808E4" w:rsidRDefault="00986CE3" w:rsidP="00986CE3">
            <w:pPr>
              <w:jc w:val="right"/>
              <w:rPr>
                <w:rFonts w:ascii="Arial Narrow" w:hAnsi="Arial Narrow" w:cs="Arial"/>
                <w:b/>
                <w:bC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Cs w:val="24"/>
              </w:rPr>
              <w:t>1.877.500,00</w:t>
            </w:r>
          </w:p>
        </w:tc>
      </w:tr>
    </w:tbl>
    <w:p w:rsidR="00690D08" w:rsidRDefault="00690D08" w:rsidP="008C3A6D">
      <w:pPr>
        <w:pStyle w:val="BodyText"/>
        <w:ind w:left="1080"/>
        <w:rPr>
          <w:rFonts w:ascii="Arial Narrow" w:hAnsi="Arial Narrow" w:cs="Arial"/>
          <w:szCs w:val="24"/>
        </w:rPr>
      </w:pPr>
    </w:p>
    <w:p w:rsidR="00A808E4" w:rsidRDefault="00A808E4" w:rsidP="008C3A6D">
      <w:pPr>
        <w:pStyle w:val="BodyText"/>
        <w:ind w:left="1080"/>
        <w:rPr>
          <w:rFonts w:ascii="Arial Narrow" w:hAnsi="Arial Narrow" w:cs="Arial"/>
          <w:szCs w:val="24"/>
        </w:rPr>
      </w:pPr>
    </w:p>
    <w:p w:rsidR="009821D5" w:rsidRPr="008C3A6D" w:rsidRDefault="009821D5" w:rsidP="00CE06C7">
      <w:pPr>
        <w:pStyle w:val="BodyText"/>
        <w:numPr>
          <w:ilvl w:val="0"/>
          <w:numId w:val="12"/>
        </w:numPr>
        <w:rPr>
          <w:rFonts w:ascii="Arial" w:hAnsi="Arial" w:cs="Arial"/>
          <w:szCs w:val="24"/>
        </w:rPr>
      </w:pPr>
      <w:r w:rsidRPr="008C3A6D">
        <w:rPr>
          <w:rFonts w:ascii="Arial" w:hAnsi="Arial" w:cs="Arial"/>
          <w:szCs w:val="24"/>
        </w:rPr>
        <w:t>ZAVRŠNE ODREDBE</w:t>
      </w:r>
    </w:p>
    <w:p w:rsidR="008C3A6D" w:rsidRPr="008C3A6D" w:rsidRDefault="008C3A6D" w:rsidP="008C3A6D">
      <w:pPr>
        <w:pStyle w:val="BodyText"/>
        <w:ind w:left="1080"/>
        <w:rPr>
          <w:rFonts w:ascii="Arial" w:hAnsi="Arial" w:cs="Arial"/>
          <w:szCs w:val="24"/>
        </w:rPr>
      </w:pPr>
    </w:p>
    <w:p w:rsidR="00D12A57" w:rsidRDefault="00D12A57" w:rsidP="00D12A57">
      <w:pPr>
        <w:pStyle w:val="Paragraf"/>
        <w:spacing w:before="0"/>
        <w:ind w:firstLine="0"/>
        <w:rPr>
          <w:rFonts w:ascii="Arial" w:hAnsi="Arial" w:cs="Arial"/>
          <w:bCs/>
          <w:szCs w:val="24"/>
        </w:rPr>
      </w:pPr>
    </w:p>
    <w:p w:rsidR="00D12A57" w:rsidRDefault="00D12A57" w:rsidP="00D12A57">
      <w:pPr>
        <w:pStyle w:val="Paragraf"/>
        <w:spacing w:before="0"/>
        <w:ind w:firstLine="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Ostale odredbe Programa ostaju na snazi neizmijenjene.</w:t>
      </w:r>
    </w:p>
    <w:p w:rsidR="00D12A57" w:rsidRDefault="00D12A57" w:rsidP="00D12A5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12A57" w:rsidRDefault="00D12A57" w:rsidP="00D12A57">
      <w:pPr>
        <w:pStyle w:val="Paragraf"/>
        <w:spacing w:before="0"/>
        <w:ind w:firstLine="0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Ove I</w:t>
      </w:r>
      <w:r w:rsidR="00986CE3">
        <w:rPr>
          <w:rFonts w:ascii="Arial" w:hAnsi="Arial" w:cs="Arial"/>
          <w:bCs/>
          <w:szCs w:val="24"/>
        </w:rPr>
        <w:t>I</w:t>
      </w:r>
      <w:r>
        <w:rPr>
          <w:rFonts w:ascii="Arial" w:hAnsi="Arial" w:cs="Arial"/>
          <w:bCs/>
          <w:szCs w:val="24"/>
        </w:rPr>
        <w:t>. izmjene i dopune Programa stupaju na snagu danom donošenja, a objavit će se u Glasniku Zagrebačke županije.</w:t>
      </w:r>
    </w:p>
    <w:p w:rsidR="00D12A57" w:rsidRDefault="00D12A57" w:rsidP="00D12A57">
      <w:pPr>
        <w:pStyle w:val="BodyText"/>
        <w:rPr>
          <w:rFonts w:ascii="Arial" w:hAnsi="Arial" w:cs="Arial"/>
          <w:szCs w:val="24"/>
        </w:rPr>
      </w:pPr>
    </w:p>
    <w:p w:rsidR="00986CE3" w:rsidRDefault="00D12A57" w:rsidP="00D12A57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KLASA: </w:t>
      </w:r>
    </w:p>
    <w:p w:rsidR="00D12A57" w:rsidRDefault="00D12A57" w:rsidP="00D12A57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URBROJ: </w:t>
      </w:r>
    </w:p>
    <w:p w:rsidR="006C7484" w:rsidRDefault="00D12A57" w:rsidP="00D12A57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Pokupsko, </w:t>
      </w:r>
    </w:p>
    <w:p w:rsidR="00986CE3" w:rsidRDefault="00986CE3" w:rsidP="00D12A57">
      <w:pPr>
        <w:pStyle w:val="BodyText"/>
        <w:rPr>
          <w:rFonts w:ascii="Arial" w:hAnsi="Arial" w:cs="Arial"/>
          <w:szCs w:val="24"/>
        </w:rPr>
      </w:pPr>
    </w:p>
    <w:p w:rsidR="00825A3E" w:rsidRDefault="00825A3E" w:rsidP="00216627">
      <w:pPr>
        <w:pStyle w:val="BodyText"/>
        <w:rPr>
          <w:rFonts w:ascii="Arial" w:hAnsi="Arial" w:cs="Arial"/>
          <w:szCs w:val="24"/>
        </w:rPr>
      </w:pPr>
    </w:p>
    <w:p w:rsidR="00825A3E" w:rsidRDefault="00825A3E" w:rsidP="00216627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Predsjednik Općinskog vijeća</w:t>
      </w:r>
    </w:p>
    <w:p w:rsidR="00825A3E" w:rsidRDefault="00825A3E" w:rsidP="00216627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Stjepan Sučec</w:t>
      </w:r>
    </w:p>
    <w:p w:rsidR="00B93102" w:rsidRDefault="00B93102" w:rsidP="00216627">
      <w:pPr>
        <w:pStyle w:val="BodyText"/>
        <w:rPr>
          <w:rFonts w:ascii="Arial" w:hAnsi="Arial" w:cs="Arial"/>
          <w:szCs w:val="24"/>
        </w:rPr>
      </w:pPr>
    </w:p>
    <w:p w:rsidR="00B93102" w:rsidRDefault="00B93102" w:rsidP="00216627">
      <w:pPr>
        <w:pStyle w:val="BodyText"/>
        <w:rPr>
          <w:rFonts w:ascii="Arial" w:hAnsi="Arial" w:cs="Arial"/>
          <w:szCs w:val="24"/>
        </w:rPr>
      </w:pPr>
    </w:p>
    <w:p w:rsidR="00825A3E" w:rsidRDefault="00825A3E" w:rsidP="00216627">
      <w:pPr>
        <w:pStyle w:val="BodyText"/>
        <w:rPr>
          <w:rFonts w:ascii="Arial" w:hAnsi="Arial" w:cs="Arial"/>
          <w:szCs w:val="24"/>
        </w:rPr>
      </w:pPr>
    </w:p>
    <w:p w:rsidR="00825A3E" w:rsidRDefault="00825A3E" w:rsidP="00216627">
      <w:pPr>
        <w:pStyle w:val="BodyText"/>
        <w:rPr>
          <w:rFonts w:ascii="Arial" w:hAnsi="Arial" w:cs="Arial"/>
          <w:szCs w:val="24"/>
        </w:rPr>
      </w:pPr>
    </w:p>
    <w:p w:rsidR="00825A3E" w:rsidRDefault="00825A3E" w:rsidP="00216627">
      <w:pPr>
        <w:pStyle w:val="BodyText"/>
        <w:rPr>
          <w:rFonts w:ascii="Arial" w:hAnsi="Arial" w:cs="Arial"/>
          <w:szCs w:val="24"/>
        </w:rPr>
      </w:pPr>
    </w:p>
    <w:p w:rsidR="00825A3E" w:rsidRDefault="00825A3E" w:rsidP="00216627">
      <w:pPr>
        <w:pStyle w:val="BodyText"/>
        <w:rPr>
          <w:rFonts w:ascii="Arial" w:hAnsi="Arial" w:cs="Arial"/>
          <w:szCs w:val="24"/>
        </w:rPr>
      </w:pPr>
    </w:p>
    <w:p w:rsidR="00825A3E" w:rsidRDefault="00825A3E" w:rsidP="00216627">
      <w:pPr>
        <w:pStyle w:val="BodyText"/>
        <w:rPr>
          <w:rFonts w:ascii="Arial" w:hAnsi="Arial" w:cs="Arial"/>
          <w:szCs w:val="24"/>
        </w:rPr>
      </w:pPr>
    </w:p>
    <w:sectPr w:rsidR="00825A3E" w:rsidSect="00914166">
      <w:footerReference w:type="even" r:id="rId13"/>
      <w:pgSz w:w="11906" w:h="16838"/>
      <w:pgMar w:top="1417" w:right="1417" w:bottom="1417" w:left="141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046" w:rsidRDefault="003A6046">
      <w:r>
        <w:separator/>
      </w:r>
    </w:p>
  </w:endnote>
  <w:endnote w:type="continuationSeparator" w:id="0">
    <w:p w:rsidR="003A6046" w:rsidRDefault="003A6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046" w:rsidRDefault="003A604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A6046" w:rsidRDefault="003A60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046" w:rsidRDefault="003A6046">
      <w:r>
        <w:separator/>
      </w:r>
    </w:p>
  </w:footnote>
  <w:footnote w:type="continuationSeparator" w:id="0">
    <w:p w:rsidR="003A6046" w:rsidRDefault="003A6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30C3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061DA"/>
    <w:multiLevelType w:val="hybridMultilevel"/>
    <w:tmpl w:val="63820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E4E5D"/>
    <w:multiLevelType w:val="hybridMultilevel"/>
    <w:tmpl w:val="2BCEC6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927C2"/>
    <w:multiLevelType w:val="hybridMultilevel"/>
    <w:tmpl w:val="8C5887FC"/>
    <w:lvl w:ilvl="0" w:tplc="77D2577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B53243"/>
    <w:multiLevelType w:val="hybridMultilevel"/>
    <w:tmpl w:val="909075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6A1445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45151E"/>
    <w:multiLevelType w:val="hybridMultilevel"/>
    <w:tmpl w:val="F38C0A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997F01"/>
    <w:multiLevelType w:val="hybridMultilevel"/>
    <w:tmpl w:val="81563F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925158"/>
    <w:multiLevelType w:val="hybridMultilevel"/>
    <w:tmpl w:val="2FD420E8"/>
    <w:lvl w:ilvl="0" w:tplc="041A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6033A7"/>
    <w:multiLevelType w:val="hybridMultilevel"/>
    <w:tmpl w:val="F3B8865E"/>
    <w:lvl w:ilvl="0" w:tplc="7A2C5B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B37559"/>
    <w:multiLevelType w:val="hybridMultilevel"/>
    <w:tmpl w:val="C3A2B1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EB3AEB"/>
    <w:multiLevelType w:val="hybridMultilevel"/>
    <w:tmpl w:val="30A210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45680C"/>
    <w:multiLevelType w:val="hybridMultilevel"/>
    <w:tmpl w:val="F796DDEC"/>
    <w:lvl w:ilvl="0" w:tplc="161EFA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242B87"/>
    <w:multiLevelType w:val="hybridMultilevel"/>
    <w:tmpl w:val="08A02228"/>
    <w:lvl w:ilvl="0" w:tplc="056A1AB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6CF2493"/>
    <w:multiLevelType w:val="singleLevel"/>
    <w:tmpl w:val="843EE5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7B9D7DD7"/>
    <w:multiLevelType w:val="hybridMultilevel"/>
    <w:tmpl w:val="1F2C5A9C"/>
    <w:lvl w:ilvl="0" w:tplc="FDC4E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1"/>
  </w:num>
  <w:num w:numId="6">
    <w:abstractNumId w:val="10"/>
  </w:num>
  <w:num w:numId="7">
    <w:abstractNumId w:val="4"/>
  </w:num>
  <w:num w:numId="8">
    <w:abstractNumId w:val="1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2"/>
  </w:num>
  <w:num w:numId="12">
    <w:abstractNumId w:val="8"/>
  </w:num>
  <w:num w:numId="13">
    <w:abstractNumId w:val="13"/>
  </w:num>
  <w:num w:numId="14">
    <w:abstractNumId w:val="1"/>
  </w:num>
  <w:num w:numId="15">
    <w:abstractNumId w:val="9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3A"/>
    <w:rsid w:val="000077F2"/>
    <w:rsid w:val="00011A89"/>
    <w:rsid w:val="000139E2"/>
    <w:rsid w:val="000148EC"/>
    <w:rsid w:val="00015119"/>
    <w:rsid w:val="000151A2"/>
    <w:rsid w:val="0002570E"/>
    <w:rsid w:val="00054469"/>
    <w:rsid w:val="00057A38"/>
    <w:rsid w:val="000648B4"/>
    <w:rsid w:val="00076BAC"/>
    <w:rsid w:val="00083C78"/>
    <w:rsid w:val="000B6533"/>
    <w:rsid w:val="000B7013"/>
    <w:rsid w:val="000F3FA0"/>
    <w:rsid w:val="00101C09"/>
    <w:rsid w:val="001032A1"/>
    <w:rsid w:val="001123D4"/>
    <w:rsid w:val="00114378"/>
    <w:rsid w:val="001147F8"/>
    <w:rsid w:val="00123F98"/>
    <w:rsid w:val="00125D61"/>
    <w:rsid w:val="00127C26"/>
    <w:rsid w:val="00145FFC"/>
    <w:rsid w:val="00162952"/>
    <w:rsid w:val="001632F9"/>
    <w:rsid w:val="00176641"/>
    <w:rsid w:val="00185F2F"/>
    <w:rsid w:val="001929DB"/>
    <w:rsid w:val="00194F54"/>
    <w:rsid w:val="001B0A4E"/>
    <w:rsid w:val="001C6243"/>
    <w:rsid w:val="001E49B0"/>
    <w:rsid w:val="001F14DE"/>
    <w:rsid w:val="001F1A22"/>
    <w:rsid w:val="001F440C"/>
    <w:rsid w:val="001F4503"/>
    <w:rsid w:val="002103D3"/>
    <w:rsid w:val="00216627"/>
    <w:rsid w:val="002213F6"/>
    <w:rsid w:val="0022797B"/>
    <w:rsid w:val="00240AAB"/>
    <w:rsid w:val="0024572E"/>
    <w:rsid w:val="002632AB"/>
    <w:rsid w:val="00266D58"/>
    <w:rsid w:val="0027057C"/>
    <w:rsid w:val="002758FF"/>
    <w:rsid w:val="002765D4"/>
    <w:rsid w:val="002824E0"/>
    <w:rsid w:val="00295157"/>
    <w:rsid w:val="00297C6A"/>
    <w:rsid w:val="002A20AB"/>
    <w:rsid w:val="002A3664"/>
    <w:rsid w:val="002C1139"/>
    <w:rsid w:val="002C54EE"/>
    <w:rsid w:val="002D55E3"/>
    <w:rsid w:val="002E246E"/>
    <w:rsid w:val="002E3BC1"/>
    <w:rsid w:val="00307141"/>
    <w:rsid w:val="00317322"/>
    <w:rsid w:val="00323021"/>
    <w:rsid w:val="00324CF9"/>
    <w:rsid w:val="0033192E"/>
    <w:rsid w:val="00342451"/>
    <w:rsid w:val="00343CAF"/>
    <w:rsid w:val="003661D7"/>
    <w:rsid w:val="003807E0"/>
    <w:rsid w:val="003A1B10"/>
    <w:rsid w:val="003A6046"/>
    <w:rsid w:val="003B2713"/>
    <w:rsid w:val="003B5B6A"/>
    <w:rsid w:val="003C2B98"/>
    <w:rsid w:val="003E286D"/>
    <w:rsid w:val="003E409B"/>
    <w:rsid w:val="003E6349"/>
    <w:rsid w:val="003F471B"/>
    <w:rsid w:val="00417ECF"/>
    <w:rsid w:val="00420EAA"/>
    <w:rsid w:val="004223E6"/>
    <w:rsid w:val="004301F6"/>
    <w:rsid w:val="004425E9"/>
    <w:rsid w:val="004474B1"/>
    <w:rsid w:val="00450272"/>
    <w:rsid w:val="004533E0"/>
    <w:rsid w:val="0046137A"/>
    <w:rsid w:val="00465466"/>
    <w:rsid w:val="004B021D"/>
    <w:rsid w:val="004B1CDE"/>
    <w:rsid w:val="004B499F"/>
    <w:rsid w:val="004B6C59"/>
    <w:rsid w:val="004B7A10"/>
    <w:rsid w:val="004C0CAE"/>
    <w:rsid w:val="004C7FAF"/>
    <w:rsid w:val="004E6C6A"/>
    <w:rsid w:val="004F09F0"/>
    <w:rsid w:val="005009C5"/>
    <w:rsid w:val="00513293"/>
    <w:rsid w:val="0052066E"/>
    <w:rsid w:val="005221DA"/>
    <w:rsid w:val="0053468B"/>
    <w:rsid w:val="0055358D"/>
    <w:rsid w:val="005A0833"/>
    <w:rsid w:val="005C07BA"/>
    <w:rsid w:val="005D1E64"/>
    <w:rsid w:val="005E62FF"/>
    <w:rsid w:val="005F6ED6"/>
    <w:rsid w:val="00602A71"/>
    <w:rsid w:val="00611219"/>
    <w:rsid w:val="0064592F"/>
    <w:rsid w:val="006531A4"/>
    <w:rsid w:val="006557F7"/>
    <w:rsid w:val="0066653D"/>
    <w:rsid w:val="0067457B"/>
    <w:rsid w:val="006767B6"/>
    <w:rsid w:val="00686219"/>
    <w:rsid w:val="0069002F"/>
    <w:rsid w:val="00690D08"/>
    <w:rsid w:val="006C60CD"/>
    <w:rsid w:val="006C7484"/>
    <w:rsid w:val="006D138D"/>
    <w:rsid w:val="006E397C"/>
    <w:rsid w:val="00700A31"/>
    <w:rsid w:val="007022B8"/>
    <w:rsid w:val="00733465"/>
    <w:rsid w:val="007372B4"/>
    <w:rsid w:val="007379BB"/>
    <w:rsid w:val="0074134B"/>
    <w:rsid w:val="00745D74"/>
    <w:rsid w:val="00746746"/>
    <w:rsid w:val="007549B2"/>
    <w:rsid w:val="00756137"/>
    <w:rsid w:val="00775732"/>
    <w:rsid w:val="00791E7D"/>
    <w:rsid w:val="007948D3"/>
    <w:rsid w:val="0079543C"/>
    <w:rsid w:val="007A21A1"/>
    <w:rsid w:val="007A28F7"/>
    <w:rsid w:val="007B05EC"/>
    <w:rsid w:val="007B4E8B"/>
    <w:rsid w:val="007B6FA7"/>
    <w:rsid w:val="007B75B0"/>
    <w:rsid w:val="007C6EA3"/>
    <w:rsid w:val="007D51DA"/>
    <w:rsid w:val="007E06DE"/>
    <w:rsid w:val="007E0DCB"/>
    <w:rsid w:val="007E40D8"/>
    <w:rsid w:val="00803304"/>
    <w:rsid w:val="00825A3E"/>
    <w:rsid w:val="0083279A"/>
    <w:rsid w:val="00841E9F"/>
    <w:rsid w:val="00846EDC"/>
    <w:rsid w:val="008676BF"/>
    <w:rsid w:val="00876714"/>
    <w:rsid w:val="00893EB7"/>
    <w:rsid w:val="008A4650"/>
    <w:rsid w:val="008B07CD"/>
    <w:rsid w:val="008C3A6D"/>
    <w:rsid w:val="008C6FB4"/>
    <w:rsid w:val="008F2028"/>
    <w:rsid w:val="008F7226"/>
    <w:rsid w:val="00901CD5"/>
    <w:rsid w:val="00914166"/>
    <w:rsid w:val="00915DDC"/>
    <w:rsid w:val="00916F3A"/>
    <w:rsid w:val="009255CC"/>
    <w:rsid w:val="00926ADF"/>
    <w:rsid w:val="009330A4"/>
    <w:rsid w:val="00933DFC"/>
    <w:rsid w:val="00953E4B"/>
    <w:rsid w:val="00966498"/>
    <w:rsid w:val="009717D9"/>
    <w:rsid w:val="00972E3E"/>
    <w:rsid w:val="00981F46"/>
    <w:rsid w:val="009821D5"/>
    <w:rsid w:val="00986CE3"/>
    <w:rsid w:val="00994467"/>
    <w:rsid w:val="009A4C42"/>
    <w:rsid w:val="009A4FA3"/>
    <w:rsid w:val="009A7B8C"/>
    <w:rsid w:val="009B71BE"/>
    <w:rsid w:val="009C6E7D"/>
    <w:rsid w:val="009F679F"/>
    <w:rsid w:val="00A1254B"/>
    <w:rsid w:val="00A21C9F"/>
    <w:rsid w:val="00A23EC6"/>
    <w:rsid w:val="00A46EE5"/>
    <w:rsid w:val="00A472EF"/>
    <w:rsid w:val="00A547FD"/>
    <w:rsid w:val="00A55FCE"/>
    <w:rsid w:val="00A617DE"/>
    <w:rsid w:val="00A677A2"/>
    <w:rsid w:val="00A74F27"/>
    <w:rsid w:val="00A77446"/>
    <w:rsid w:val="00A808E4"/>
    <w:rsid w:val="00A830BA"/>
    <w:rsid w:val="00A910A6"/>
    <w:rsid w:val="00A918B0"/>
    <w:rsid w:val="00A95C7E"/>
    <w:rsid w:val="00AB0BDC"/>
    <w:rsid w:val="00AB480F"/>
    <w:rsid w:val="00AB4969"/>
    <w:rsid w:val="00AB6896"/>
    <w:rsid w:val="00AB6F7D"/>
    <w:rsid w:val="00AD6AFF"/>
    <w:rsid w:val="00AE6EA2"/>
    <w:rsid w:val="00B00EE2"/>
    <w:rsid w:val="00B017B6"/>
    <w:rsid w:val="00B45C63"/>
    <w:rsid w:val="00B6180A"/>
    <w:rsid w:val="00B74C83"/>
    <w:rsid w:val="00B81E01"/>
    <w:rsid w:val="00B829AB"/>
    <w:rsid w:val="00B93102"/>
    <w:rsid w:val="00BB02C9"/>
    <w:rsid w:val="00BB4E60"/>
    <w:rsid w:val="00BC5E77"/>
    <w:rsid w:val="00BF3E44"/>
    <w:rsid w:val="00C16F0D"/>
    <w:rsid w:val="00C205E5"/>
    <w:rsid w:val="00C26FB9"/>
    <w:rsid w:val="00C41053"/>
    <w:rsid w:val="00C42B2C"/>
    <w:rsid w:val="00C43F54"/>
    <w:rsid w:val="00C80FDA"/>
    <w:rsid w:val="00C87E8E"/>
    <w:rsid w:val="00C9319A"/>
    <w:rsid w:val="00C97D46"/>
    <w:rsid w:val="00CB1930"/>
    <w:rsid w:val="00CC2286"/>
    <w:rsid w:val="00CC68D9"/>
    <w:rsid w:val="00CD3C05"/>
    <w:rsid w:val="00CD72AD"/>
    <w:rsid w:val="00CE06C7"/>
    <w:rsid w:val="00CE0E1A"/>
    <w:rsid w:val="00CE7BA9"/>
    <w:rsid w:val="00CF0860"/>
    <w:rsid w:val="00CF1799"/>
    <w:rsid w:val="00CF2DD7"/>
    <w:rsid w:val="00CF4790"/>
    <w:rsid w:val="00D02334"/>
    <w:rsid w:val="00D0269E"/>
    <w:rsid w:val="00D12A57"/>
    <w:rsid w:val="00D2036A"/>
    <w:rsid w:val="00D20510"/>
    <w:rsid w:val="00D50807"/>
    <w:rsid w:val="00D51CB1"/>
    <w:rsid w:val="00D53E69"/>
    <w:rsid w:val="00D55615"/>
    <w:rsid w:val="00D60256"/>
    <w:rsid w:val="00D60E31"/>
    <w:rsid w:val="00D6613C"/>
    <w:rsid w:val="00D7224B"/>
    <w:rsid w:val="00D906EE"/>
    <w:rsid w:val="00D91CB8"/>
    <w:rsid w:val="00D91EF8"/>
    <w:rsid w:val="00DB15A9"/>
    <w:rsid w:val="00DF07E0"/>
    <w:rsid w:val="00E065F0"/>
    <w:rsid w:val="00E20CCF"/>
    <w:rsid w:val="00E2112B"/>
    <w:rsid w:val="00E364A9"/>
    <w:rsid w:val="00E41406"/>
    <w:rsid w:val="00E423AE"/>
    <w:rsid w:val="00E4297B"/>
    <w:rsid w:val="00E51E6D"/>
    <w:rsid w:val="00E53442"/>
    <w:rsid w:val="00E629C6"/>
    <w:rsid w:val="00E66206"/>
    <w:rsid w:val="00E8428A"/>
    <w:rsid w:val="00E85159"/>
    <w:rsid w:val="00E87824"/>
    <w:rsid w:val="00E94EBC"/>
    <w:rsid w:val="00EA23EA"/>
    <w:rsid w:val="00EA6053"/>
    <w:rsid w:val="00EB2E8F"/>
    <w:rsid w:val="00EC1D15"/>
    <w:rsid w:val="00EE1118"/>
    <w:rsid w:val="00F114A6"/>
    <w:rsid w:val="00F23A4F"/>
    <w:rsid w:val="00F24765"/>
    <w:rsid w:val="00F70231"/>
    <w:rsid w:val="00F739FC"/>
    <w:rsid w:val="00F742FC"/>
    <w:rsid w:val="00F801DA"/>
    <w:rsid w:val="00F80EC5"/>
    <w:rsid w:val="00F90770"/>
    <w:rsid w:val="00F9370E"/>
    <w:rsid w:val="00F9407C"/>
    <w:rsid w:val="00FB1B67"/>
    <w:rsid w:val="00FD1A13"/>
    <w:rsid w:val="00FE248D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center"/>
    </w:pPr>
  </w:style>
  <w:style w:type="paragraph" w:styleId="Header">
    <w:name w:val="header"/>
    <w:basedOn w:val="Normal"/>
    <w:rsid w:val="003661D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CD3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3C05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B93102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C87E8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Paragraf">
    <w:name w:val="Paragraf"/>
    <w:basedOn w:val="Normal"/>
    <w:rsid w:val="009821D5"/>
    <w:pPr>
      <w:spacing w:before="120"/>
      <w:ind w:firstLine="567"/>
      <w:jc w:val="both"/>
    </w:p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9821D5"/>
    <w:pPr>
      <w:widowControl w:val="0"/>
      <w:adjustRightInd w:val="0"/>
      <w:spacing w:after="160" w:line="240" w:lineRule="exact"/>
    </w:pPr>
    <w:rPr>
      <w:rFonts w:ascii="Tahoma" w:hAnsi="Tahoma" w:cs="Tahoma"/>
      <w:sz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901CD5"/>
    <w:pPr>
      <w:ind w:left="720"/>
      <w:contextualSpacing/>
    </w:pPr>
  </w:style>
  <w:style w:type="character" w:customStyle="1" w:styleId="BodyText2Char">
    <w:name w:val="Body Text 2 Char"/>
    <w:basedOn w:val="DefaultParagraphFont"/>
    <w:link w:val="BodyText2"/>
    <w:rsid w:val="0053468B"/>
    <w:rPr>
      <w:sz w:val="24"/>
    </w:rPr>
  </w:style>
  <w:style w:type="character" w:customStyle="1" w:styleId="BodyTextChar">
    <w:name w:val="Body Text Char"/>
    <w:basedOn w:val="DefaultParagraphFont"/>
    <w:link w:val="BodyText"/>
    <w:rsid w:val="00D12A57"/>
    <w:rPr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E534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center"/>
    </w:pPr>
  </w:style>
  <w:style w:type="paragraph" w:styleId="Header">
    <w:name w:val="header"/>
    <w:basedOn w:val="Normal"/>
    <w:rsid w:val="003661D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CD3C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3C05"/>
    <w:rPr>
      <w:rFonts w:ascii="Tahoma" w:hAnsi="Tahoma" w:cs="Tahoma"/>
      <w:sz w:val="16"/>
      <w:szCs w:val="16"/>
    </w:rPr>
  </w:style>
  <w:style w:type="paragraph" w:customStyle="1" w:styleId="t-9-8">
    <w:name w:val="t-9-8"/>
    <w:basedOn w:val="Normal"/>
    <w:rsid w:val="00B93102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C87E8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Paragraf">
    <w:name w:val="Paragraf"/>
    <w:basedOn w:val="Normal"/>
    <w:rsid w:val="009821D5"/>
    <w:pPr>
      <w:spacing w:before="120"/>
      <w:ind w:firstLine="567"/>
      <w:jc w:val="both"/>
    </w:p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9821D5"/>
    <w:pPr>
      <w:widowControl w:val="0"/>
      <w:adjustRightInd w:val="0"/>
      <w:spacing w:after="160" w:line="240" w:lineRule="exact"/>
    </w:pPr>
    <w:rPr>
      <w:rFonts w:ascii="Tahoma" w:hAnsi="Tahoma" w:cs="Tahoma"/>
      <w:sz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901CD5"/>
    <w:pPr>
      <w:ind w:left="720"/>
      <w:contextualSpacing/>
    </w:pPr>
  </w:style>
  <w:style w:type="character" w:customStyle="1" w:styleId="BodyText2Char">
    <w:name w:val="Body Text 2 Char"/>
    <w:basedOn w:val="DefaultParagraphFont"/>
    <w:link w:val="BodyText2"/>
    <w:rsid w:val="0053468B"/>
    <w:rPr>
      <w:sz w:val="24"/>
    </w:rPr>
  </w:style>
  <w:style w:type="character" w:customStyle="1" w:styleId="BodyTextChar">
    <w:name w:val="Body Text Char"/>
    <w:basedOn w:val="DefaultParagraphFont"/>
    <w:link w:val="BodyText"/>
    <w:rsid w:val="00D12A57"/>
    <w:rPr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E534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zakon.hr/cms.htm?id=3576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8540A-F77C-4966-8A7A-23861E1D6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5</Pages>
  <Words>916</Words>
  <Characters>6847</Characters>
  <Application>Microsoft Office Word</Application>
  <DocSecurity>0</DocSecurity>
  <Lines>57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gmedved</dc:creator>
  <cp:lastModifiedBy>User 1</cp:lastModifiedBy>
  <cp:revision>23</cp:revision>
  <cp:lastPrinted>2019-09-04T12:32:00Z</cp:lastPrinted>
  <dcterms:created xsi:type="dcterms:W3CDTF">2018-10-31T11:06:00Z</dcterms:created>
  <dcterms:modified xsi:type="dcterms:W3CDTF">2019-11-21T13:19:00Z</dcterms:modified>
</cp:coreProperties>
</file>