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D47" w:rsidRPr="00871A75" w:rsidRDefault="00AF20A9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  </w:t>
      </w:r>
    </w:p>
    <w:p w:rsidR="001B5D47" w:rsidRPr="00871A75" w:rsidRDefault="001B5D47" w:rsidP="001B5D47">
      <w:pPr>
        <w:ind w:left="708" w:firstLine="708"/>
        <w:rPr>
          <w:rFonts w:ascii="Arial" w:hAnsi="Arial" w:cs="Arial"/>
        </w:rPr>
      </w:pPr>
      <w:r w:rsidRPr="00871A7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31AE60F" wp14:editId="29F8A99D">
            <wp:simplePos x="0" y="0"/>
            <wp:positionH relativeFrom="column">
              <wp:posOffset>-114300</wp:posOffset>
            </wp:positionH>
            <wp:positionV relativeFrom="paragraph">
              <wp:posOffset>685800</wp:posOffset>
            </wp:positionV>
            <wp:extent cx="437515" cy="571500"/>
            <wp:effectExtent l="0" t="0" r="0" b="0"/>
            <wp:wrapSquare wrapText="bothSides"/>
            <wp:docPr id="1" name="Picture 1" descr="Općina Pokup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Općina Pokupsk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A75">
        <w:rPr>
          <w:rFonts w:ascii="Arial" w:hAnsi="Arial" w:cs="Arial"/>
        </w:rPr>
        <w:object w:dxaOrig="870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3.5pt;height:57pt;visibility:visible" o:ole="">
            <v:imagedata r:id="rId10" o:title=""/>
          </v:shape>
          <o:OLEObject Type="Embed" ProgID="Unknown" ShapeID="Object 1" DrawAspect="Content" ObjectID="_1644129931" r:id="rId11"/>
        </w:object>
      </w:r>
    </w:p>
    <w:p w:rsidR="001B5D47" w:rsidRPr="00871A75" w:rsidRDefault="001B5D47" w:rsidP="001B5D47">
      <w:pPr>
        <w:pStyle w:val="Opisslike"/>
        <w:rPr>
          <w:rFonts w:ascii="Arial" w:hAnsi="Arial" w:cs="Arial"/>
        </w:rPr>
      </w:pPr>
      <w:r w:rsidRPr="00871A75">
        <w:rPr>
          <w:rFonts w:ascii="Arial" w:hAnsi="Arial" w:cs="Arial"/>
        </w:rPr>
        <w:t>REPUBLIKA HRVATSKA</w:t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ZAGREBAČKA ŽUPANIJA</w:t>
      </w:r>
    </w:p>
    <w:p w:rsidR="001B5D47" w:rsidRPr="00871A75" w:rsidRDefault="001B5D47" w:rsidP="001B5D47">
      <w:pPr>
        <w:rPr>
          <w:rFonts w:ascii="Arial" w:hAnsi="Arial" w:cs="Arial"/>
          <w:b/>
          <w:lang w:val="de-DE"/>
        </w:rPr>
      </w:pPr>
      <w:r w:rsidRPr="00871A75">
        <w:rPr>
          <w:rFonts w:ascii="Arial" w:hAnsi="Arial" w:cs="Arial"/>
          <w:b/>
          <w:lang w:val="de-DE"/>
        </w:rPr>
        <w:t>OPĆINA POKUPSKO</w:t>
      </w:r>
    </w:p>
    <w:p w:rsidR="001B5D47" w:rsidRDefault="001B5D47" w:rsidP="001B5D47">
      <w:pPr>
        <w:rPr>
          <w:rFonts w:ascii="Arial" w:hAnsi="Arial" w:cs="Arial"/>
          <w:b/>
        </w:rPr>
      </w:pPr>
      <w:r w:rsidRPr="00871A75">
        <w:rPr>
          <w:rFonts w:ascii="Arial" w:hAnsi="Arial" w:cs="Arial"/>
        </w:rPr>
        <w:t xml:space="preserve">    </w:t>
      </w:r>
      <w:r w:rsidRPr="00871A75">
        <w:rPr>
          <w:rFonts w:ascii="Arial" w:hAnsi="Arial" w:cs="Arial"/>
          <w:b/>
        </w:rPr>
        <w:t xml:space="preserve">Općinsko vijeće </w:t>
      </w:r>
    </w:p>
    <w:p w:rsidR="00CF5853" w:rsidRDefault="00CF5853" w:rsidP="001B5D47">
      <w:pPr>
        <w:rPr>
          <w:rFonts w:ascii="Arial" w:hAnsi="Arial" w:cs="Arial"/>
          <w:b/>
        </w:rPr>
      </w:pPr>
    </w:p>
    <w:p w:rsidR="00CF5853" w:rsidRDefault="00CF5853" w:rsidP="001B5D47">
      <w:pPr>
        <w:rPr>
          <w:rFonts w:ascii="Arial" w:hAnsi="Arial" w:cs="Arial"/>
          <w:b/>
        </w:rPr>
      </w:pPr>
    </w:p>
    <w:p w:rsidR="00CF5853" w:rsidRDefault="00CF5853" w:rsidP="001B5D47">
      <w:pPr>
        <w:rPr>
          <w:rFonts w:ascii="Arial" w:hAnsi="Arial" w:cs="Arial"/>
          <w:b/>
        </w:rPr>
      </w:pPr>
    </w:p>
    <w:p w:rsidR="00F352DD" w:rsidRDefault="00CF5853" w:rsidP="00F352DD">
      <w:pPr>
        <w:ind w:firstLine="708"/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Temeljem članka </w:t>
      </w:r>
      <w:r w:rsidR="00E43201">
        <w:rPr>
          <w:rFonts w:ascii="Arial" w:hAnsi="Arial" w:cs="Arial"/>
        </w:rPr>
        <w:t>11</w:t>
      </w:r>
      <w:r w:rsidRPr="00871A7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Zakona o </w:t>
      </w:r>
      <w:r w:rsidR="00E43201">
        <w:rPr>
          <w:rFonts w:ascii="Arial" w:hAnsi="Arial" w:cs="Arial"/>
        </w:rPr>
        <w:t>lokalnoj i područnoj (regionalnoj) samoupravi</w:t>
      </w:r>
      <w:r w:rsidRPr="00871A7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Narodne novine, broj</w:t>
      </w:r>
      <w:r w:rsidR="00E43201">
        <w:rPr>
          <w:rFonts w:ascii="Arial" w:hAnsi="Arial" w:cs="Arial"/>
        </w:rPr>
        <w:t xml:space="preserve"> 33/01, 60/01, 129/05, 109/07, 125/08, 36/09, 36/09, 150/11, 144/12, 19/13, 137/15, 123/17,</w:t>
      </w:r>
      <w:r w:rsidR="00F352DD">
        <w:rPr>
          <w:rFonts w:ascii="Arial" w:hAnsi="Arial" w:cs="Arial"/>
        </w:rPr>
        <w:t xml:space="preserve"> 98/19</w:t>
      </w:r>
      <w:r w:rsidRPr="00871A75">
        <w:rPr>
          <w:rFonts w:ascii="Arial" w:hAnsi="Arial" w:cs="Arial"/>
        </w:rPr>
        <w:t>) i članka 33. Statuta Općine Pokupsko (Glasnik Zagrebačke županije, br. 11/13 i 4/18) Općinsko vijeće Općine Pokupsko</w:t>
      </w:r>
      <w:r w:rsidR="00446EF6">
        <w:rPr>
          <w:rFonts w:ascii="Arial" w:hAnsi="Arial" w:cs="Arial"/>
        </w:rPr>
        <w:t>, na svojoj</w:t>
      </w:r>
    </w:p>
    <w:p w:rsidR="00CF5853" w:rsidRDefault="00446EF6" w:rsidP="00F352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 w:rsidR="00F352DD"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sjednici održanoj dana</w:t>
      </w:r>
      <w:r w:rsidR="00F352DD">
        <w:rPr>
          <w:rFonts w:ascii="Arial" w:hAnsi="Arial" w:cs="Arial"/>
        </w:rPr>
        <w:t xml:space="preserve"> </w:t>
      </w:r>
      <w:r w:rsidR="00CF5853">
        <w:rPr>
          <w:rFonts w:ascii="Arial" w:hAnsi="Arial" w:cs="Arial"/>
          <w:u w:val="single"/>
        </w:rPr>
        <w:t xml:space="preserve">  </w:t>
      </w:r>
      <w:r w:rsidR="00F352DD">
        <w:rPr>
          <w:rFonts w:ascii="Arial" w:hAnsi="Arial" w:cs="Arial"/>
          <w:u w:val="single"/>
        </w:rPr>
        <w:t xml:space="preserve">          </w:t>
      </w:r>
      <w:r w:rsidR="00CF5853">
        <w:rPr>
          <w:rFonts w:ascii="Arial" w:hAnsi="Arial" w:cs="Arial"/>
        </w:rPr>
        <w:t xml:space="preserve"> godine</w:t>
      </w:r>
      <w:r w:rsidR="00CF5853" w:rsidRPr="00871A75">
        <w:rPr>
          <w:rFonts w:ascii="Arial" w:hAnsi="Arial" w:cs="Arial"/>
        </w:rPr>
        <w:t xml:space="preserve"> donosi  </w:t>
      </w:r>
    </w:p>
    <w:p w:rsidR="00CF5853" w:rsidRPr="00871A75" w:rsidRDefault="00CF5853" w:rsidP="00CF5853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</w:t>
      </w:r>
    </w:p>
    <w:p w:rsidR="001B5D47" w:rsidRPr="00871A75" w:rsidRDefault="001B5D47" w:rsidP="00953D8A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E65FCE" w:rsidRPr="00AE1DD6" w:rsidRDefault="00A46A71" w:rsidP="00E65FCE">
      <w:pPr>
        <w:jc w:val="center"/>
        <w:rPr>
          <w:rFonts w:ascii="Arial" w:hAnsi="Arial" w:cs="Arial"/>
          <w:b/>
        </w:rPr>
      </w:pPr>
      <w:r w:rsidRPr="00871A75">
        <w:rPr>
          <w:rFonts w:ascii="Arial" w:hAnsi="Arial" w:cs="Arial"/>
        </w:rPr>
        <w:br w:type="textWrapping" w:clear="all"/>
      </w:r>
      <w:r w:rsidR="00CF5853">
        <w:rPr>
          <w:rFonts w:ascii="Arial" w:hAnsi="Arial" w:cs="Arial"/>
          <w:b/>
        </w:rPr>
        <w:t>ODLUKU</w:t>
      </w:r>
      <w:r w:rsidR="00E65FCE">
        <w:rPr>
          <w:rFonts w:ascii="Arial" w:hAnsi="Arial" w:cs="Arial"/>
          <w:b/>
        </w:rPr>
        <w:t xml:space="preserve"> </w:t>
      </w:r>
    </w:p>
    <w:p w:rsidR="00AE1DD6" w:rsidRDefault="00E65FCE" w:rsidP="00AE1D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</w:t>
      </w:r>
      <w:r w:rsidR="00F352DD">
        <w:rPr>
          <w:rFonts w:ascii="Arial" w:hAnsi="Arial" w:cs="Arial"/>
          <w:b/>
        </w:rPr>
        <w:t>javnim priznanjima</w:t>
      </w:r>
      <w:r w:rsidR="00AE1DD6" w:rsidRPr="00AE1DD6">
        <w:rPr>
          <w:rFonts w:ascii="Arial" w:hAnsi="Arial" w:cs="Arial"/>
          <w:b/>
        </w:rPr>
        <w:t xml:space="preserve"> Općine Pokupsko</w:t>
      </w:r>
    </w:p>
    <w:p w:rsidR="00F352DD" w:rsidRDefault="00F352DD" w:rsidP="00AE1DD6">
      <w:pPr>
        <w:jc w:val="center"/>
        <w:rPr>
          <w:rFonts w:ascii="Arial" w:hAnsi="Arial" w:cs="Arial"/>
          <w:b/>
        </w:rPr>
      </w:pPr>
    </w:p>
    <w:p w:rsidR="00F352DD" w:rsidRDefault="00F352DD" w:rsidP="00AE1DD6">
      <w:pPr>
        <w:jc w:val="center"/>
        <w:rPr>
          <w:rFonts w:ascii="Arial" w:hAnsi="Arial" w:cs="Arial"/>
          <w:b/>
        </w:rPr>
      </w:pPr>
    </w:p>
    <w:p w:rsidR="00F352DD" w:rsidRPr="00F352DD" w:rsidRDefault="00F352DD" w:rsidP="00F352DD">
      <w:pPr>
        <w:pStyle w:val="Odlomakpopisa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OPĆE ODREDBE</w:t>
      </w:r>
    </w:p>
    <w:p w:rsidR="00AE1DD6" w:rsidRPr="00AE1DD6" w:rsidRDefault="00AE1DD6" w:rsidP="00AE1DD6">
      <w:pPr>
        <w:jc w:val="center"/>
        <w:rPr>
          <w:rFonts w:ascii="Arial" w:hAnsi="Arial" w:cs="Arial"/>
        </w:rPr>
      </w:pP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="00AF20A9">
        <w:rPr>
          <w:rFonts w:ascii="Arial" w:hAnsi="Arial" w:cs="Arial"/>
          <w:b/>
          <w:noProof/>
        </w:rPr>
        <w:t>1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F352DD" w:rsidRPr="00F352DD" w:rsidRDefault="00F352DD" w:rsidP="00F352DD">
      <w:pPr>
        <w:ind w:firstLine="708"/>
        <w:jc w:val="both"/>
        <w:rPr>
          <w:rFonts w:ascii="Arial" w:hAnsi="Arial" w:cs="Arial"/>
        </w:rPr>
      </w:pPr>
      <w:r w:rsidRPr="00F352DD">
        <w:rPr>
          <w:rFonts w:ascii="Arial" w:hAnsi="Arial" w:cs="Arial"/>
        </w:rPr>
        <w:t xml:space="preserve">Ovom Odlukom utvrđuju se vrste javnih priznanja </w:t>
      </w:r>
      <w:r>
        <w:rPr>
          <w:rFonts w:ascii="Arial" w:hAnsi="Arial" w:cs="Arial"/>
        </w:rPr>
        <w:t>Općine Pokupsko,</w:t>
      </w:r>
      <w:r w:rsidR="001A25FC">
        <w:rPr>
          <w:rFonts w:ascii="Arial" w:hAnsi="Arial" w:cs="Arial"/>
        </w:rPr>
        <w:t xml:space="preserve"> </w:t>
      </w:r>
      <w:r w:rsidRPr="00F352DD">
        <w:rPr>
          <w:rFonts w:ascii="Arial" w:hAnsi="Arial" w:cs="Arial"/>
        </w:rPr>
        <w:t>uvjeti za njihovo dodjeljivanje te tijela za provođenje postupka i dodjelu priznanja.</w:t>
      </w:r>
    </w:p>
    <w:p w:rsidR="00F352DD" w:rsidRPr="00F352DD" w:rsidRDefault="00F352DD" w:rsidP="00F352DD">
      <w:pPr>
        <w:ind w:firstLine="708"/>
        <w:jc w:val="both"/>
        <w:rPr>
          <w:rFonts w:ascii="Arial" w:hAnsi="Arial" w:cs="Arial"/>
        </w:rPr>
      </w:pPr>
      <w:r w:rsidRPr="00F352DD">
        <w:rPr>
          <w:rFonts w:ascii="Arial" w:hAnsi="Arial" w:cs="Arial"/>
        </w:rPr>
        <w:t>Izrazi koji se koriste u ovoj Odluci, a imaju rodno značenje odnose se jednako na muški i ženski rod</w:t>
      </w:r>
      <w:r w:rsidR="001A25FC">
        <w:rPr>
          <w:rFonts w:ascii="Arial" w:hAnsi="Arial" w:cs="Arial"/>
        </w:rPr>
        <w:t>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CF5853" w:rsidRDefault="00AE1DD6" w:rsidP="00AE1DD6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="00AF20A9">
        <w:rPr>
          <w:rFonts w:ascii="Arial" w:hAnsi="Arial" w:cs="Arial"/>
          <w:b/>
          <w:noProof/>
        </w:rPr>
        <w:t>2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1A25FC" w:rsidRPr="001A25FC" w:rsidRDefault="001A25FC" w:rsidP="001A25FC">
      <w:pPr>
        <w:shd w:val="clear" w:color="auto" w:fill="FFFFFF"/>
        <w:ind w:left="5" w:firstLine="725"/>
        <w:jc w:val="both"/>
        <w:rPr>
          <w:rFonts w:ascii="Arial" w:hAnsi="Arial" w:cs="Arial"/>
        </w:rPr>
      </w:pPr>
      <w:r w:rsidRPr="001A25FC">
        <w:rPr>
          <w:rFonts w:ascii="Arial" w:hAnsi="Arial" w:cs="Arial"/>
        </w:rPr>
        <w:t>Općina Pokupsko dodjeljuje priznanja fizičkim i pravnim osobama za iznimna postignuća i doprinos od osobitog značenja za razvitak i ugled Općine Pokupsko, a poglavito za uspjehe iz područja gospodarstva, znanosti, kulture, zdravstva i socijalne skrbi, odgoja i obrazovanja, sporta i tehničke kulture, zaštite okoliša te drugih javnih djelatnosti.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AE1DD6" w:rsidRDefault="00AE1DD6" w:rsidP="00AE1DD6">
      <w:pPr>
        <w:jc w:val="center"/>
        <w:rPr>
          <w:rFonts w:ascii="Arial" w:hAnsi="Arial" w:cs="Arial"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="00AF20A9">
        <w:rPr>
          <w:rFonts w:ascii="Arial" w:hAnsi="Arial" w:cs="Arial"/>
          <w:b/>
          <w:noProof/>
        </w:rPr>
        <w:t>3</w:t>
      </w:r>
      <w:r w:rsidRPr="00CF5853">
        <w:rPr>
          <w:rFonts w:ascii="Arial" w:hAnsi="Arial" w:cs="Arial"/>
          <w:b/>
        </w:rPr>
        <w:fldChar w:fldCharType="end"/>
      </w:r>
      <w:r w:rsidRPr="00AE1DD6">
        <w:rPr>
          <w:rFonts w:ascii="Arial" w:hAnsi="Arial" w:cs="Arial"/>
        </w:rPr>
        <w:t>.</w:t>
      </w:r>
    </w:p>
    <w:p w:rsidR="001A25FC" w:rsidRPr="001A25FC" w:rsidRDefault="001A25FC" w:rsidP="001A25FC">
      <w:pPr>
        <w:shd w:val="clear" w:color="auto" w:fill="FFFFFF"/>
        <w:ind w:left="725"/>
        <w:rPr>
          <w:rFonts w:ascii="Arial" w:hAnsi="Arial" w:cs="Arial"/>
        </w:rPr>
      </w:pPr>
      <w:r w:rsidRPr="001A25FC">
        <w:rPr>
          <w:rFonts w:ascii="Arial" w:hAnsi="Arial" w:cs="Arial"/>
        </w:rPr>
        <w:t xml:space="preserve">Javna priznanja </w:t>
      </w:r>
      <w:r>
        <w:rPr>
          <w:rFonts w:ascii="Arial" w:hAnsi="Arial" w:cs="Arial"/>
        </w:rPr>
        <w:t>Općine Pokupsko</w:t>
      </w:r>
      <w:r w:rsidRPr="001A25FC">
        <w:rPr>
          <w:rFonts w:ascii="Arial" w:hAnsi="Arial" w:cs="Arial"/>
        </w:rPr>
        <w:t xml:space="preserve"> su:</w:t>
      </w:r>
    </w:p>
    <w:p w:rsidR="001A25FC" w:rsidRPr="001A25FC" w:rsidRDefault="001A25FC" w:rsidP="001A25F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25"/>
        <w:rPr>
          <w:rFonts w:ascii="Arial" w:hAnsi="Arial" w:cs="Arial"/>
        </w:rPr>
      </w:pPr>
      <w:r>
        <w:rPr>
          <w:rFonts w:ascii="Arial" w:hAnsi="Arial" w:cs="Arial"/>
        </w:rPr>
        <w:t>Povelja o proglašenju počasnog građanina Općine Pokupsko</w:t>
      </w:r>
      <w:r w:rsidRPr="001A25FC">
        <w:rPr>
          <w:rFonts w:ascii="Arial" w:hAnsi="Arial" w:cs="Arial"/>
        </w:rPr>
        <w:t>,</w:t>
      </w:r>
    </w:p>
    <w:p w:rsidR="001A25FC" w:rsidRPr="001A25FC" w:rsidRDefault="001A25FC" w:rsidP="001A25F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25"/>
        <w:rPr>
          <w:rFonts w:ascii="Arial" w:hAnsi="Arial" w:cs="Arial"/>
        </w:rPr>
      </w:pPr>
      <w:r>
        <w:rPr>
          <w:rFonts w:ascii="Arial" w:hAnsi="Arial" w:cs="Arial"/>
        </w:rPr>
        <w:t xml:space="preserve">Priznanje </w:t>
      </w:r>
      <w:r w:rsidRPr="001A25F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Općine Pokupsko</w:t>
      </w:r>
      <w:r w:rsidRPr="001A25FC">
        <w:rPr>
          <w:rFonts w:ascii="Arial" w:hAnsi="Arial" w:cs="Arial"/>
        </w:rPr>
        <w:t xml:space="preserve"> za životno djelo</w:t>
      </w:r>
      <w:r>
        <w:rPr>
          <w:rFonts w:ascii="Arial" w:hAnsi="Arial" w:cs="Arial"/>
        </w:rPr>
        <w:t>,</w:t>
      </w:r>
    </w:p>
    <w:p w:rsidR="001A25FC" w:rsidRPr="001A25FC" w:rsidRDefault="001A25FC" w:rsidP="001A25F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25"/>
        <w:rPr>
          <w:rFonts w:ascii="Arial" w:hAnsi="Arial" w:cs="Arial"/>
        </w:rPr>
      </w:pPr>
      <w:r>
        <w:rPr>
          <w:rFonts w:ascii="Arial" w:hAnsi="Arial" w:cs="Arial"/>
        </w:rPr>
        <w:t>Grb Općine Pokupsko</w:t>
      </w:r>
      <w:r w:rsidRPr="001A25FC">
        <w:rPr>
          <w:rFonts w:ascii="Arial" w:hAnsi="Arial" w:cs="Arial"/>
        </w:rPr>
        <w:t>,</w:t>
      </w:r>
    </w:p>
    <w:p w:rsidR="001A25FC" w:rsidRPr="001A25FC" w:rsidRDefault="001A25FC" w:rsidP="001A25FC">
      <w:pPr>
        <w:widowControl w:val="0"/>
        <w:numPr>
          <w:ilvl w:val="0"/>
          <w:numId w:val="9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725"/>
        <w:rPr>
          <w:rFonts w:ascii="Arial" w:hAnsi="Arial" w:cs="Arial"/>
        </w:rPr>
      </w:pPr>
      <w:r>
        <w:rPr>
          <w:rFonts w:ascii="Arial" w:hAnsi="Arial" w:cs="Arial"/>
        </w:rPr>
        <w:t>Zahvalnica Općine Pokupsko</w:t>
      </w:r>
      <w:r w:rsidRPr="001A25FC">
        <w:rPr>
          <w:rFonts w:ascii="Arial" w:hAnsi="Arial" w:cs="Arial"/>
        </w:rPr>
        <w:t>.</w:t>
      </w:r>
    </w:p>
    <w:p w:rsidR="00AE1DD6" w:rsidRPr="00AE1DD6" w:rsidRDefault="00AE1DD6" w:rsidP="00AE1DD6">
      <w:pPr>
        <w:jc w:val="both"/>
        <w:rPr>
          <w:rFonts w:ascii="Arial" w:hAnsi="Arial" w:cs="Arial"/>
        </w:rPr>
      </w:pPr>
    </w:p>
    <w:p w:rsidR="00AE1DD6" w:rsidRPr="00B51C5C" w:rsidRDefault="00AE1DD6" w:rsidP="00B51C5C">
      <w:pPr>
        <w:jc w:val="center"/>
        <w:rPr>
          <w:rFonts w:ascii="Arial" w:hAnsi="Arial" w:cs="Arial"/>
          <w:b/>
        </w:rPr>
      </w:pPr>
      <w:r w:rsidRPr="00CF5853">
        <w:rPr>
          <w:rFonts w:ascii="Arial" w:hAnsi="Arial" w:cs="Arial"/>
          <w:b/>
        </w:rPr>
        <w:t xml:space="preserve">Članak </w:t>
      </w:r>
      <w:r w:rsidRPr="00CF5853">
        <w:rPr>
          <w:rFonts w:ascii="Arial" w:hAnsi="Arial" w:cs="Arial"/>
          <w:b/>
        </w:rPr>
        <w:fldChar w:fldCharType="begin"/>
      </w:r>
      <w:r w:rsidRPr="00CF5853">
        <w:rPr>
          <w:rFonts w:ascii="Arial" w:hAnsi="Arial" w:cs="Arial"/>
          <w:b/>
        </w:rPr>
        <w:instrText xml:space="preserve"> SEQ Članak \* ARABIC </w:instrText>
      </w:r>
      <w:r w:rsidRPr="00CF5853">
        <w:rPr>
          <w:rFonts w:ascii="Arial" w:hAnsi="Arial" w:cs="Arial"/>
          <w:b/>
        </w:rPr>
        <w:fldChar w:fldCharType="separate"/>
      </w:r>
      <w:r w:rsidR="00AF20A9">
        <w:rPr>
          <w:rFonts w:ascii="Arial" w:hAnsi="Arial" w:cs="Arial"/>
          <w:b/>
          <w:noProof/>
        </w:rPr>
        <w:t>4</w:t>
      </w:r>
      <w:r w:rsidRPr="00CF5853">
        <w:rPr>
          <w:rFonts w:ascii="Arial" w:hAnsi="Arial" w:cs="Arial"/>
          <w:b/>
        </w:rPr>
        <w:fldChar w:fldCharType="end"/>
      </w:r>
      <w:r w:rsidRPr="00CF5853">
        <w:rPr>
          <w:rFonts w:ascii="Arial" w:hAnsi="Arial" w:cs="Arial"/>
          <w:b/>
        </w:rPr>
        <w:t>.</w:t>
      </w:r>
    </w:p>
    <w:p w:rsidR="00B51C5C" w:rsidRDefault="00B51C5C" w:rsidP="00B51C5C">
      <w:pPr>
        <w:shd w:val="clear" w:color="auto" w:fill="FFFFFF"/>
        <w:ind w:right="10" w:firstLine="708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>Godišnje se može dodijeliti samo jedno javno priznanje istoj fizičkoj ili pravnoj osobi.</w:t>
      </w:r>
    </w:p>
    <w:p w:rsidR="0009028C" w:rsidRDefault="0009028C" w:rsidP="00B51C5C">
      <w:pPr>
        <w:shd w:val="clear" w:color="auto" w:fill="FFFFFF"/>
        <w:ind w:right="10" w:firstLine="708"/>
        <w:jc w:val="both"/>
        <w:rPr>
          <w:rFonts w:ascii="Arial" w:hAnsi="Arial" w:cs="Arial"/>
        </w:rPr>
      </w:pPr>
    </w:p>
    <w:p w:rsidR="0009028C" w:rsidRDefault="0009028C" w:rsidP="00B51C5C">
      <w:pPr>
        <w:shd w:val="clear" w:color="auto" w:fill="FFFFFF"/>
        <w:ind w:right="10" w:firstLine="708"/>
        <w:jc w:val="both"/>
        <w:rPr>
          <w:rFonts w:ascii="Arial" w:hAnsi="Arial" w:cs="Arial"/>
        </w:rPr>
      </w:pPr>
    </w:p>
    <w:p w:rsidR="0009028C" w:rsidRPr="0009028C" w:rsidRDefault="0009028C" w:rsidP="0009028C">
      <w:pPr>
        <w:jc w:val="center"/>
        <w:rPr>
          <w:rFonts w:ascii="Arial" w:hAnsi="Arial" w:cs="Arial"/>
          <w:b/>
        </w:rPr>
      </w:pPr>
      <w:r w:rsidRPr="0009028C">
        <w:rPr>
          <w:rFonts w:ascii="Arial" w:hAnsi="Arial" w:cs="Arial"/>
          <w:b/>
        </w:rPr>
        <w:lastRenderedPageBreak/>
        <w:t>Članak 5.</w:t>
      </w:r>
    </w:p>
    <w:p w:rsidR="0009028C" w:rsidRPr="0009028C" w:rsidRDefault="00B51C5C" w:rsidP="0009028C">
      <w:pPr>
        <w:shd w:val="clear" w:color="auto" w:fill="FFFFFF"/>
        <w:ind w:right="10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  <w:r w:rsidR="0009028C" w:rsidRPr="0009028C">
        <w:rPr>
          <w:rFonts w:ascii="Arial" w:hAnsi="Arial" w:cs="Arial"/>
        </w:rPr>
        <w:t>Javna priznanja Općine dodjeljuju se fizičkoj osobi za života.</w:t>
      </w:r>
    </w:p>
    <w:p w:rsidR="0009028C" w:rsidRDefault="0009028C" w:rsidP="0009028C">
      <w:pPr>
        <w:shd w:val="clear" w:color="auto" w:fill="FFFFFF"/>
        <w:ind w:right="10"/>
        <w:jc w:val="both"/>
      </w:pPr>
      <w:r>
        <w:tab/>
      </w:r>
      <w:r w:rsidRPr="0009028C">
        <w:rPr>
          <w:rFonts w:ascii="Arial" w:hAnsi="Arial" w:cs="Arial"/>
        </w:rPr>
        <w:t>Iznimno od odredbe iz prethodnog stavka ovog članka, Priznanje Općine Pokupsko za životno djelo, Grb Općine Pokupsko i Zahvalnica Općine Pokupsko mogu se fizičkoj osobi dodijeliti i posmrtno.</w:t>
      </w:r>
      <w:r>
        <w:t xml:space="preserve"> </w:t>
      </w:r>
    </w:p>
    <w:p w:rsidR="00B51C5C" w:rsidRPr="00B51C5C" w:rsidRDefault="00B51C5C" w:rsidP="00B51C5C">
      <w:pPr>
        <w:shd w:val="clear" w:color="auto" w:fill="FFFFFF"/>
        <w:ind w:right="10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ind w:right="10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</w:p>
    <w:p w:rsidR="00B51C5C" w:rsidRDefault="00B51C5C" w:rsidP="00B51C5C">
      <w:pPr>
        <w:shd w:val="clear" w:color="auto" w:fill="FFFFFF"/>
        <w:ind w:right="10"/>
        <w:jc w:val="both"/>
      </w:pPr>
    </w:p>
    <w:p w:rsidR="00B51C5C" w:rsidRDefault="00B51C5C" w:rsidP="00B51C5C">
      <w:pPr>
        <w:shd w:val="clear" w:color="auto" w:fill="FFFFFF"/>
        <w:ind w:left="10"/>
        <w:rPr>
          <w:b/>
          <w:bCs/>
          <w:color w:val="000000"/>
        </w:rPr>
      </w:pPr>
      <w:r w:rsidRPr="005D6D4B">
        <w:rPr>
          <w:b/>
          <w:bCs/>
          <w:color w:val="000000"/>
        </w:rPr>
        <w:t>II. VRSTE JAVNIH PRIZNANJA, UVJETI I NAČIN NJIHOVE DODJELE</w:t>
      </w:r>
    </w:p>
    <w:p w:rsidR="007B3939" w:rsidRDefault="007B3939" w:rsidP="00B51C5C">
      <w:pPr>
        <w:shd w:val="clear" w:color="auto" w:fill="FFFFFF"/>
        <w:jc w:val="both"/>
        <w:rPr>
          <w:b/>
          <w:bCs/>
          <w:color w:val="000000"/>
        </w:rPr>
      </w:pPr>
    </w:p>
    <w:p w:rsidR="007B3939" w:rsidRDefault="007B3939" w:rsidP="00B51C5C">
      <w:pPr>
        <w:shd w:val="clear" w:color="auto" w:fill="FFFFFF"/>
        <w:jc w:val="both"/>
        <w:rPr>
          <w:b/>
          <w:bCs/>
          <w:color w:val="000000"/>
        </w:rPr>
      </w:pPr>
    </w:p>
    <w:p w:rsidR="00B51C5C" w:rsidRPr="00B51C5C" w:rsidRDefault="00B51C5C" w:rsidP="00B51C5C">
      <w:pPr>
        <w:shd w:val="clear" w:color="auto" w:fill="FFFFFF"/>
        <w:jc w:val="both"/>
        <w:rPr>
          <w:rFonts w:ascii="Arial" w:hAnsi="Arial" w:cs="Arial"/>
          <w:b/>
        </w:rPr>
      </w:pPr>
      <w:r w:rsidRPr="00B51C5C">
        <w:rPr>
          <w:rFonts w:ascii="Arial" w:hAnsi="Arial" w:cs="Arial"/>
          <w:b/>
        </w:rPr>
        <w:t>1. Povelja o proglašenju počasnog građanina Općine Pokupsko</w:t>
      </w:r>
    </w:p>
    <w:p w:rsidR="00B51C5C" w:rsidRPr="00B51C5C" w:rsidRDefault="00B51C5C" w:rsidP="00B51C5C">
      <w:pPr>
        <w:shd w:val="clear" w:color="auto" w:fill="FFFFFF"/>
        <w:ind w:left="19" w:right="19" w:firstLine="730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jc w:val="center"/>
        <w:rPr>
          <w:rFonts w:ascii="Arial" w:hAnsi="Arial" w:cs="Arial"/>
          <w:b/>
        </w:rPr>
      </w:pPr>
      <w:r w:rsidRPr="00B51C5C">
        <w:rPr>
          <w:rFonts w:ascii="Arial" w:hAnsi="Arial" w:cs="Arial"/>
          <w:b/>
        </w:rPr>
        <w:t>Članak 6.</w:t>
      </w:r>
    </w:p>
    <w:p w:rsidR="00B51C5C" w:rsidRPr="00B51C5C" w:rsidRDefault="00B51C5C" w:rsidP="00B51C5C">
      <w:pPr>
        <w:shd w:val="clear" w:color="auto" w:fill="FFFFFF"/>
        <w:ind w:left="14" w:right="5" w:firstLine="725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 xml:space="preserve">Počasnim građaninom </w:t>
      </w:r>
      <w:r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 xml:space="preserve"> može se proglasiti državljanin Republike Hrvatske ili strani državljanin koji je svojim radom i gospodarskim</w:t>
      </w:r>
      <w:r w:rsidR="00AD481A">
        <w:rPr>
          <w:rFonts w:ascii="Arial" w:hAnsi="Arial" w:cs="Arial"/>
        </w:rPr>
        <w:t>, kulturnim, političkim i drugim</w:t>
      </w:r>
      <w:r w:rsidRPr="00B51C5C">
        <w:rPr>
          <w:rFonts w:ascii="Arial" w:hAnsi="Arial" w:cs="Arial"/>
        </w:rPr>
        <w:t xml:space="preserve"> djelovanjem osobito zaslužan za napredak i promicanje ugleda </w:t>
      </w:r>
      <w:r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>.</w:t>
      </w:r>
    </w:p>
    <w:p w:rsidR="00B51C5C" w:rsidRPr="00B51C5C" w:rsidRDefault="00B51C5C" w:rsidP="00B51C5C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  <w:r w:rsidRPr="009134E3">
        <w:rPr>
          <w:rFonts w:ascii="Arial" w:hAnsi="Arial" w:cs="Arial"/>
        </w:rPr>
        <w:t xml:space="preserve">Počasnim građaninom Općine Pokupsko može biti proglašena osoba koja ima prebivalište na području </w:t>
      </w:r>
      <w:r w:rsidR="001545F0" w:rsidRPr="009134E3">
        <w:rPr>
          <w:rFonts w:ascii="Arial" w:hAnsi="Arial" w:cs="Arial"/>
        </w:rPr>
        <w:t>Općine Pokupsko</w:t>
      </w:r>
      <w:r w:rsidRPr="009134E3">
        <w:rPr>
          <w:rFonts w:ascii="Arial" w:hAnsi="Arial" w:cs="Arial"/>
        </w:rPr>
        <w:t>.</w:t>
      </w:r>
    </w:p>
    <w:p w:rsidR="00B51C5C" w:rsidRPr="00B51C5C" w:rsidRDefault="00B51C5C" w:rsidP="00B51C5C">
      <w:pPr>
        <w:shd w:val="clear" w:color="auto" w:fill="FFFFFF"/>
        <w:ind w:right="5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ind w:right="5"/>
        <w:jc w:val="center"/>
        <w:rPr>
          <w:rFonts w:ascii="Arial" w:hAnsi="Arial" w:cs="Arial"/>
          <w:b/>
        </w:rPr>
      </w:pPr>
      <w:r w:rsidRPr="00B51C5C">
        <w:rPr>
          <w:rFonts w:ascii="Arial" w:hAnsi="Arial" w:cs="Arial"/>
          <w:b/>
        </w:rPr>
        <w:t>Članak 7.</w:t>
      </w:r>
    </w:p>
    <w:p w:rsidR="00B51C5C" w:rsidRPr="00B51C5C" w:rsidRDefault="00B51C5C" w:rsidP="00B51C5C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>U jednoj kalendarskoj godini počasnim građaninom može se proglasiti samo jedna fizička osoba.</w:t>
      </w:r>
    </w:p>
    <w:p w:rsidR="00B51C5C" w:rsidRDefault="00B51C5C" w:rsidP="00B51C5C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 xml:space="preserve">Počasnom građaninu </w:t>
      </w:r>
      <w:r>
        <w:rPr>
          <w:rFonts w:ascii="Arial" w:hAnsi="Arial" w:cs="Arial"/>
        </w:rPr>
        <w:t xml:space="preserve">Općine Pokupsko uručuje se povelja </w:t>
      </w:r>
      <w:r w:rsidRPr="00B51C5C">
        <w:rPr>
          <w:rFonts w:ascii="Arial" w:hAnsi="Arial" w:cs="Arial"/>
        </w:rPr>
        <w:t xml:space="preserve">počasnog građanina. </w:t>
      </w:r>
    </w:p>
    <w:p w:rsidR="007B3939" w:rsidRDefault="007B3939" w:rsidP="00B51C5C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7B3939" w:rsidRDefault="007B3939" w:rsidP="00B51C5C">
      <w:pPr>
        <w:shd w:val="clear" w:color="auto" w:fill="FFFFFF"/>
        <w:tabs>
          <w:tab w:val="left" w:pos="1080"/>
        </w:tabs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tabs>
          <w:tab w:val="left" w:pos="1080"/>
        </w:tabs>
        <w:rPr>
          <w:rFonts w:ascii="Arial" w:hAnsi="Arial" w:cs="Arial"/>
          <w:b/>
        </w:rPr>
      </w:pPr>
      <w:r w:rsidRPr="00B51C5C">
        <w:rPr>
          <w:rFonts w:ascii="Arial" w:hAnsi="Arial" w:cs="Arial"/>
          <w:b/>
        </w:rPr>
        <w:t>2. Priznanje Općine Pokupsko  za životno djelo</w:t>
      </w:r>
    </w:p>
    <w:p w:rsidR="00B51C5C" w:rsidRPr="00B51C5C" w:rsidRDefault="00B51C5C" w:rsidP="00B51C5C">
      <w:pPr>
        <w:shd w:val="clear" w:color="auto" w:fill="FFFFFF"/>
        <w:ind w:left="60" w:right="10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ind w:right="10"/>
        <w:jc w:val="center"/>
        <w:rPr>
          <w:rFonts w:ascii="Arial" w:hAnsi="Arial" w:cs="Arial"/>
        </w:rPr>
      </w:pPr>
      <w:r w:rsidRPr="00B51C5C">
        <w:rPr>
          <w:rFonts w:ascii="Arial" w:hAnsi="Arial" w:cs="Arial"/>
          <w:b/>
        </w:rPr>
        <w:t>Članak 8</w:t>
      </w:r>
      <w:r>
        <w:rPr>
          <w:rFonts w:ascii="Arial" w:hAnsi="Arial" w:cs="Arial"/>
        </w:rPr>
        <w:t xml:space="preserve">. </w:t>
      </w:r>
    </w:p>
    <w:p w:rsidR="00B51C5C" w:rsidRPr="00B51C5C" w:rsidRDefault="00B51C5C" w:rsidP="007E02DA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  <w:r>
        <w:rPr>
          <w:rFonts w:ascii="Arial" w:hAnsi="Arial" w:cs="Arial"/>
        </w:rPr>
        <w:t>Priznanje Općine Pokupsko</w:t>
      </w:r>
      <w:r w:rsidRPr="00B51C5C">
        <w:rPr>
          <w:rFonts w:ascii="Arial" w:hAnsi="Arial" w:cs="Arial"/>
        </w:rPr>
        <w:t xml:space="preserve"> za životno djelo</w:t>
      </w:r>
      <w:r>
        <w:rPr>
          <w:rFonts w:ascii="Arial" w:hAnsi="Arial" w:cs="Arial"/>
        </w:rPr>
        <w:t xml:space="preserve"> je javno priznanje koje</w:t>
      </w:r>
      <w:r w:rsidR="007E02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 </w:t>
      </w:r>
      <w:r w:rsidRPr="00B51C5C">
        <w:rPr>
          <w:rFonts w:ascii="Arial" w:hAnsi="Arial" w:cs="Arial"/>
        </w:rPr>
        <w:t xml:space="preserve">dodjeljuje fizičkoj osobi s prebivalištem na području Republike Hrvatske za cjelokupno postignuće na unapređivanju znanosti, gospodarstva, zdravstva i socijalne skrbi, sporta, umjetnosti, kulture, odgoja i obrazovanja i drugih oblika društvenog života, koje predstavlja izuzetan doprinos razvitku i ugledu </w:t>
      </w:r>
      <w:r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>.</w:t>
      </w:r>
    </w:p>
    <w:p w:rsidR="007B3939" w:rsidRPr="00B51C5C" w:rsidRDefault="007B3939" w:rsidP="007B3939">
      <w:pPr>
        <w:shd w:val="clear" w:color="auto" w:fill="FFFFFF"/>
        <w:ind w:left="5" w:firstLine="720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 xml:space="preserve">Godišnje se </w:t>
      </w:r>
      <w:r>
        <w:rPr>
          <w:rFonts w:ascii="Arial" w:hAnsi="Arial" w:cs="Arial"/>
        </w:rPr>
        <w:t>može dodijeliti jedno</w:t>
      </w:r>
      <w:r w:rsidRPr="00B51C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Priznanje Općine Pokupsko za životno djelo.</w:t>
      </w:r>
    </w:p>
    <w:p w:rsidR="00B51C5C" w:rsidRPr="00B51C5C" w:rsidRDefault="00B51C5C" w:rsidP="00B51C5C">
      <w:pPr>
        <w:shd w:val="clear" w:color="auto" w:fill="FFFFFF"/>
        <w:ind w:left="10" w:firstLine="725"/>
        <w:jc w:val="both"/>
        <w:rPr>
          <w:rFonts w:ascii="Arial" w:hAnsi="Arial" w:cs="Arial"/>
        </w:rPr>
      </w:pPr>
    </w:p>
    <w:p w:rsidR="00B51C5C" w:rsidRPr="00B51C5C" w:rsidRDefault="00B51C5C" w:rsidP="007E02DA">
      <w:pPr>
        <w:shd w:val="clear" w:color="auto" w:fill="FFFFFF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tabs>
          <w:tab w:val="left" w:pos="1080"/>
        </w:tabs>
        <w:ind w:left="725"/>
        <w:rPr>
          <w:rFonts w:ascii="Arial" w:hAnsi="Arial" w:cs="Arial"/>
        </w:rPr>
      </w:pPr>
    </w:p>
    <w:p w:rsidR="00B51C5C" w:rsidRPr="007B3939" w:rsidRDefault="00B51C5C" w:rsidP="007B3939">
      <w:pPr>
        <w:shd w:val="clear" w:color="auto" w:fill="FFFFFF"/>
        <w:tabs>
          <w:tab w:val="left" w:pos="1080"/>
        </w:tabs>
        <w:rPr>
          <w:rFonts w:ascii="Arial" w:hAnsi="Arial" w:cs="Arial"/>
          <w:b/>
        </w:rPr>
      </w:pPr>
      <w:r w:rsidRPr="007B3939">
        <w:rPr>
          <w:rFonts w:ascii="Arial" w:hAnsi="Arial" w:cs="Arial"/>
          <w:b/>
        </w:rPr>
        <w:t xml:space="preserve">3. </w:t>
      </w:r>
      <w:r w:rsidR="007B3939">
        <w:rPr>
          <w:rFonts w:ascii="Arial" w:hAnsi="Arial" w:cs="Arial"/>
          <w:b/>
        </w:rPr>
        <w:t xml:space="preserve">Grb Općine Pokupsko </w:t>
      </w:r>
    </w:p>
    <w:p w:rsidR="00B51C5C" w:rsidRPr="00B51C5C" w:rsidRDefault="00B51C5C" w:rsidP="00B51C5C">
      <w:pPr>
        <w:shd w:val="clear" w:color="auto" w:fill="FFFFFF"/>
        <w:ind w:left="60"/>
        <w:rPr>
          <w:rFonts w:ascii="Arial" w:hAnsi="Arial" w:cs="Arial"/>
        </w:rPr>
      </w:pPr>
    </w:p>
    <w:p w:rsidR="00B51C5C" w:rsidRPr="00B51C5C" w:rsidRDefault="007B3939" w:rsidP="007B3939">
      <w:pPr>
        <w:shd w:val="clear" w:color="auto" w:fill="FFFFFF"/>
        <w:ind w:right="10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Članak 9</w:t>
      </w:r>
      <w:r>
        <w:rPr>
          <w:rFonts w:ascii="Arial" w:hAnsi="Arial" w:cs="Arial"/>
        </w:rPr>
        <w:t>.</w:t>
      </w:r>
    </w:p>
    <w:p w:rsidR="007B3939" w:rsidRDefault="007B3939" w:rsidP="007B3939">
      <w:pPr>
        <w:shd w:val="clear" w:color="auto" w:fill="FFFFFF"/>
        <w:ind w:left="5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Grb Općine Pokupsko posebno je javno priznanje koje se dodjeljuje domaćim i stranim fizičkim i pravnim osobama za izuzetna ostvarenja u svim područjima djelatnosti gospodarskog i društvenog života Općine Pokupsko.</w:t>
      </w:r>
    </w:p>
    <w:p w:rsidR="007B3939" w:rsidRPr="00B51C5C" w:rsidRDefault="007B3939" w:rsidP="007B3939">
      <w:pPr>
        <w:shd w:val="clear" w:color="auto" w:fill="FFFFFF"/>
        <w:ind w:left="5" w:firstLine="720"/>
        <w:jc w:val="both"/>
        <w:rPr>
          <w:rFonts w:ascii="Arial" w:hAnsi="Arial" w:cs="Arial"/>
        </w:rPr>
      </w:pPr>
      <w:r w:rsidRPr="007B3939">
        <w:rPr>
          <w:rFonts w:ascii="Arial" w:hAnsi="Arial" w:cs="Arial"/>
        </w:rPr>
        <w:t xml:space="preserve"> </w:t>
      </w:r>
      <w:r w:rsidRPr="00B51C5C">
        <w:rPr>
          <w:rFonts w:ascii="Arial" w:hAnsi="Arial" w:cs="Arial"/>
        </w:rPr>
        <w:t>G</w:t>
      </w:r>
      <w:r>
        <w:rPr>
          <w:rFonts w:ascii="Arial" w:hAnsi="Arial" w:cs="Arial"/>
        </w:rPr>
        <w:t>odišnje se mogu dodijeliti najviše tri Grba Općine Pokupsko.</w:t>
      </w:r>
    </w:p>
    <w:p w:rsidR="007B3939" w:rsidRDefault="007B3939" w:rsidP="00B51C5C">
      <w:pPr>
        <w:shd w:val="clear" w:color="auto" w:fill="FFFFFF"/>
        <w:ind w:left="5" w:firstLine="720"/>
        <w:jc w:val="both"/>
        <w:rPr>
          <w:rFonts w:ascii="Arial" w:hAnsi="Arial" w:cs="Arial"/>
        </w:rPr>
      </w:pPr>
    </w:p>
    <w:p w:rsidR="007B3939" w:rsidRDefault="007B3939" w:rsidP="00B51C5C">
      <w:pPr>
        <w:shd w:val="clear" w:color="auto" w:fill="FFFFFF"/>
        <w:ind w:left="5" w:firstLine="720"/>
        <w:jc w:val="both"/>
        <w:rPr>
          <w:rFonts w:ascii="Arial" w:hAnsi="Arial" w:cs="Arial"/>
        </w:rPr>
      </w:pPr>
    </w:p>
    <w:p w:rsidR="007B3939" w:rsidRDefault="007B3939" w:rsidP="00B51C5C">
      <w:pPr>
        <w:shd w:val="clear" w:color="auto" w:fill="FFFFFF"/>
        <w:ind w:left="5" w:firstLine="720"/>
        <w:jc w:val="both"/>
        <w:rPr>
          <w:rFonts w:ascii="Arial" w:hAnsi="Arial" w:cs="Arial"/>
        </w:rPr>
      </w:pPr>
    </w:p>
    <w:p w:rsidR="007B3939" w:rsidRPr="00B51C5C" w:rsidRDefault="007B3939" w:rsidP="00B51C5C">
      <w:pPr>
        <w:shd w:val="clear" w:color="auto" w:fill="FFFFFF"/>
        <w:ind w:left="5" w:firstLine="720"/>
        <w:jc w:val="both"/>
        <w:rPr>
          <w:rFonts w:ascii="Arial" w:hAnsi="Arial" w:cs="Arial"/>
        </w:rPr>
      </w:pPr>
    </w:p>
    <w:p w:rsidR="00B51C5C" w:rsidRPr="00B51C5C" w:rsidRDefault="00B51C5C" w:rsidP="007B3939">
      <w:pPr>
        <w:shd w:val="clear" w:color="auto" w:fill="FFFFFF"/>
        <w:jc w:val="both"/>
        <w:rPr>
          <w:rFonts w:ascii="Arial" w:hAnsi="Arial" w:cs="Arial"/>
        </w:rPr>
      </w:pPr>
    </w:p>
    <w:p w:rsidR="00B51C5C" w:rsidRPr="007B3939" w:rsidRDefault="007B3939" w:rsidP="00B51C5C">
      <w:pPr>
        <w:shd w:val="clear" w:color="auto" w:fill="FFFFFF"/>
        <w:jc w:val="both"/>
        <w:rPr>
          <w:rFonts w:ascii="Arial" w:hAnsi="Arial" w:cs="Arial"/>
          <w:b/>
        </w:rPr>
      </w:pPr>
      <w:r w:rsidRPr="007B3939">
        <w:rPr>
          <w:rFonts w:ascii="Arial" w:hAnsi="Arial" w:cs="Arial"/>
          <w:b/>
        </w:rPr>
        <w:t xml:space="preserve"> </w:t>
      </w:r>
      <w:r w:rsidR="00B51C5C" w:rsidRPr="007B3939">
        <w:rPr>
          <w:rFonts w:ascii="Arial" w:hAnsi="Arial" w:cs="Arial"/>
          <w:b/>
        </w:rPr>
        <w:t xml:space="preserve">4. Zahvalnica </w:t>
      </w:r>
      <w:r>
        <w:rPr>
          <w:rFonts w:ascii="Arial" w:hAnsi="Arial" w:cs="Arial"/>
          <w:b/>
        </w:rPr>
        <w:t>Općine Pokupsko</w:t>
      </w:r>
    </w:p>
    <w:p w:rsidR="007B3939" w:rsidRDefault="007B3939" w:rsidP="00B51C5C">
      <w:pPr>
        <w:shd w:val="clear" w:color="auto" w:fill="FFFFFF"/>
        <w:jc w:val="both"/>
        <w:rPr>
          <w:rFonts w:ascii="Arial" w:hAnsi="Arial" w:cs="Arial"/>
        </w:rPr>
      </w:pPr>
    </w:p>
    <w:p w:rsidR="001545F0" w:rsidRPr="00B51C5C" w:rsidRDefault="001545F0" w:rsidP="00B51C5C">
      <w:pPr>
        <w:shd w:val="clear" w:color="auto" w:fill="FFFFFF"/>
        <w:jc w:val="both"/>
        <w:rPr>
          <w:rFonts w:ascii="Arial" w:hAnsi="Arial" w:cs="Arial"/>
        </w:rPr>
      </w:pPr>
    </w:p>
    <w:p w:rsidR="00B51C5C" w:rsidRPr="007B3939" w:rsidRDefault="007B3939" w:rsidP="007B3939">
      <w:pPr>
        <w:shd w:val="clear" w:color="auto" w:fill="FFFFFF"/>
        <w:jc w:val="center"/>
        <w:rPr>
          <w:rFonts w:ascii="Arial" w:hAnsi="Arial" w:cs="Arial"/>
          <w:b/>
        </w:rPr>
      </w:pPr>
      <w:r w:rsidRPr="007B3939">
        <w:rPr>
          <w:rFonts w:ascii="Arial" w:hAnsi="Arial" w:cs="Arial"/>
          <w:b/>
        </w:rPr>
        <w:t>Članak 10</w:t>
      </w:r>
      <w:r>
        <w:rPr>
          <w:rFonts w:ascii="Arial" w:hAnsi="Arial" w:cs="Arial"/>
          <w:b/>
        </w:rPr>
        <w:t>.</w:t>
      </w:r>
    </w:p>
    <w:p w:rsidR="00B51C5C" w:rsidRP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  <w:t xml:space="preserve">Zahvalnica </w:t>
      </w:r>
      <w:r w:rsidR="007B3939"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 xml:space="preserve"> dodjeljuje se fizičkim i pravnim osobama prigodom njihovih obljetnica te drugih državnih i društvenih događanja, za opće priznatu djelatnost i postignuća kojom su pridonijeli razvoju ili promicanju značaja </w:t>
      </w:r>
      <w:r w:rsidR="007B3939"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>.</w:t>
      </w:r>
    </w:p>
    <w:p w:rsid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  <w:t xml:space="preserve">U jednoj kalendarskoj godini može se dodijeliti najviše do </w:t>
      </w:r>
      <w:r w:rsidR="00214FDF">
        <w:rPr>
          <w:rFonts w:ascii="Arial" w:hAnsi="Arial" w:cs="Arial"/>
        </w:rPr>
        <w:t xml:space="preserve">30 </w:t>
      </w:r>
      <w:r w:rsidRPr="00B51C5C">
        <w:rPr>
          <w:rFonts w:ascii="Arial" w:hAnsi="Arial" w:cs="Arial"/>
        </w:rPr>
        <w:t xml:space="preserve">zahvalnica. </w:t>
      </w:r>
    </w:p>
    <w:p w:rsidR="007B3939" w:rsidRPr="00B51C5C" w:rsidRDefault="007B3939" w:rsidP="00B51C5C">
      <w:pPr>
        <w:shd w:val="clear" w:color="auto" w:fill="FFFFFF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ind w:left="24"/>
        <w:rPr>
          <w:rFonts w:ascii="Arial" w:hAnsi="Arial" w:cs="Arial"/>
        </w:rPr>
      </w:pPr>
    </w:p>
    <w:p w:rsidR="00B51C5C" w:rsidRPr="007B3939" w:rsidRDefault="00B51C5C" w:rsidP="00B51C5C">
      <w:pPr>
        <w:shd w:val="clear" w:color="auto" w:fill="FFFFFF"/>
        <w:ind w:left="24"/>
        <w:rPr>
          <w:rFonts w:ascii="Arial" w:hAnsi="Arial" w:cs="Arial"/>
          <w:b/>
        </w:rPr>
      </w:pPr>
      <w:r w:rsidRPr="007B3939">
        <w:rPr>
          <w:rFonts w:ascii="Arial" w:hAnsi="Arial" w:cs="Arial"/>
          <w:b/>
        </w:rPr>
        <w:t>III. POSTUPAK PODNOŠENJA PRIJEDLOGA I DODJELE JAVNIH PRIZNANJA</w:t>
      </w:r>
    </w:p>
    <w:p w:rsidR="00B51C5C" w:rsidRPr="00B51C5C" w:rsidRDefault="00B51C5C" w:rsidP="00B51C5C">
      <w:pPr>
        <w:shd w:val="clear" w:color="auto" w:fill="FFFFFF"/>
        <w:ind w:left="24"/>
        <w:rPr>
          <w:rFonts w:ascii="Arial" w:hAnsi="Arial" w:cs="Arial"/>
        </w:rPr>
      </w:pPr>
    </w:p>
    <w:p w:rsidR="00B51C5C" w:rsidRPr="00214FDF" w:rsidRDefault="00B51C5C" w:rsidP="00214FDF">
      <w:pPr>
        <w:shd w:val="clear" w:color="auto" w:fill="FFFFFF"/>
        <w:jc w:val="center"/>
        <w:rPr>
          <w:rFonts w:ascii="Arial" w:hAnsi="Arial" w:cs="Arial"/>
          <w:b/>
        </w:rPr>
      </w:pPr>
      <w:r w:rsidRPr="007B3939">
        <w:rPr>
          <w:rFonts w:ascii="Arial" w:hAnsi="Arial" w:cs="Arial"/>
          <w:b/>
        </w:rPr>
        <w:t>Članak 1</w:t>
      </w:r>
      <w:r w:rsidR="007B3939" w:rsidRPr="007B3939">
        <w:rPr>
          <w:rFonts w:ascii="Arial" w:hAnsi="Arial" w:cs="Arial"/>
          <w:b/>
        </w:rPr>
        <w:t>1</w:t>
      </w:r>
      <w:r w:rsidRPr="007B3939">
        <w:rPr>
          <w:rFonts w:ascii="Arial" w:hAnsi="Arial" w:cs="Arial"/>
          <w:b/>
        </w:rPr>
        <w:t>.</w:t>
      </w:r>
    </w:p>
    <w:p w:rsid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  <w:r w:rsidR="00214FDF">
        <w:rPr>
          <w:rFonts w:ascii="Arial" w:hAnsi="Arial" w:cs="Arial"/>
        </w:rPr>
        <w:t>Prijedlog</w:t>
      </w:r>
      <w:r w:rsidR="00165EB1">
        <w:rPr>
          <w:rFonts w:ascii="Arial" w:hAnsi="Arial" w:cs="Arial"/>
        </w:rPr>
        <w:t xml:space="preserve"> za dodjelu Povelje o proglašenju počasnog građanina Općine Pokupsko, Priznanja Općine Pokupsko za životno djelo, Grba Općine Pokupsko i Zahvalnice Općine Pokupsko </w:t>
      </w:r>
      <w:r w:rsidR="00214FDF">
        <w:rPr>
          <w:rFonts w:ascii="Arial" w:hAnsi="Arial" w:cs="Arial"/>
        </w:rPr>
        <w:t>mogu dati:</w:t>
      </w:r>
    </w:p>
    <w:p w:rsidR="00214FDF" w:rsidRDefault="00214FDF" w:rsidP="00B51C5C">
      <w:pPr>
        <w:shd w:val="clear" w:color="auto" w:fill="FFFFFF"/>
        <w:jc w:val="both"/>
        <w:rPr>
          <w:rFonts w:ascii="Arial" w:hAnsi="Arial" w:cs="Arial"/>
        </w:rPr>
      </w:pPr>
    </w:p>
    <w:p w:rsidR="00214FDF" w:rsidRDefault="001601DC" w:rsidP="00214FDF">
      <w:pPr>
        <w:pStyle w:val="Odlomakpopis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214FDF">
        <w:rPr>
          <w:rFonts w:ascii="Arial" w:hAnsi="Arial" w:cs="Arial"/>
        </w:rPr>
        <w:t xml:space="preserve">pćinski načelnik, </w:t>
      </w:r>
    </w:p>
    <w:p w:rsidR="00214FDF" w:rsidRDefault="00B43317" w:rsidP="00214FDF">
      <w:pPr>
        <w:pStyle w:val="Odlomakpopis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vijećnici</w:t>
      </w:r>
      <w:bookmarkStart w:id="0" w:name="_GoBack"/>
      <w:bookmarkEnd w:id="0"/>
      <w:r w:rsidR="00214FDF">
        <w:rPr>
          <w:rFonts w:ascii="Arial" w:hAnsi="Arial" w:cs="Arial"/>
        </w:rPr>
        <w:t xml:space="preserve"> Općinskoga vijeća,</w:t>
      </w:r>
    </w:p>
    <w:p w:rsidR="00214FDF" w:rsidRDefault="001601DC" w:rsidP="00214FDF">
      <w:pPr>
        <w:pStyle w:val="Odlomakpopis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214FDF">
        <w:rPr>
          <w:rFonts w:ascii="Arial" w:hAnsi="Arial" w:cs="Arial"/>
        </w:rPr>
        <w:t xml:space="preserve">adna tijela Općinskoga vijeća, </w:t>
      </w:r>
    </w:p>
    <w:p w:rsidR="00214FDF" w:rsidRDefault="001601DC" w:rsidP="00214FDF">
      <w:pPr>
        <w:pStyle w:val="Odlomakpopis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tijela mjesne samouprave te</w:t>
      </w:r>
    </w:p>
    <w:p w:rsidR="00214FDF" w:rsidRPr="00214FDF" w:rsidRDefault="001601DC" w:rsidP="00214FDF">
      <w:pPr>
        <w:pStyle w:val="Odlomakpopisa"/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>ovlaštena tijela pravih osoba, političkih stranaka i udruga građana</w:t>
      </w:r>
      <w:r w:rsidR="00214FDF">
        <w:rPr>
          <w:rFonts w:ascii="Arial" w:hAnsi="Arial" w:cs="Arial"/>
        </w:rPr>
        <w:t>.</w:t>
      </w:r>
    </w:p>
    <w:p w:rsidR="00165EB1" w:rsidRPr="00B51C5C" w:rsidRDefault="00165EB1" w:rsidP="00B51C5C">
      <w:pPr>
        <w:shd w:val="clear" w:color="auto" w:fill="FFFFFF"/>
        <w:jc w:val="both"/>
        <w:rPr>
          <w:rFonts w:ascii="Arial" w:hAnsi="Arial" w:cs="Arial"/>
        </w:rPr>
      </w:pPr>
    </w:p>
    <w:p w:rsidR="00B51C5C" w:rsidRP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</w:p>
    <w:p w:rsidR="00B51C5C" w:rsidRPr="00214FDF" w:rsidRDefault="00B51C5C" w:rsidP="00214FDF">
      <w:pPr>
        <w:shd w:val="clear" w:color="auto" w:fill="FFFFFF"/>
        <w:jc w:val="center"/>
        <w:rPr>
          <w:rFonts w:ascii="Arial" w:hAnsi="Arial" w:cs="Arial"/>
          <w:b/>
        </w:rPr>
      </w:pPr>
      <w:r w:rsidRPr="00165EB1">
        <w:rPr>
          <w:rFonts w:ascii="Arial" w:hAnsi="Arial" w:cs="Arial"/>
          <w:b/>
        </w:rPr>
        <w:t>Članak</w:t>
      </w:r>
      <w:r w:rsidR="00165EB1" w:rsidRPr="00165EB1">
        <w:rPr>
          <w:rFonts w:ascii="Arial" w:hAnsi="Arial" w:cs="Arial"/>
          <w:b/>
        </w:rPr>
        <w:t xml:space="preserve"> 12</w:t>
      </w:r>
      <w:r w:rsidR="00214FDF">
        <w:rPr>
          <w:rFonts w:ascii="Arial" w:hAnsi="Arial" w:cs="Arial"/>
          <w:b/>
        </w:rPr>
        <w:t>.</w:t>
      </w:r>
    </w:p>
    <w:p w:rsidR="00214FDF" w:rsidRDefault="00B51C5C" w:rsidP="00214FDF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  <w:r w:rsidR="00214FDF">
        <w:rPr>
          <w:rFonts w:ascii="Arial" w:hAnsi="Arial" w:cs="Arial"/>
        </w:rPr>
        <w:t xml:space="preserve">Prijedlog za dodjelu javnog priznanja podnosi se u pisanom obliku u Jedinstveni upravni odjel Općine Pokupsko. </w:t>
      </w:r>
    </w:p>
    <w:p w:rsidR="00214FDF" w:rsidRPr="00B51C5C" w:rsidRDefault="00214FDF" w:rsidP="00214FDF">
      <w:pPr>
        <w:shd w:val="clear" w:color="auto" w:fill="FFFFFF"/>
        <w:ind w:left="19" w:firstLine="725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 xml:space="preserve">Pisani prijedlog za dodjelu javnog priznanja </w:t>
      </w:r>
      <w:r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 xml:space="preserve"> obvezno sadrži slijedeće podatke: ime i prezime odnosno naziv podnositelja prijedloga, prebivalište ili sjedište podnositelja prijedloga, osobno ime ili naziv osobe na koju se prijedlog odnosi uz navođenje osnovnih podataka o osobi, naziv javnog priznanja i područje za koje se podnosi prijedlog te iscrpno obrazloženje prijedloga odnosno postignuća i doprinosa radi kojih se predlaže dodjela javnog priznanja </w:t>
      </w:r>
      <w:r>
        <w:rPr>
          <w:rFonts w:ascii="Arial" w:hAnsi="Arial" w:cs="Arial"/>
        </w:rPr>
        <w:t>Općine Pokupsko</w:t>
      </w:r>
      <w:r w:rsidRPr="00B51C5C">
        <w:rPr>
          <w:rFonts w:ascii="Arial" w:hAnsi="Arial" w:cs="Arial"/>
        </w:rPr>
        <w:t>.</w:t>
      </w:r>
    </w:p>
    <w:p w:rsidR="00214FDF" w:rsidRDefault="00214FDF" w:rsidP="00214FDF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>Uz prijedlog predlagatelj je dužan priložiti odgovarajuću dokumentaciju (objavljene radove, analize, prikaze, stručne kritike i ocjene, natjecateljske rezultate i sl.) kojom se potvrđuju navodi iz prijedloga.</w:t>
      </w:r>
    </w:p>
    <w:p w:rsidR="00214FDF" w:rsidRDefault="00214FDF" w:rsidP="00214FDF">
      <w:pPr>
        <w:shd w:val="clear" w:color="auto" w:fill="FFFFFF"/>
        <w:ind w:left="24" w:right="5" w:firstLine="725"/>
        <w:jc w:val="both"/>
        <w:rPr>
          <w:rFonts w:ascii="Arial" w:hAnsi="Arial" w:cs="Arial"/>
        </w:rPr>
      </w:pPr>
    </w:p>
    <w:p w:rsidR="00214FDF" w:rsidRPr="001545F0" w:rsidRDefault="00214FDF" w:rsidP="001545F0">
      <w:pPr>
        <w:shd w:val="clear" w:color="auto" w:fill="FFFFFF"/>
        <w:jc w:val="center"/>
        <w:rPr>
          <w:rFonts w:ascii="Arial" w:hAnsi="Arial" w:cs="Arial"/>
          <w:b/>
        </w:rPr>
      </w:pPr>
      <w:r w:rsidRPr="00214FDF">
        <w:rPr>
          <w:rFonts w:ascii="Arial" w:hAnsi="Arial" w:cs="Arial"/>
          <w:b/>
        </w:rPr>
        <w:t>Članak</w:t>
      </w:r>
      <w:r>
        <w:rPr>
          <w:rFonts w:ascii="Arial" w:hAnsi="Arial" w:cs="Arial"/>
          <w:b/>
        </w:rPr>
        <w:t xml:space="preserve"> 13</w:t>
      </w:r>
      <w:r w:rsidRPr="00214FDF">
        <w:rPr>
          <w:rFonts w:ascii="Arial" w:hAnsi="Arial" w:cs="Arial"/>
          <w:b/>
        </w:rPr>
        <w:t>.</w:t>
      </w:r>
    </w:p>
    <w:p w:rsidR="00214FDF" w:rsidRDefault="00214FDF" w:rsidP="00B51C5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Do utvrđivanja prijedloga za dodjelu javnih priznanja općinski načelnik može zatražiti i druge podatke osim onih </w:t>
      </w:r>
      <w:r w:rsidR="001601DC">
        <w:rPr>
          <w:rFonts w:ascii="Arial" w:hAnsi="Arial" w:cs="Arial"/>
        </w:rPr>
        <w:t xml:space="preserve">iz prethodnog članka. </w:t>
      </w:r>
    </w:p>
    <w:p w:rsidR="00B51C5C" w:rsidRPr="00B51C5C" w:rsidRDefault="00B51C5C" w:rsidP="001601D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 xml:space="preserve"> </w:t>
      </w:r>
    </w:p>
    <w:p w:rsidR="00B51C5C" w:rsidRPr="001601DC" w:rsidRDefault="00B51C5C" w:rsidP="001601DC">
      <w:pPr>
        <w:shd w:val="clear" w:color="auto" w:fill="FFFFFF"/>
        <w:jc w:val="center"/>
        <w:rPr>
          <w:rFonts w:ascii="Arial" w:hAnsi="Arial" w:cs="Arial"/>
          <w:b/>
        </w:rPr>
      </w:pPr>
      <w:r w:rsidRPr="001601DC">
        <w:rPr>
          <w:rFonts w:ascii="Arial" w:hAnsi="Arial" w:cs="Arial"/>
          <w:b/>
        </w:rPr>
        <w:t>Članak</w:t>
      </w:r>
      <w:r w:rsidR="001601DC" w:rsidRPr="001601DC">
        <w:rPr>
          <w:rFonts w:ascii="Arial" w:hAnsi="Arial" w:cs="Arial"/>
          <w:b/>
        </w:rPr>
        <w:t xml:space="preserve"> 14</w:t>
      </w:r>
      <w:r w:rsidR="001601DC">
        <w:rPr>
          <w:rFonts w:ascii="Arial" w:hAnsi="Arial" w:cs="Arial"/>
          <w:b/>
        </w:rPr>
        <w:t>.</w:t>
      </w:r>
    </w:p>
    <w:p w:rsid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</w:r>
      <w:r w:rsidR="001601DC">
        <w:rPr>
          <w:rFonts w:ascii="Arial" w:hAnsi="Arial" w:cs="Arial"/>
        </w:rPr>
        <w:t>Odluku o dodjeli javnih priznanja donosi Općinsko vijeće Općine Pokupsko.</w:t>
      </w:r>
    </w:p>
    <w:p w:rsidR="001601DC" w:rsidRDefault="001601DC" w:rsidP="00B51C5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Javna </w:t>
      </w:r>
      <w:r w:rsidR="00B86BF5">
        <w:rPr>
          <w:rFonts w:ascii="Arial" w:hAnsi="Arial" w:cs="Arial"/>
        </w:rPr>
        <w:t>priznanja uručuju Načelnik ili p</w:t>
      </w:r>
      <w:r>
        <w:rPr>
          <w:rFonts w:ascii="Arial" w:hAnsi="Arial" w:cs="Arial"/>
        </w:rPr>
        <w:t>redsjednik Općinskog vijeća.</w:t>
      </w:r>
    </w:p>
    <w:p w:rsidR="00B51C5C" w:rsidRPr="00B51C5C" w:rsidRDefault="001601DC" w:rsidP="00B51C5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Dodjela Povelje o proglašenju počasnog građanina Općine Pokupsko, Priznanja Općine Pokupsko za životno djelo, Grba Općine Pokupsko i Zahvalnice Općine Pokupsko obavlja se na svečanoj sjednici Općinsko</w:t>
      </w:r>
      <w:r w:rsidR="00B86BF5">
        <w:rPr>
          <w:rFonts w:ascii="Arial" w:hAnsi="Arial" w:cs="Arial"/>
        </w:rPr>
        <w:t>g vijeća u povodu Dana Općine Pokupsko.</w:t>
      </w:r>
    </w:p>
    <w:p w:rsid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</w:p>
    <w:p w:rsidR="0009028C" w:rsidRDefault="0009028C" w:rsidP="00B51C5C">
      <w:pPr>
        <w:shd w:val="clear" w:color="auto" w:fill="FFFFFF"/>
        <w:jc w:val="both"/>
        <w:rPr>
          <w:rFonts w:ascii="Arial" w:hAnsi="Arial" w:cs="Arial"/>
        </w:rPr>
      </w:pPr>
    </w:p>
    <w:p w:rsidR="0009028C" w:rsidRDefault="0009028C" w:rsidP="00B51C5C">
      <w:pPr>
        <w:shd w:val="clear" w:color="auto" w:fill="FFFFFF"/>
        <w:jc w:val="both"/>
        <w:rPr>
          <w:rFonts w:ascii="Arial" w:hAnsi="Arial" w:cs="Arial"/>
        </w:rPr>
      </w:pPr>
    </w:p>
    <w:p w:rsidR="0009028C" w:rsidRPr="0009028C" w:rsidRDefault="0009028C" w:rsidP="0009028C">
      <w:pPr>
        <w:shd w:val="clear" w:color="auto" w:fill="FFFFFF"/>
        <w:jc w:val="center"/>
        <w:rPr>
          <w:rFonts w:ascii="Arial" w:hAnsi="Arial" w:cs="Arial"/>
          <w:b/>
        </w:rPr>
      </w:pPr>
      <w:r w:rsidRPr="0009028C">
        <w:rPr>
          <w:rFonts w:ascii="Arial" w:hAnsi="Arial" w:cs="Arial"/>
          <w:b/>
        </w:rPr>
        <w:t>Članak 15.</w:t>
      </w:r>
    </w:p>
    <w:p w:rsidR="00B51C5C" w:rsidRDefault="00B51C5C" w:rsidP="00B51C5C">
      <w:pPr>
        <w:shd w:val="clear" w:color="auto" w:fill="FFFFFF"/>
        <w:jc w:val="both"/>
        <w:rPr>
          <w:rFonts w:ascii="Arial" w:hAnsi="Arial" w:cs="Arial"/>
        </w:rPr>
      </w:pPr>
      <w:r w:rsidRPr="00B51C5C">
        <w:rPr>
          <w:rFonts w:ascii="Arial" w:hAnsi="Arial" w:cs="Arial"/>
        </w:rPr>
        <w:tab/>
        <w:t xml:space="preserve">U </w:t>
      </w:r>
      <w:r w:rsidR="00B86BF5">
        <w:rPr>
          <w:rFonts w:ascii="Arial" w:hAnsi="Arial" w:cs="Arial"/>
        </w:rPr>
        <w:t>Jedinstvenom upravnom odjelu Općine Pokupsko</w:t>
      </w:r>
      <w:r w:rsidRPr="00B51C5C">
        <w:rPr>
          <w:rFonts w:ascii="Arial" w:hAnsi="Arial" w:cs="Arial"/>
        </w:rPr>
        <w:t xml:space="preserve"> ustrojava se </w:t>
      </w:r>
      <w:r w:rsidR="0009028C">
        <w:rPr>
          <w:rFonts w:ascii="Arial" w:hAnsi="Arial" w:cs="Arial"/>
        </w:rPr>
        <w:t xml:space="preserve">i čuva </w:t>
      </w:r>
      <w:r w:rsidRPr="00B51C5C">
        <w:rPr>
          <w:rFonts w:ascii="Arial" w:hAnsi="Arial" w:cs="Arial"/>
        </w:rPr>
        <w:t xml:space="preserve">očevidnik dobitnika javnih priznanja </w:t>
      </w:r>
      <w:r w:rsidR="00B86BF5">
        <w:rPr>
          <w:rFonts w:ascii="Arial" w:hAnsi="Arial" w:cs="Arial"/>
        </w:rPr>
        <w:t>Općine</w:t>
      </w:r>
      <w:r w:rsidR="0009028C">
        <w:rPr>
          <w:rFonts w:ascii="Arial" w:hAnsi="Arial" w:cs="Arial"/>
        </w:rPr>
        <w:t xml:space="preserve"> Pokupsko</w:t>
      </w:r>
      <w:r w:rsidRPr="00B51C5C">
        <w:rPr>
          <w:rFonts w:ascii="Arial" w:hAnsi="Arial" w:cs="Arial"/>
        </w:rPr>
        <w:t>.</w:t>
      </w:r>
    </w:p>
    <w:p w:rsidR="00B51C5C" w:rsidRPr="00B51C5C" w:rsidRDefault="00B86BF5" w:rsidP="00B51C5C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Odluke o dodjeli javnih priznanja Općine Pokupsko objavljuju se u „Glasniku Zagrebačke županije“. </w:t>
      </w:r>
    </w:p>
    <w:p w:rsidR="00446EF6" w:rsidRDefault="00446EF6" w:rsidP="00AE1DD6">
      <w:pPr>
        <w:jc w:val="both"/>
        <w:rPr>
          <w:rFonts w:ascii="Arial" w:hAnsi="Arial" w:cs="Arial"/>
        </w:rPr>
      </w:pPr>
    </w:p>
    <w:p w:rsidR="00446EF6" w:rsidRDefault="0009028C" w:rsidP="00446EF6">
      <w:pPr>
        <w:jc w:val="center"/>
        <w:rPr>
          <w:rFonts w:ascii="Arial" w:hAnsi="Arial" w:cs="Arial"/>
          <w:b/>
        </w:rPr>
      </w:pPr>
      <w:r w:rsidRPr="0009028C">
        <w:rPr>
          <w:rFonts w:ascii="Arial" w:hAnsi="Arial" w:cs="Arial"/>
          <w:b/>
        </w:rPr>
        <w:t>Članak 16</w:t>
      </w:r>
      <w:r w:rsidR="00446EF6" w:rsidRPr="0009028C">
        <w:rPr>
          <w:rFonts w:ascii="Arial" w:hAnsi="Arial" w:cs="Arial"/>
          <w:b/>
        </w:rPr>
        <w:t>.</w:t>
      </w:r>
    </w:p>
    <w:p w:rsidR="0009028C" w:rsidRDefault="0009028C" w:rsidP="0009028C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Ukoliko javno priznanje nije uručeno nagrađenom za života, uručiti će se članovima njegove obitelji, odnosno zakonskim nasljednicima. </w:t>
      </w:r>
    </w:p>
    <w:p w:rsidR="0009028C" w:rsidRDefault="0009028C" w:rsidP="0009028C">
      <w:pPr>
        <w:rPr>
          <w:rFonts w:ascii="Arial" w:hAnsi="Arial" w:cs="Arial"/>
        </w:rPr>
      </w:pPr>
    </w:p>
    <w:p w:rsidR="0009028C" w:rsidRPr="0009028C" w:rsidRDefault="0009028C" w:rsidP="0009028C">
      <w:pPr>
        <w:jc w:val="center"/>
        <w:rPr>
          <w:rFonts w:ascii="Arial" w:hAnsi="Arial" w:cs="Arial"/>
          <w:b/>
        </w:rPr>
      </w:pPr>
      <w:r w:rsidRPr="0009028C">
        <w:rPr>
          <w:rFonts w:ascii="Arial" w:hAnsi="Arial" w:cs="Arial"/>
          <w:b/>
        </w:rPr>
        <w:t>Članak 17.</w:t>
      </w:r>
    </w:p>
    <w:p w:rsidR="00446EF6" w:rsidRDefault="00446EF6" w:rsidP="00446EF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Ova Odluka stupa na snagu osmog dana od dana objave u  „Glasniku Zagrebačke županije“. </w:t>
      </w:r>
    </w:p>
    <w:p w:rsidR="00446EF6" w:rsidRDefault="00446EF6" w:rsidP="00446EF6">
      <w:pPr>
        <w:jc w:val="center"/>
        <w:rPr>
          <w:rFonts w:ascii="Arial" w:hAnsi="Arial" w:cs="Arial"/>
          <w:b/>
        </w:rPr>
      </w:pPr>
    </w:p>
    <w:p w:rsidR="00446EF6" w:rsidRPr="00446EF6" w:rsidRDefault="00446EF6" w:rsidP="00446EF6">
      <w:pPr>
        <w:jc w:val="center"/>
        <w:rPr>
          <w:rFonts w:ascii="Arial" w:hAnsi="Arial" w:cs="Arial"/>
          <w:b/>
        </w:rPr>
      </w:pPr>
    </w:p>
    <w:p w:rsidR="00E26125" w:rsidRPr="00871A75" w:rsidRDefault="00E26125" w:rsidP="00AE1DD6">
      <w:pPr>
        <w:jc w:val="both"/>
        <w:rPr>
          <w:rFonts w:ascii="Arial" w:hAnsi="Arial" w:cs="Arial"/>
        </w:rPr>
      </w:pPr>
    </w:p>
    <w:p w:rsidR="007418F1" w:rsidRPr="00871A75" w:rsidRDefault="007418F1" w:rsidP="00AE1DD6">
      <w:pPr>
        <w:jc w:val="both"/>
        <w:rPr>
          <w:rFonts w:ascii="Arial" w:hAnsi="Arial" w:cs="Arial"/>
        </w:rPr>
      </w:pPr>
    </w:p>
    <w:p w:rsidR="001C5F09" w:rsidRPr="00871A75" w:rsidRDefault="003723EB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KLASA: </w:t>
      </w:r>
    </w:p>
    <w:p w:rsidR="003723EB" w:rsidRPr="00871A75" w:rsidRDefault="003723EB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URBROJ: </w:t>
      </w:r>
    </w:p>
    <w:p w:rsidR="008222BC" w:rsidRDefault="001C5F09" w:rsidP="008222BC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Pokupsko, </w:t>
      </w:r>
    </w:p>
    <w:p w:rsidR="005A2BE2" w:rsidRPr="00871A75" w:rsidRDefault="005A2BE2" w:rsidP="008222BC">
      <w:pPr>
        <w:jc w:val="both"/>
        <w:rPr>
          <w:rFonts w:ascii="Arial" w:hAnsi="Arial" w:cs="Arial"/>
        </w:rPr>
      </w:pPr>
    </w:p>
    <w:p w:rsidR="00871A75" w:rsidRPr="00871A75" w:rsidRDefault="00B53DD8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 xml:space="preserve">                        </w:t>
      </w:r>
      <w:r w:rsidR="008222BC" w:rsidRPr="00871A75">
        <w:rPr>
          <w:rFonts w:ascii="Arial" w:hAnsi="Arial" w:cs="Arial"/>
        </w:rPr>
        <w:t xml:space="preserve">                                                                     </w:t>
      </w:r>
      <w:r w:rsidR="008222BC" w:rsidRPr="00871A75">
        <w:rPr>
          <w:rFonts w:ascii="Arial" w:hAnsi="Arial" w:cs="Arial"/>
        </w:rPr>
        <w:tab/>
      </w:r>
      <w:r w:rsidR="008222BC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</w:r>
      <w:r w:rsidR="0071254F" w:rsidRPr="00871A75">
        <w:rPr>
          <w:rFonts w:ascii="Arial" w:hAnsi="Arial" w:cs="Arial"/>
        </w:rPr>
        <w:tab/>
        <w:t xml:space="preserve">                </w:t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</w:r>
      <w:r w:rsidR="00871A75">
        <w:rPr>
          <w:rFonts w:ascii="Arial" w:hAnsi="Arial" w:cs="Arial"/>
        </w:rPr>
        <w:tab/>
        <w:t xml:space="preserve">  </w:t>
      </w:r>
      <w:r w:rsidR="00871A75" w:rsidRPr="00871A75">
        <w:rPr>
          <w:rFonts w:ascii="Arial" w:hAnsi="Arial" w:cs="Arial"/>
        </w:rPr>
        <w:t>Predsjednik Općinskog vijeća</w:t>
      </w:r>
    </w:p>
    <w:p w:rsidR="00871A75" w:rsidRPr="00871A75" w:rsidRDefault="00871A75" w:rsidP="00AE1DD6">
      <w:pPr>
        <w:jc w:val="both"/>
        <w:rPr>
          <w:rFonts w:ascii="Arial" w:hAnsi="Arial" w:cs="Arial"/>
        </w:rPr>
      </w:pP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Pr="00871A75">
        <w:rPr>
          <w:rFonts w:ascii="Arial" w:hAnsi="Arial" w:cs="Arial"/>
        </w:rPr>
        <w:tab/>
      </w:r>
      <w:r w:rsidR="005A2BE2">
        <w:rPr>
          <w:rFonts w:ascii="Arial" w:hAnsi="Arial" w:cs="Arial"/>
        </w:rPr>
        <w:t xml:space="preserve">   </w:t>
      </w:r>
      <w:r w:rsidRPr="00871A75">
        <w:rPr>
          <w:rFonts w:ascii="Arial" w:hAnsi="Arial" w:cs="Arial"/>
        </w:rPr>
        <w:t>Stjepan Sučec</w:t>
      </w:r>
    </w:p>
    <w:p w:rsidR="008222BC" w:rsidRPr="00871A75" w:rsidRDefault="008222BC" w:rsidP="00AE1DD6">
      <w:pPr>
        <w:jc w:val="both"/>
        <w:rPr>
          <w:rFonts w:ascii="Arial" w:hAnsi="Arial" w:cs="Arial"/>
        </w:rPr>
      </w:pPr>
    </w:p>
    <w:p w:rsidR="008222BC" w:rsidRPr="00871A75" w:rsidRDefault="008222BC" w:rsidP="008222BC">
      <w:pPr>
        <w:jc w:val="both"/>
        <w:rPr>
          <w:rFonts w:ascii="Arial" w:hAnsi="Arial" w:cs="Arial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jc w:val="both"/>
        <w:rPr>
          <w:rFonts w:ascii="Arial" w:hAnsi="Arial" w:cs="Arial"/>
          <w:bCs/>
          <w:lang w:eastAsia="sl-SI"/>
        </w:rPr>
      </w:pPr>
    </w:p>
    <w:p w:rsidR="008222BC" w:rsidRPr="00871A75" w:rsidRDefault="008222BC" w:rsidP="008222BC">
      <w:pPr>
        <w:rPr>
          <w:rFonts w:ascii="Arial" w:hAnsi="Arial" w:cs="Arial"/>
          <w:lang w:eastAsia="sl-SI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8222BC" w:rsidRPr="00871A75" w:rsidRDefault="008222BC" w:rsidP="008222BC">
      <w:pPr>
        <w:pStyle w:val="Tijeloteksta"/>
        <w:rPr>
          <w:rFonts w:ascii="Arial" w:hAnsi="Arial" w:cs="Arial"/>
          <w:sz w:val="24"/>
          <w:szCs w:val="24"/>
          <w:lang w:val="hr-HR"/>
        </w:rPr>
      </w:pPr>
    </w:p>
    <w:p w:rsidR="00C41A90" w:rsidRPr="00871A75" w:rsidRDefault="00C41A90">
      <w:pPr>
        <w:rPr>
          <w:rFonts w:ascii="Arial" w:hAnsi="Arial" w:cs="Arial"/>
        </w:rPr>
      </w:pPr>
    </w:p>
    <w:sectPr w:rsidR="00C41A90" w:rsidRPr="00871A75" w:rsidSect="001B5D47">
      <w:head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356" w:rsidRDefault="00D95356" w:rsidP="00D95356">
      <w:r>
        <w:separator/>
      </w:r>
    </w:p>
  </w:endnote>
  <w:endnote w:type="continuationSeparator" w:id="0">
    <w:p w:rsidR="00D95356" w:rsidRDefault="00D95356" w:rsidP="00D95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356" w:rsidRDefault="00D95356" w:rsidP="00D95356">
      <w:r>
        <w:separator/>
      </w:r>
    </w:p>
  </w:footnote>
  <w:footnote w:type="continuationSeparator" w:id="0">
    <w:p w:rsidR="00D95356" w:rsidRDefault="00D95356" w:rsidP="00D953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5A2" w:rsidRDefault="00AE1DD6" w:rsidP="004E35A2">
    <w:pPr>
      <w:pStyle w:val="Zaglavlje"/>
      <w:jc w:val="right"/>
    </w:pPr>
    <w:r>
      <w:t>PRIJEDLOG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D1EACA0"/>
    <w:lvl w:ilvl="0">
      <w:numFmt w:val="bullet"/>
      <w:lvlText w:val="*"/>
      <w:lvlJc w:val="left"/>
    </w:lvl>
  </w:abstractNum>
  <w:abstractNum w:abstractNumId="1">
    <w:nsid w:val="20C02B6B"/>
    <w:multiLevelType w:val="hybridMultilevel"/>
    <w:tmpl w:val="DEEA7360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3A58"/>
    <w:multiLevelType w:val="hybridMultilevel"/>
    <w:tmpl w:val="1B40C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8C6C26"/>
    <w:multiLevelType w:val="hybridMultilevel"/>
    <w:tmpl w:val="5D7A79CC"/>
    <w:lvl w:ilvl="0" w:tplc="1AF6A4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3F4498"/>
    <w:multiLevelType w:val="hybridMultilevel"/>
    <w:tmpl w:val="6672B0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EE7114"/>
    <w:multiLevelType w:val="hybridMultilevel"/>
    <w:tmpl w:val="A7FC1896"/>
    <w:lvl w:ilvl="0" w:tplc="8EEED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E45630"/>
    <w:multiLevelType w:val="hybridMultilevel"/>
    <w:tmpl w:val="A746D812"/>
    <w:lvl w:ilvl="0" w:tplc="EEDCF3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EEDCF3E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C6C7A"/>
    <w:multiLevelType w:val="hybridMultilevel"/>
    <w:tmpl w:val="4378BE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8924BE"/>
    <w:multiLevelType w:val="hybridMultilevel"/>
    <w:tmpl w:val="CDA6EE96"/>
    <w:lvl w:ilvl="0" w:tplc="ED8CB82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D67AF9"/>
    <w:multiLevelType w:val="hybridMultilevel"/>
    <w:tmpl w:val="AA565912"/>
    <w:lvl w:ilvl="0" w:tplc="8FA2AC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5671AE"/>
    <w:multiLevelType w:val="hybridMultilevel"/>
    <w:tmpl w:val="D92054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DCF3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9"/>
  </w:num>
  <w:num w:numId="9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22BC"/>
    <w:rsid w:val="000033A8"/>
    <w:rsid w:val="00006486"/>
    <w:rsid w:val="00007BC4"/>
    <w:rsid w:val="00043944"/>
    <w:rsid w:val="00060B9F"/>
    <w:rsid w:val="00072D14"/>
    <w:rsid w:val="0009028C"/>
    <w:rsid w:val="00097FED"/>
    <w:rsid w:val="000A3897"/>
    <w:rsid w:val="000C1401"/>
    <w:rsid w:val="000F00E0"/>
    <w:rsid w:val="000F6E08"/>
    <w:rsid w:val="0010340C"/>
    <w:rsid w:val="00113593"/>
    <w:rsid w:val="00114E67"/>
    <w:rsid w:val="00130E3B"/>
    <w:rsid w:val="00141D6B"/>
    <w:rsid w:val="00147734"/>
    <w:rsid w:val="001545F0"/>
    <w:rsid w:val="001601DC"/>
    <w:rsid w:val="00165EB1"/>
    <w:rsid w:val="0017490D"/>
    <w:rsid w:val="00181DF3"/>
    <w:rsid w:val="001878B8"/>
    <w:rsid w:val="001A0C37"/>
    <w:rsid w:val="001A25FC"/>
    <w:rsid w:val="001B27F5"/>
    <w:rsid w:val="001B5D47"/>
    <w:rsid w:val="001C5F09"/>
    <w:rsid w:val="0020356A"/>
    <w:rsid w:val="00205199"/>
    <w:rsid w:val="00207D55"/>
    <w:rsid w:val="00214FDF"/>
    <w:rsid w:val="002270E4"/>
    <w:rsid w:val="00244E57"/>
    <w:rsid w:val="00252EC1"/>
    <w:rsid w:val="00255689"/>
    <w:rsid w:val="00267F04"/>
    <w:rsid w:val="002840D2"/>
    <w:rsid w:val="00284560"/>
    <w:rsid w:val="002C792B"/>
    <w:rsid w:val="002E0F16"/>
    <w:rsid w:val="002F1B30"/>
    <w:rsid w:val="00301CC6"/>
    <w:rsid w:val="00322124"/>
    <w:rsid w:val="00345CB5"/>
    <w:rsid w:val="00347D8B"/>
    <w:rsid w:val="0035483C"/>
    <w:rsid w:val="003723EB"/>
    <w:rsid w:val="003A089D"/>
    <w:rsid w:val="003A4D76"/>
    <w:rsid w:val="003C57B1"/>
    <w:rsid w:val="003C5DC2"/>
    <w:rsid w:val="003C65A0"/>
    <w:rsid w:val="003D104C"/>
    <w:rsid w:val="00416027"/>
    <w:rsid w:val="00421066"/>
    <w:rsid w:val="00440515"/>
    <w:rsid w:val="0044341D"/>
    <w:rsid w:val="0044384C"/>
    <w:rsid w:val="00446EF6"/>
    <w:rsid w:val="00455F00"/>
    <w:rsid w:val="00483A81"/>
    <w:rsid w:val="004A033F"/>
    <w:rsid w:val="004A16F2"/>
    <w:rsid w:val="004A64EB"/>
    <w:rsid w:val="004B0D7B"/>
    <w:rsid w:val="004C1B31"/>
    <w:rsid w:val="004E0C5D"/>
    <w:rsid w:val="004E35A2"/>
    <w:rsid w:val="004E4291"/>
    <w:rsid w:val="004F0BF0"/>
    <w:rsid w:val="005112B0"/>
    <w:rsid w:val="00543EE3"/>
    <w:rsid w:val="005779C0"/>
    <w:rsid w:val="00581515"/>
    <w:rsid w:val="005A2BE2"/>
    <w:rsid w:val="005B30AB"/>
    <w:rsid w:val="005D250D"/>
    <w:rsid w:val="005F16E6"/>
    <w:rsid w:val="005F687F"/>
    <w:rsid w:val="00601BD4"/>
    <w:rsid w:val="00602722"/>
    <w:rsid w:val="006033F4"/>
    <w:rsid w:val="0061769E"/>
    <w:rsid w:val="006340D3"/>
    <w:rsid w:val="00642AD5"/>
    <w:rsid w:val="0065272E"/>
    <w:rsid w:val="006535DC"/>
    <w:rsid w:val="0066212A"/>
    <w:rsid w:val="0066604F"/>
    <w:rsid w:val="00670B8A"/>
    <w:rsid w:val="006933AB"/>
    <w:rsid w:val="006A6858"/>
    <w:rsid w:val="006B180F"/>
    <w:rsid w:val="006D24DE"/>
    <w:rsid w:val="006D748E"/>
    <w:rsid w:val="006E108A"/>
    <w:rsid w:val="006E40E8"/>
    <w:rsid w:val="0071254F"/>
    <w:rsid w:val="0073025C"/>
    <w:rsid w:val="00736AA5"/>
    <w:rsid w:val="007418F1"/>
    <w:rsid w:val="00744DFF"/>
    <w:rsid w:val="0075315F"/>
    <w:rsid w:val="00764DA4"/>
    <w:rsid w:val="00781E49"/>
    <w:rsid w:val="007B3939"/>
    <w:rsid w:val="007D6E37"/>
    <w:rsid w:val="007E02DA"/>
    <w:rsid w:val="007E509E"/>
    <w:rsid w:val="00805575"/>
    <w:rsid w:val="008222BC"/>
    <w:rsid w:val="0084274F"/>
    <w:rsid w:val="00871A75"/>
    <w:rsid w:val="008770B3"/>
    <w:rsid w:val="008B4C4C"/>
    <w:rsid w:val="008D130B"/>
    <w:rsid w:val="009122D5"/>
    <w:rsid w:val="009134E3"/>
    <w:rsid w:val="00931624"/>
    <w:rsid w:val="009469F5"/>
    <w:rsid w:val="00953D8A"/>
    <w:rsid w:val="009826BE"/>
    <w:rsid w:val="009B7B1F"/>
    <w:rsid w:val="009C144F"/>
    <w:rsid w:val="009D3EA2"/>
    <w:rsid w:val="009D532A"/>
    <w:rsid w:val="009F7C16"/>
    <w:rsid w:val="00A12893"/>
    <w:rsid w:val="00A223AA"/>
    <w:rsid w:val="00A25AA7"/>
    <w:rsid w:val="00A4285E"/>
    <w:rsid w:val="00A46A71"/>
    <w:rsid w:val="00A900E2"/>
    <w:rsid w:val="00A90B8C"/>
    <w:rsid w:val="00A9513C"/>
    <w:rsid w:val="00AA1ECC"/>
    <w:rsid w:val="00AC1E01"/>
    <w:rsid w:val="00AD3575"/>
    <w:rsid w:val="00AD481A"/>
    <w:rsid w:val="00AD65E2"/>
    <w:rsid w:val="00AE1DD6"/>
    <w:rsid w:val="00AE3977"/>
    <w:rsid w:val="00AE3C4D"/>
    <w:rsid w:val="00AF20A9"/>
    <w:rsid w:val="00B11F83"/>
    <w:rsid w:val="00B30614"/>
    <w:rsid w:val="00B43317"/>
    <w:rsid w:val="00B51C5C"/>
    <w:rsid w:val="00B53DD8"/>
    <w:rsid w:val="00B6039D"/>
    <w:rsid w:val="00B625BB"/>
    <w:rsid w:val="00B72326"/>
    <w:rsid w:val="00B86BF5"/>
    <w:rsid w:val="00BA242B"/>
    <w:rsid w:val="00BA7F0D"/>
    <w:rsid w:val="00BD4687"/>
    <w:rsid w:val="00BD52FD"/>
    <w:rsid w:val="00BD6BBB"/>
    <w:rsid w:val="00BE1427"/>
    <w:rsid w:val="00C20D9B"/>
    <w:rsid w:val="00C233E2"/>
    <w:rsid w:val="00C41A90"/>
    <w:rsid w:val="00C80353"/>
    <w:rsid w:val="00C91CF3"/>
    <w:rsid w:val="00CA36D8"/>
    <w:rsid w:val="00CB2ECD"/>
    <w:rsid w:val="00CD1E8B"/>
    <w:rsid w:val="00CE66FA"/>
    <w:rsid w:val="00CF322D"/>
    <w:rsid w:val="00CF5853"/>
    <w:rsid w:val="00D232CC"/>
    <w:rsid w:val="00D30C12"/>
    <w:rsid w:val="00D30DB3"/>
    <w:rsid w:val="00D457D9"/>
    <w:rsid w:val="00D551C0"/>
    <w:rsid w:val="00D71E78"/>
    <w:rsid w:val="00D830D1"/>
    <w:rsid w:val="00D84CA2"/>
    <w:rsid w:val="00D95356"/>
    <w:rsid w:val="00DB3771"/>
    <w:rsid w:val="00DE4850"/>
    <w:rsid w:val="00E117B1"/>
    <w:rsid w:val="00E14DCC"/>
    <w:rsid w:val="00E160FA"/>
    <w:rsid w:val="00E23EB8"/>
    <w:rsid w:val="00E26125"/>
    <w:rsid w:val="00E32413"/>
    <w:rsid w:val="00E326E5"/>
    <w:rsid w:val="00E43201"/>
    <w:rsid w:val="00E65FCE"/>
    <w:rsid w:val="00E81883"/>
    <w:rsid w:val="00EA2CA1"/>
    <w:rsid w:val="00EA6446"/>
    <w:rsid w:val="00F1700A"/>
    <w:rsid w:val="00F352DD"/>
    <w:rsid w:val="00F44496"/>
    <w:rsid w:val="00F47DD5"/>
    <w:rsid w:val="00F672C4"/>
    <w:rsid w:val="00F73631"/>
    <w:rsid w:val="00FA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nhideWhenUsed/>
    <w:rsid w:val="008222BC"/>
    <w:pPr>
      <w:jc w:val="both"/>
    </w:pPr>
    <w:rPr>
      <w:sz w:val="22"/>
      <w:szCs w:val="20"/>
      <w:lang w:val="en-US"/>
    </w:rPr>
  </w:style>
  <w:style w:type="character" w:customStyle="1" w:styleId="TijelotekstaChar">
    <w:name w:val="Tijelo teksta Char"/>
    <w:basedOn w:val="Zadanifontodlomka"/>
    <w:link w:val="Tijeloteksta"/>
    <w:rsid w:val="008222BC"/>
    <w:rPr>
      <w:rFonts w:ascii="Times New Roman" w:eastAsia="Times New Roman" w:hAnsi="Times New Roman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20D9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0D9B"/>
    <w:rPr>
      <w:rFonts w:ascii="Tahoma" w:eastAsia="Times New Roman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730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E40E8"/>
    <w:pPr>
      <w:ind w:left="720"/>
      <w:contextualSpacing/>
    </w:pPr>
  </w:style>
  <w:style w:type="paragraph" w:styleId="Opisslike">
    <w:name w:val="caption"/>
    <w:basedOn w:val="Normal"/>
    <w:next w:val="Normal"/>
    <w:qFormat/>
    <w:rsid w:val="001B5D47"/>
    <w:pPr>
      <w:suppressAutoHyphens/>
      <w:autoSpaceDN w:val="0"/>
      <w:textAlignment w:val="baseline"/>
    </w:pPr>
    <w:rPr>
      <w:b/>
      <w:lang w:val="de-DE"/>
    </w:rPr>
  </w:style>
  <w:style w:type="paragraph" w:styleId="Zaglavlje">
    <w:name w:val="header"/>
    <w:basedOn w:val="Normal"/>
    <w:link w:val="Zaglavl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D953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9535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E19E3-925A-47C7-B477-88405BD2E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Arijana</dc:creator>
  <cp:lastModifiedBy>zorica</cp:lastModifiedBy>
  <cp:revision>253</cp:revision>
  <cp:lastPrinted>2020-02-25T08:03:00Z</cp:lastPrinted>
  <dcterms:created xsi:type="dcterms:W3CDTF">2019-09-19T06:25:00Z</dcterms:created>
  <dcterms:modified xsi:type="dcterms:W3CDTF">2020-02-25T08:59:00Z</dcterms:modified>
</cp:coreProperties>
</file>