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1" w:rsidRDefault="00F54261" w:rsidP="00F54261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Arial" w:eastAsia="Times New Roman" w:hAnsi="Arial" w:cs="Arial"/>
          <w:color w:val="525252"/>
          <w:kern w:val="36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196851EB" wp14:editId="521B7106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004316" cy="1176528"/>
            <wp:effectExtent l="0" t="0" r="5715" b="508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61">
        <w:rPr>
          <w:rFonts w:ascii="Arial" w:eastAsia="Times New Roman" w:hAnsi="Arial" w:cs="Arial"/>
          <w:noProof/>
          <w:color w:val="525252"/>
          <w:kern w:val="36"/>
          <w:lang w:eastAsia="hr-HR"/>
        </w:rPr>
        <w:drawing>
          <wp:inline distT="0" distB="0" distL="0" distR="0" wp14:anchorId="066D20BC" wp14:editId="238D7FD9">
            <wp:extent cx="2857500" cy="1295400"/>
            <wp:effectExtent l="0" t="0" r="0" b="0"/>
            <wp:docPr id="2" name="Slika 2" descr="C:\Users\Zorica\Desktop\zeleni pojas 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zeleni pojas 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61" w:rsidRDefault="00F54261" w:rsidP="00F5426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25252"/>
          <w:kern w:val="36"/>
          <w:lang w:eastAsia="hr-HR"/>
        </w:rPr>
      </w:pPr>
    </w:p>
    <w:p w:rsidR="00F54261" w:rsidRPr="00600969" w:rsidRDefault="00F54261" w:rsidP="00F5426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i/>
          <w:color w:val="525252"/>
          <w:kern w:val="36"/>
          <w:lang w:eastAsia="hr-HR"/>
        </w:rPr>
      </w:pPr>
      <w:r w:rsidRPr="00600969">
        <w:rPr>
          <w:rFonts w:ascii="Arial" w:eastAsia="Times New Roman" w:hAnsi="Arial" w:cs="Arial"/>
          <w:b/>
          <w:color w:val="525252"/>
          <w:kern w:val="36"/>
          <w:lang w:eastAsia="hr-HR"/>
        </w:rPr>
        <w:t xml:space="preserve">Naš projekt „Ruška tepka i park perunika “  odabran je u sklopu Ininog programa Zeleni pojas - natječaja za sufinanciranje projekata u području zaštite okoliša i prirode. U sklopu projekta, realizirat ćemo </w:t>
      </w:r>
      <w:r w:rsidRPr="00600969">
        <w:rPr>
          <w:rFonts w:ascii="Arial" w:eastAsia="Times New Roman" w:hAnsi="Arial" w:cs="Arial"/>
          <w:b/>
          <w:i/>
          <w:color w:val="525252"/>
          <w:kern w:val="36"/>
          <w:lang w:eastAsia="hr-HR"/>
        </w:rPr>
        <w:t>– zasadit ćemo stare sorte voća, urediti park perunika sa stolovima, klupama i koševima za smeće te kao dobar primjer prakse prezentirati javnosti.</w:t>
      </w:r>
    </w:p>
    <w:p w:rsidR="00600969" w:rsidRPr="00600969" w:rsidRDefault="00F54261" w:rsidP="00F5426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color w:val="525252"/>
          <w:kern w:val="36"/>
          <w:lang w:eastAsia="hr-HR"/>
        </w:rPr>
      </w:pPr>
      <w:r w:rsidRPr="00600969">
        <w:rPr>
          <w:rFonts w:ascii="Arial" w:eastAsia="Times New Roman" w:hAnsi="Arial" w:cs="Arial"/>
          <w:b/>
          <w:color w:val="525252"/>
          <w:kern w:val="36"/>
          <w:lang w:eastAsia="hr-HR"/>
        </w:rPr>
        <w:t>#INAZelenipojas #INAHrvatska</w:t>
      </w:r>
    </w:p>
    <w:p w:rsidR="00600969" w:rsidRDefault="00600969" w:rsidP="00F5426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25252"/>
          <w:kern w:val="36"/>
          <w:lang w:eastAsia="hr-HR"/>
        </w:rPr>
      </w:pPr>
    </w:p>
    <w:p w:rsidR="00F54261" w:rsidRDefault="00F54261" w:rsidP="00F5426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25252"/>
          <w:kern w:val="36"/>
          <w:lang w:eastAsia="hr-HR"/>
        </w:rPr>
      </w:pPr>
      <w:r w:rsidRPr="00F54261">
        <w:rPr>
          <w:rFonts w:ascii="Arial" w:eastAsia="Times New Roman" w:hAnsi="Arial" w:cs="Arial"/>
          <w:noProof/>
          <w:color w:val="525252"/>
          <w:kern w:val="36"/>
          <w:lang w:eastAsia="hr-HR"/>
        </w:rPr>
        <w:drawing>
          <wp:inline distT="0" distB="0" distL="0" distR="0">
            <wp:extent cx="5760720" cy="3752850"/>
            <wp:effectExtent l="0" t="0" r="0" b="0"/>
            <wp:docPr id="5" name="Slika 5" descr="C:\Users\Zorica\Desktop\ruška tepka\IMG_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ica\Desktop\ruška tepka\IMG_56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50" w:rsidRDefault="00F54261">
      <w:r w:rsidRPr="00F54261">
        <w:rPr>
          <w:noProof/>
          <w:lang w:eastAsia="hr-HR"/>
        </w:rPr>
        <w:lastRenderedPageBreak/>
        <w:drawing>
          <wp:inline distT="0" distB="0" distL="0" distR="0">
            <wp:extent cx="5715000" cy="3438525"/>
            <wp:effectExtent l="0" t="0" r="0" b="9525"/>
            <wp:docPr id="4" name="Slika 4" descr="C:\Users\Zorica\Desktop\ruška tepka\IMG_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\Desktop\ruška tepka\IMG_56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61"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Slika 3" descr="C:\Users\Zorica\Desktop\ruška tepka\IMG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\Desktop\ruška tepka\IMG_56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1"/>
    <w:rsid w:val="005D050D"/>
    <w:rsid w:val="00600969"/>
    <w:rsid w:val="008F7350"/>
    <w:rsid w:val="009540FA"/>
    <w:rsid w:val="00F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1</cp:lastModifiedBy>
  <cp:revision>2</cp:revision>
  <dcterms:created xsi:type="dcterms:W3CDTF">2018-10-16T10:17:00Z</dcterms:created>
  <dcterms:modified xsi:type="dcterms:W3CDTF">2018-10-16T10:17:00Z</dcterms:modified>
</cp:coreProperties>
</file>