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5A" w:rsidRDefault="00E735E5">
      <w:pPr>
        <w:ind w:left="70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2" cy="571500"/>
            <wp:effectExtent l="0" t="0" r="638" b="0"/>
            <wp:wrapSquare wrapText="bothSides"/>
            <wp:docPr id="1" name="Slika 1" descr="Općina Pokups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2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;mso-wrap-style:square" o:ole="">
            <v:imagedata r:id="rId9" o:title=""/>
          </v:shape>
          <o:OLEObject Type="Embed" ProgID="Unknown" ShapeID="Object 1" DrawAspect="Content" ObjectID="_1666594633" r:id="rId10"/>
        </w:object>
      </w:r>
    </w:p>
    <w:p w:rsidR="00BA105A" w:rsidRDefault="00E735E5">
      <w:pPr>
        <w:pStyle w:val="Opisslike"/>
      </w:pPr>
      <w:r>
        <w:t>REPUBLIKA HRVATSKA</w:t>
      </w:r>
      <w:r>
        <w:tab/>
      </w:r>
      <w:r>
        <w:tab/>
      </w:r>
      <w:r>
        <w:tab/>
      </w:r>
      <w:r>
        <w:tab/>
      </w:r>
      <w:r>
        <w:tab/>
      </w:r>
    </w:p>
    <w:p w:rsidR="00BA105A" w:rsidRDefault="00E735E5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BA105A" w:rsidRDefault="00E735E5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BA105A" w:rsidRDefault="00BA105A">
      <w:pPr>
        <w:rPr>
          <w:sz w:val="10"/>
        </w:rPr>
      </w:pPr>
    </w:p>
    <w:p w:rsidR="00BA105A" w:rsidRDefault="00E735E5">
      <w:r>
        <w:tab/>
        <w:t xml:space="preserve">  </w:t>
      </w:r>
      <w:r>
        <w:rPr>
          <w:b/>
          <w:sz w:val="26"/>
          <w:szCs w:val="26"/>
        </w:rPr>
        <w:t xml:space="preserve">Općinsko vijeće </w:t>
      </w:r>
    </w:p>
    <w:p w:rsidR="00BA105A" w:rsidRDefault="00BA105A">
      <w:pPr>
        <w:rPr>
          <w:sz w:val="10"/>
          <w:lang w:val="de-DE"/>
        </w:rPr>
      </w:pPr>
    </w:p>
    <w:p w:rsidR="00BA105A" w:rsidRDefault="00BA105A">
      <w:pPr>
        <w:pStyle w:val="Zaglavlje"/>
        <w:rPr>
          <w:sz w:val="10"/>
          <w:lang w:val="de-DE"/>
        </w:rPr>
      </w:pPr>
    </w:p>
    <w:p w:rsidR="00BA105A" w:rsidRDefault="00BA105A">
      <w:pPr>
        <w:pStyle w:val="Zaglavlje"/>
        <w:rPr>
          <w:sz w:val="10"/>
          <w:lang w:val="de-DE"/>
        </w:rPr>
      </w:pPr>
    </w:p>
    <w:p w:rsidR="00BA105A" w:rsidRDefault="00BA105A">
      <w:pPr>
        <w:pStyle w:val="Zaglavlje"/>
        <w:rPr>
          <w:sz w:val="10"/>
          <w:lang w:val="de-DE"/>
        </w:rPr>
      </w:pPr>
    </w:p>
    <w:p w:rsidR="00F11485" w:rsidRPr="00E10E24" w:rsidRDefault="00BA7059" w:rsidP="00F1148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Na temelju članka 33</w:t>
      </w:r>
      <w:r w:rsidR="00F11485" w:rsidRPr="00F11485">
        <w:rPr>
          <w:rFonts w:ascii="Arial" w:hAnsi="Arial" w:cs="Arial"/>
        </w:rPr>
        <w:t>. Statuta Općine Pokupsko (</w:t>
      </w:r>
      <w:r w:rsidR="00E10E24">
        <w:rPr>
          <w:rFonts w:ascii="Arial" w:hAnsi="Arial" w:cs="Arial"/>
        </w:rPr>
        <w:t>„</w:t>
      </w:r>
      <w:r w:rsidR="00F11485" w:rsidRPr="00F11485">
        <w:rPr>
          <w:rFonts w:ascii="Arial" w:hAnsi="Arial" w:cs="Arial"/>
        </w:rPr>
        <w:t>Gl</w:t>
      </w:r>
      <w:r w:rsidR="00F23243">
        <w:rPr>
          <w:rFonts w:ascii="Arial" w:hAnsi="Arial" w:cs="Arial"/>
        </w:rPr>
        <w:t>asnik Zagrebačke županije</w:t>
      </w:r>
      <w:r w:rsidR="00E10E24">
        <w:rPr>
          <w:rFonts w:ascii="Arial" w:hAnsi="Arial" w:cs="Arial"/>
        </w:rPr>
        <w:t>“,</w:t>
      </w:r>
      <w:r w:rsidR="00F23243">
        <w:rPr>
          <w:rFonts w:ascii="Arial" w:hAnsi="Arial" w:cs="Arial"/>
        </w:rPr>
        <w:t xml:space="preserve"> br.</w:t>
      </w:r>
      <w:r w:rsidR="000F563B">
        <w:rPr>
          <w:rFonts w:ascii="Arial" w:hAnsi="Arial" w:cs="Arial"/>
        </w:rPr>
        <w:t xml:space="preserve"> </w:t>
      </w:r>
      <w:r w:rsidR="00F23243">
        <w:rPr>
          <w:rFonts w:ascii="Arial" w:hAnsi="Arial" w:cs="Arial"/>
        </w:rPr>
        <w:t xml:space="preserve"> </w:t>
      </w:r>
      <w:r w:rsidR="00E10E24">
        <w:rPr>
          <w:rFonts w:ascii="Arial" w:hAnsi="Arial" w:cs="Arial"/>
        </w:rPr>
        <w:t>11/13,</w:t>
      </w:r>
      <w:r w:rsidR="000F563B">
        <w:rPr>
          <w:rFonts w:ascii="Arial" w:hAnsi="Arial" w:cs="Arial"/>
        </w:rPr>
        <w:t xml:space="preserve"> </w:t>
      </w:r>
      <w:r w:rsidR="00F23243">
        <w:rPr>
          <w:rFonts w:ascii="Arial" w:hAnsi="Arial" w:cs="Arial"/>
        </w:rPr>
        <w:t>4/18</w:t>
      </w:r>
      <w:r w:rsidR="00E27DC8">
        <w:rPr>
          <w:rFonts w:ascii="Arial" w:hAnsi="Arial" w:cs="Arial"/>
        </w:rPr>
        <w:t xml:space="preserve">, </w:t>
      </w:r>
      <w:r w:rsidR="00E10E24">
        <w:rPr>
          <w:rFonts w:ascii="Arial" w:hAnsi="Arial" w:cs="Arial"/>
        </w:rPr>
        <w:t>10/20</w:t>
      </w:r>
      <w:r w:rsidR="00E27DC8">
        <w:rPr>
          <w:rFonts w:ascii="Arial" w:hAnsi="Arial" w:cs="Arial"/>
        </w:rPr>
        <w:t xml:space="preserve"> i 33/20</w:t>
      </w:r>
      <w:bookmarkStart w:id="0" w:name="_GoBack"/>
      <w:bookmarkEnd w:id="0"/>
      <w:r w:rsidR="00F11485" w:rsidRPr="00F11485">
        <w:rPr>
          <w:rFonts w:ascii="Arial" w:hAnsi="Arial" w:cs="Arial"/>
        </w:rPr>
        <w:t>), Opći</w:t>
      </w:r>
      <w:r w:rsidR="00C13E17">
        <w:rPr>
          <w:rFonts w:ascii="Arial" w:hAnsi="Arial" w:cs="Arial"/>
        </w:rPr>
        <w:t xml:space="preserve">nsko vijeće Općine Pokupsko na </w:t>
      </w:r>
      <w:r w:rsidR="00E10E24">
        <w:rPr>
          <w:rFonts w:ascii="Arial" w:hAnsi="Arial" w:cs="Arial"/>
          <w:u w:val="single"/>
        </w:rPr>
        <w:t xml:space="preserve">         </w:t>
      </w:r>
      <w:r w:rsidR="00E10E24">
        <w:rPr>
          <w:rFonts w:ascii="Arial" w:hAnsi="Arial" w:cs="Arial"/>
        </w:rPr>
        <w:t xml:space="preserve"> </w:t>
      </w:r>
      <w:r w:rsidR="00F11485" w:rsidRPr="00F11485">
        <w:rPr>
          <w:rFonts w:ascii="Arial" w:hAnsi="Arial" w:cs="Arial"/>
        </w:rPr>
        <w:t>sjednici održanoj</w:t>
      </w:r>
      <w:r w:rsidR="00F23243">
        <w:rPr>
          <w:rFonts w:ascii="Arial" w:hAnsi="Arial" w:cs="Arial"/>
        </w:rPr>
        <w:t xml:space="preserve"> </w:t>
      </w:r>
      <w:r w:rsidR="00C13E17">
        <w:rPr>
          <w:rFonts w:ascii="Arial" w:hAnsi="Arial" w:cs="Arial"/>
        </w:rPr>
        <w:t>dana</w:t>
      </w:r>
      <w:r w:rsidR="00C13E17">
        <w:rPr>
          <w:rFonts w:ascii="Arial" w:hAnsi="Arial" w:cs="Arial"/>
          <w:u w:val="single"/>
        </w:rPr>
        <w:t xml:space="preserve">        </w:t>
      </w:r>
      <w:r w:rsidR="00E10E24">
        <w:rPr>
          <w:rFonts w:ascii="Arial" w:hAnsi="Arial" w:cs="Arial"/>
          <w:u w:val="single"/>
        </w:rPr>
        <w:t xml:space="preserve">              </w:t>
      </w:r>
      <w:r w:rsidR="00F11485" w:rsidRPr="00F11485">
        <w:rPr>
          <w:rFonts w:ascii="Arial" w:hAnsi="Arial" w:cs="Arial"/>
        </w:rPr>
        <w:t>godine, don</w:t>
      </w:r>
      <w:r w:rsidR="00F11485">
        <w:rPr>
          <w:rFonts w:ascii="Arial" w:hAnsi="Arial" w:cs="Arial"/>
        </w:rPr>
        <w:t>osi</w:t>
      </w:r>
    </w:p>
    <w:p w:rsidR="00F11485" w:rsidRPr="00F11485" w:rsidRDefault="00F11485" w:rsidP="00F11485">
      <w:pPr>
        <w:jc w:val="both"/>
        <w:rPr>
          <w:rFonts w:ascii="Arial" w:hAnsi="Arial" w:cs="Arial"/>
        </w:rPr>
      </w:pPr>
    </w:p>
    <w:p w:rsidR="00F11485" w:rsidRPr="00F11485" w:rsidRDefault="00F11485" w:rsidP="00F11485">
      <w:pPr>
        <w:rPr>
          <w:rFonts w:ascii="Arial" w:hAnsi="Arial" w:cs="Arial"/>
          <w:b/>
        </w:rPr>
      </w:pPr>
    </w:p>
    <w:p w:rsidR="00F11485" w:rsidRPr="00F11485" w:rsidRDefault="00F11485" w:rsidP="00F11485">
      <w:pPr>
        <w:jc w:val="center"/>
        <w:rPr>
          <w:rFonts w:ascii="Arial" w:hAnsi="Arial" w:cs="Arial"/>
          <w:b/>
        </w:rPr>
      </w:pPr>
      <w:r w:rsidRPr="00F11485">
        <w:rPr>
          <w:rFonts w:ascii="Arial" w:hAnsi="Arial" w:cs="Arial"/>
          <w:b/>
        </w:rPr>
        <w:t>O D L U K U</w:t>
      </w:r>
    </w:p>
    <w:p w:rsidR="00F11485" w:rsidRPr="00F11485" w:rsidRDefault="00F11485" w:rsidP="00F11485">
      <w:pPr>
        <w:jc w:val="center"/>
        <w:rPr>
          <w:rFonts w:ascii="Arial" w:hAnsi="Arial" w:cs="Arial"/>
          <w:b/>
        </w:rPr>
      </w:pPr>
      <w:r w:rsidRPr="00F11485">
        <w:rPr>
          <w:rFonts w:ascii="Arial" w:hAnsi="Arial" w:cs="Arial"/>
          <w:b/>
        </w:rPr>
        <w:t>o sufinanciranju umjetnog osjemenjivanja goveda</w:t>
      </w:r>
    </w:p>
    <w:p w:rsidR="00F11485" w:rsidRDefault="00F11485" w:rsidP="00F11485">
      <w:pPr>
        <w:jc w:val="center"/>
        <w:rPr>
          <w:rFonts w:ascii="Arial" w:hAnsi="Arial" w:cs="Arial"/>
          <w:b/>
        </w:rPr>
      </w:pPr>
      <w:r w:rsidRPr="00F11485">
        <w:rPr>
          <w:rFonts w:ascii="Arial" w:hAnsi="Arial" w:cs="Arial"/>
          <w:b/>
        </w:rPr>
        <w:t xml:space="preserve"> na </w:t>
      </w:r>
      <w:r w:rsidR="00AA7C31">
        <w:rPr>
          <w:rFonts w:ascii="Arial" w:hAnsi="Arial" w:cs="Arial"/>
          <w:b/>
        </w:rPr>
        <w:t>području O</w:t>
      </w:r>
      <w:r w:rsidR="007E0D63">
        <w:rPr>
          <w:rFonts w:ascii="Arial" w:hAnsi="Arial" w:cs="Arial"/>
          <w:b/>
        </w:rPr>
        <w:t>pćine Pokupsko za 2021</w:t>
      </w:r>
      <w:r w:rsidRPr="00F11485">
        <w:rPr>
          <w:rFonts w:ascii="Arial" w:hAnsi="Arial" w:cs="Arial"/>
          <w:b/>
        </w:rPr>
        <w:t>. godinu</w:t>
      </w:r>
    </w:p>
    <w:p w:rsidR="00F11485" w:rsidRDefault="00F11485" w:rsidP="00F11485">
      <w:pPr>
        <w:jc w:val="center"/>
        <w:rPr>
          <w:rFonts w:ascii="Arial" w:hAnsi="Arial" w:cs="Arial"/>
          <w:b/>
        </w:rPr>
      </w:pPr>
    </w:p>
    <w:p w:rsidR="00F11485" w:rsidRPr="00F11485" w:rsidRDefault="00F11485" w:rsidP="00F11485">
      <w:pPr>
        <w:jc w:val="center"/>
        <w:rPr>
          <w:rFonts w:ascii="Arial" w:hAnsi="Arial" w:cs="Arial"/>
          <w:b/>
        </w:rPr>
      </w:pPr>
    </w:p>
    <w:p w:rsidR="00F11485" w:rsidRPr="00F11485" w:rsidRDefault="00F11485" w:rsidP="00F11485">
      <w:pPr>
        <w:rPr>
          <w:rFonts w:ascii="Arial" w:hAnsi="Arial" w:cs="Arial"/>
          <w:b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1.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 xml:space="preserve">Ovom Odlukom odobrava se sufinanciranje umjetnog osjemenjivanja goveda (krava i junica) </w:t>
      </w:r>
      <w:r w:rsidR="00F23243">
        <w:rPr>
          <w:rFonts w:ascii="Arial" w:hAnsi="Arial" w:cs="Arial"/>
        </w:rPr>
        <w:t xml:space="preserve">vlasnicima s prebivalištem </w:t>
      </w:r>
      <w:r w:rsidRPr="00E735E5">
        <w:rPr>
          <w:rFonts w:ascii="Arial" w:hAnsi="Arial" w:cs="Arial"/>
        </w:rPr>
        <w:t xml:space="preserve">na </w:t>
      </w:r>
      <w:r w:rsidR="007E0D63">
        <w:rPr>
          <w:rFonts w:ascii="Arial" w:hAnsi="Arial" w:cs="Arial"/>
        </w:rPr>
        <w:t>području Općine Pokupsko za 2021</w:t>
      </w:r>
      <w:r w:rsidRPr="00E735E5">
        <w:rPr>
          <w:rFonts w:ascii="Arial" w:hAnsi="Arial" w:cs="Arial"/>
        </w:rPr>
        <w:t xml:space="preserve">. godinu. </w:t>
      </w:r>
    </w:p>
    <w:p w:rsidR="00E735E5" w:rsidRPr="00E735E5" w:rsidRDefault="00E735E5" w:rsidP="00F11485">
      <w:pPr>
        <w:jc w:val="both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2.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ind w:firstLine="720"/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>Utvrđuje se iznos subvencije za umjetno os</w:t>
      </w:r>
      <w:r w:rsidR="00F23243">
        <w:rPr>
          <w:rFonts w:ascii="Arial" w:hAnsi="Arial" w:cs="Arial"/>
        </w:rPr>
        <w:t>jemenjivanje goveda u visini stvarnih troškova osjemenjivanja s uključenim PDV-om, bez putnih i ostalih pratećih troškova, do maksimalnog iznosa od 300,00 kuna po osjemenjenom govedu.</w:t>
      </w:r>
    </w:p>
    <w:p w:rsidR="00F11485" w:rsidRDefault="00F11485" w:rsidP="00F11485">
      <w:pPr>
        <w:ind w:firstLine="720"/>
        <w:jc w:val="both"/>
        <w:rPr>
          <w:rFonts w:ascii="Arial" w:hAnsi="Arial" w:cs="Arial"/>
        </w:rPr>
      </w:pPr>
    </w:p>
    <w:p w:rsidR="00E735E5" w:rsidRPr="00E735E5" w:rsidRDefault="00E735E5" w:rsidP="00F11485">
      <w:pPr>
        <w:ind w:firstLine="720"/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3.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ind w:firstLine="720"/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 xml:space="preserve">Usluga umjetnog osjemenjivanja vršit će se putem Veterinarske stanice Velika Gorica d.o.o., Sisačka 39, 10 410. </w:t>
      </w:r>
    </w:p>
    <w:p w:rsidR="00F11485" w:rsidRDefault="00F11485" w:rsidP="00F11485">
      <w:pPr>
        <w:ind w:firstLine="720"/>
        <w:jc w:val="both"/>
        <w:rPr>
          <w:rFonts w:ascii="Arial" w:hAnsi="Arial" w:cs="Arial"/>
        </w:rPr>
      </w:pPr>
    </w:p>
    <w:p w:rsidR="00E735E5" w:rsidRPr="00E735E5" w:rsidRDefault="00E735E5" w:rsidP="00F11485">
      <w:pPr>
        <w:ind w:firstLine="720"/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4.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>Plaćanje subvencije vršit će se na temelju dostavljenog izvješća  o obavljenoj oplodnji, izdate od strane Veterinarske stanice Velika Gorica d.o.o.</w:t>
      </w:r>
    </w:p>
    <w:p w:rsidR="00F11485" w:rsidRDefault="00F11485" w:rsidP="00F11485">
      <w:pPr>
        <w:jc w:val="both"/>
        <w:rPr>
          <w:rFonts w:ascii="Arial" w:hAnsi="Arial" w:cs="Arial"/>
        </w:rPr>
      </w:pPr>
    </w:p>
    <w:p w:rsidR="00E735E5" w:rsidRPr="00E735E5" w:rsidRDefault="00E735E5" w:rsidP="00F11485">
      <w:pPr>
        <w:jc w:val="both"/>
        <w:rPr>
          <w:rFonts w:ascii="Arial" w:hAnsi="Arial" w:cs="Arial"/>
        </w:rPr>
      </w:pPr>
    </w:p>
    <w:p w:rsidR="00F23243" w:rsidRDefault="00F23243" w:rsidP="00F11485">
      <w:pPr>
        <w:jc w:val="center"/>
        <w:rPr>
          <w:rFonts w:ascii="Arial" w:hAnsi="Arial" w:cs="Arial"/>
        </w:rPr>
      </w:pPr>
    </w:p>
    <w:p w:rsidR="00F23243" w:rsidRDefault="00F23243" w:rsidP="00F11485">
      <w:pPr>
        <w:jc w:val="center"/>
        <w:rPr>
          <w:rFonts w:ascii="Arial" w:hAnsi="Arial" w:cs="Arial"/>
        </w:rPr>
      </w:pPr>
    </w:p>
    <w:p w:rsidR="00F23243" w:rsidRDefault="00F23243" w:rsidP="00F11485">
      <w:pPr>
        <w:jc w:val="center"/>
        <w:rPr>
          <w:rFonts w:ascii="Arial" w:hAnsi="Arial" w:cs="Arial"/>
        </w:rPr>
      </w:pPr>
    </w:p>
    <w:p w:rsidR="0001391E" w:rsidRDefault="0001391E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lastRenderedPageBreak/>
        <w:t>Članak 5.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>Pravo na subvenciju može ostvariti vlasnik goveda pod uvjetom da je podmirio sva dugovanja prema Općini Pokupsko (komunalna naknada, komunalni doprinos i sl.), o čemu evidenciju vodi Jedinstveni upravni odjel Općine Pokupsko i druge pravne osobe s ugovorenim poslovima naplate prihoda Općine Pokupsko.</w:t>
      </w:r>
    </w:p>
    <w:p w:rsidR="00F11485" w:rsidRPr="00E735E5" w:rsidRDefault="00F11485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6.</w:t>
      </w:r>
    </w:p>
    <w:p w:rsidR="00E735E5" w:rsidRPr="00E735E5" w:rsidRDefault="00E735E5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both"/>
        <w:rPr>
          <w:rFonts w:ascii="Arial" w:hAnsi="Arial" w:cs="Arial"/>
        </w:rPr>
      </w:pPr>
      <w:r w:rsidRPr="00E735E5">
        <w:rPr>
          <w:rFonts w:ascii="Arial" w:hAnsi="Arial" w:cs="Arial"/>
        </w:rPr>
        <w:tab/>
        <w:t>Potrebna financijska sredstva za provedbu ove Odluke osigurana su u P</w:t>
      </w:r>
      <w:r w:rsidR="00581CD9">
        <w:rPr>
          <w:rFonts w:ascii="Arial" w:hAnsi="Arial" w:cs="Arial"/>
        </w:rPr>
        <w:t xml:space="preserve">roračunu Općine </w:t>
      </w:r>
      <w:r w:rsidR="007E0D63">
        <w:rPr>
          <w:rFonts w:ascii="Arial" w:hAnsi="Arial" w:cs="Arial"/>
        </w:rPr>
        <w:t>Pokupsko za 2021</w:t>
      </w:r>
      <w:r w:rsidRPr="00E735E5">
        <w:rPr>
          <w:rFonts w:ascii="Arial" w:hAnsi="Arial" w:cs="Arial"/>
        </w:rPr>
        <w:t>. godinu, Program 0161 Program poticanja poduzetništva, Aktivnost A0016</w:t>
      </w:r>
      <w:r w:rsidR="00183220">
        <w:rPr>
          <w:rFonts w:ascii="Arial" w:hAnsi="Arial" w:cs="Arial"/>
        </w:rPr>
        <w:t>2</w:t>
      </w:r>
      <w:r w:rsidRPr="00E735E5">
        <w:rPr>
          <w:rFonts w:ascii="Arial" w:hAnsi="Arial" w:cs="Arial"/>
        </w:rPr>
        <w:t xml:space="preserve"> Poticaji </w:t>
      </w:r>
      <w:r w:rsidR="00183220">
        <w:rPr>
          <w:rFonts w:ascii="Arial" w:hAnsi="Arial" w:cs="Arial"/>
        </w:rPr>
        <w:t>razvoju poljoprivrede</w:t>
      </w:r>
      <w:r w:rsidR="004D3711">
        <w:rPr>
          <w:rFonts w:ascii="Arial" w:hAnsi="Arial" w:cs="Arial"/>
        </w:rPr>
        <w:t>, Konto 381 tekuće donacije</w:t>
      </w:r>
      <w:r w:rsidRPr="00E735E5">
        <w:rPr>
          <w:rFonts w:ascii="Arial" w:hAnsi="Arial" w:cs="Arial"/>
        </w:rPr>
        <w:t xml:space="preserve">. </w:t>
      </w:r>
    </w:p>
    <w:p w:rsidR="00E735E5" w:rsidRPr="00E735E5" w:rsidRDefault="00E735E5" w:rsidP="00F11485">
      <w:pPr>
        <w:jc w:val="both"/>
        <w:rPr>
          <w:rFonts w:ascii="Arial" w:hAnsi="Arial" w:cs="Arial"/>
        </w:rPr>
      </w:pPr>
    </w:p>
    <w:p w:rsidR="00F11485" w:rsidRPr="00E735E5" w:rsidRDefault="00F11485" w:rsidP="00F11485">
      <w:pPr>
        <w:jc w:val="both"/>
        <w:rPr>
          <w:rFonts w:ascii="Arial" w:hAnsi="Arial" w:cs="Arial"/>
        </w:rPr>
      </w:pPr>
    </w:p>
    <w:p w:rsidR="00F11485" w:rsidRDefault="00F11485" w:rsidP="00F11485">
      <w:pPr>
        <w:jc w:val="center"/>
        <w:rPr>
          <w:rFonts w:ascii="Arial" w:hAnsi="Arial" w:cs="Arial"/>
        </w:rPr>
      </w:pPr>
      <w:r w:rsidRPr="00E735E5">
        <w:rPr>
          <w:rFonts w:ascii="Arial" w:hAnsi="Arial" w:cs="Arial"/>
        </w:rPr>
        <w:t>Članak 7.</w:t>
      </w:r>
    </w:p>
    <w:p w:rsidR="00581CD9" w:rsidRPr="00E735E5" w:rsidRDefault="00581CD9" w:rsidP="00F11485">
      <w:pPr>
        <w:jc w:val="center"/>
        <w:rPr>
          <w:rFonts w:ascii="Arial" w:hAnsi="Arial" w:cs="Arial"/>
        </w:rPr>
      </w:pPr>
    </w:p>
    <w:p w:rsidR="00F11485" w:rsidRDefault="00F11485" w:rsidP="00F11485">
      <w:pPr>
        <w:jc w:val="both"/>
        <w:rPr>
          <w:rFonts w:ascii="Arial" w:hAnsi="Arial" w:cs="Arial"/>
        </w:rPr>
      </w:pPr>
      <w:r w:rsidRPr="00F11485">
        <w:rPr>
          <w:rFonts w:ascii="Arial" w:hAnsi="Arial" w:cs="Arial"/>
        </w:rPr>
        <w:tab/>
        <w:t>Ova Odluka stu</w:t>
      </w:r>
      <w:r w:rsidR="00F23243">
        <w:rPr>
          <w:rFonts w:ascii="Arial" w:hAnsi="Arial" w:cs="Arial"/>
        </w:rPr>
        <w:t xml:space="preserve">pa na snagu osmog dana od dana </w:t>
      </w:r>
      <w:r w:rsidRPr="00F11485">
        <w:rPr>
          <w:rFonts w:ascii="Arial" w:hAnsi="Arial" w:cs="Arial"/>
        </w:rPr>
        <w:t xml:space="preserve">objave u </w:t>
      </w:r>
      <w:r w:rsidR="007E0D63">
        <w:rPr>
          <w:rFonts w:ascii="Arial" w:hAnsi="Arial" w:cs="Arial"/>
        </w:rPr>
        <w:t>„</w:t>
      </w:r>
      <w:r w:rsidRPr="00F11485">
        <w:rPr>
          <w:rFonts w:ascii="Arial" w:hAnsi="Arial" w:cs="Arial"/>
        </w:rPr>
        <w:t>Glasniku Zagrebačke županije</w:t>
      </w:r>
      <w:r w:rsidR="007E0D63">
        <w:rPr>
          <w:rFonts w:ascii="Arial" w:hAnsi="Arial" w:cs="Arial"/>
        </w:rPr>
        <w:t>“</w:t>
      </w:r>
      <w:r w:rsidRPr="00F11485">
        <w:rPr>
          <w:rFonts w:ascii="Arial" w:hAnsi="Arial" w:cs="Arial"/>
        </w:rPr>
        <w:t>.</w:t>
      </w:r>
    </w:p>
    <w:p w:rsidR="00C13E17" w:rsidRPr="00F11485" w:rsidRDefault="00C13E17" w:rsidP="00F11485">
      <w:pPr>
        <w:jc w:val="both"/>
        <w:rPr>
          <w:rFonts w:ascii="Arial" w:hAnsi="Arial" w:cs="Arial"/>
        </w:rPr>
      </w:pPr>
    </w:p>
    <w:p w:rsidR="00F11485" w:rsidRPr="00F11485" w:rsidRDefault="00F11485" w:rsidP="00F11485">
      <w:pPr>
        <w:jc w:val="both"/>
        <w:rPr>
          <w:rFonts w:ascii="Arial" w:hAnsi="Arial" w:cs="Arial"/>
        </w:rPr>
      </w:pPr>
    </w:p>
    <w:p w:rsidR="00BA105A" w:rsidRDefault="00E735E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KLASA: </w:t>
      </w:r>
    </w:p>
    <w:p w:rsidR="00BA105A" w:rsidRDefault="00E735E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URBROJ: </w:t>
      </w:r>
    </w:p>
    <w:p w:rsidR="00BA105A" w:rsidRDefault="00DE727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Pokupsko</w:t>
      </w:r>
      <w:r w:rsidR="006B5589">
        <w:rPr>
          <w:rFonts w:ascii="Arial" w:hAnsi="Arial" w:cs="Arial"/>
          <w:szCs w:val="22"/>
        </w:rPr>
        <w:t xml:space="preserve">, </w:t>
      </w:r>
    </w:p>
    <w:p w:rsidR="00BA105A" w:rsidRDefault="00BA105A">
      <w:pPr>
        <w:rPr>
          <w:rFonts w:ascii="Arial" w:hAnsi="Arial" w:cs="Arial"/>
          <w:szCs w:val="22"/>
        </w:rPr>
      </w:pPr>
    </w:p>
    <w:p w:rsidR="00BA105A" w:rsidRDefault="00BA105A">
      <w:pPr>
        <w:rPr>
          <w:rFonts w:ascii="Arial" w:hAnsi="Arial" w:cs="Arial"/>
          <w:szCs w:val="22"/>
        </w:rPr>
      </w:pPr>
    </w:p>
    <w:p w:rsidR="00BA105A" w:rsidRDefault="00E73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Predsjednik Općinskog vijeća</w:t>
      </w:r>
    </w:p>
    <w:p w:rsidR="00BA105A" w:rsidRDefault="00E735E5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Stjepan Sučec</w:t>
      </w:r>
    </w:p>
    <w:sectPr w:rsidR="00BA105A" w:rsidSect="00E735E5">
      <w:headerReference w:type="default" r:id="rId11"/>
      <w:pgSz w:w="11906" w:h="16838"/>
      <w:pgMar w:top="1276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A8" w:rsidRDefault="00E735E5">
      <w:r>
        <w:separator/>
      </w:r>
    </w:p>
  </w:endnote>
  <w:endnote w:type="continuationSeparator" w:id="0">
    <w:p w:rsidR="00DC5CA8" w:rsidRDefault="00E7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A8" w:rsidRDefault="00E735E5">
      <w:r>
        <w:rPr>
          <w:color w:val="000000"/>
        </w:rPr>
        <w:separator/>
      </w:r>
    </w:p>
  </w:footnote>
  <w:footnote w:type="continuationSeparator" w:id="0">
    <w:p w:rsidR="00DC5CA8" w:rsidRDefault="00E7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C2" w:rsidRDefault="00183220" w:rsidP="00E10E24">
    <w:pPr>
      <w:pStyle w:val="Zaglavlje"/>
      <w:tabs>
        <w:tab w:val="clear" w:pos="4153"/>
        <w:tab w:val="clear" w:pos="8306"/>
        <w:tab w:val="left" w:pos="7605"/>
      </w:tabs>
      <w:jc w:val="right"/>
    </w:pPr>
    <w:r>
      <w:tab/>
    </w:r>
    <w:r>
      <w:tab/>
    </w:r>
    <w:r w:rsidR="00E735E5">
      <w:tab/>
    </w:r>
    <w:r w:rsidR="00E735E5">
      <w:tab/>
    </w:r>
    <w:r w:rsidR="00E10E24"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05A"/>
    <w:rsid w:val="0001391E"/>
    <w:rsid w:val="000F563B"/>
    <w:rsid w:val="00157CCA"/>
    <w:rsid w:val="00183220"/>
    <w:rsid w:val="004D3711"/>
    <w:rsid w:val="00581CD9"/>
    <w:rsid w:val="00612C56"/>
    <w:rsid w:val="006B5589"/>
    <w:rsid w:val="00737D33"/>
    <w:rsid w:val="007E0D63"/>
    <w:rsid w:val="00AA7C31"/>
    <w:rsid w:val="00B54967"/>
    <w:rsid w:val="00B56E11"/>
    <w:rsid w:val="00BA105A"/>
    <w:rsid w:val="00BA7059"/>
    <w:rsid w:val="00C13E17"/>
    <w:rsid w:val="00C92BC4"/>
    <w:rsid w:val="00DC5CA8"/>
    <w:rsid w:val="00DE7275"/>
    <w:rsid w:val="00E10E24"/>
    <w:rsid w:val="00E11163"/>
    <w:rsid w:val="00E27DC8"/>
    <w:rsid w:val="00E735E5"/>
    <w:rsid w:val="00F11485"/>
    <w:rsid w:val="00F23243"/>
    <w:rsid w:val="00F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Opisslike">
    <w:name w:val="caption"/>
    <w:basedOn w:val="Normal"/>
    <w:next w:val="Normal"/>
    <w:rPr>
      <w:b/>
      <w:lang w:val="de-DE"/>
    </w:rPr>
  </w:style>
  <w:style w:type="paragraph" w:styleId="Tijeloteksta2">
    <w:name w:val="Body Text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Opisslike">
    <w:name w:val="caption"/>
    <w:basedOn w:val="Normal"/>
    <w:next w:val="Normal"/>
    <w:rPr>
      <w:b/>
      <w:lang w:val="de-DE"/>
    </w:rPr>
  </w:style>
  <w:style w:type="paragraph" w:styleId="Tijeloteksta2">
    <w:name w:val="Body Text 2"/>
    <w:basedOn w:val="Normal"/>
    <w:pPr>
      <w:jc w:val="center"/>
    </w:pPr>
    <w:rPr>
      <w:b/>
      <w:sz w:val="28"/>
    </w:rPr>
  </w:style>
  <w:style w:type="character" w:customStyle="1" w:styleId="Tijeloteksta2Char">
    <w:name w:val="Tijelo teksta 2 Char"/>
    <w:basedOn w:val="Zadanifontodlomka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2BFA-B746-4952-9D2D-467E0B49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8</cp:revision>
  <cp:lastPrinted>2019-11-18T13:15:00Z</cp:lastPrinted>
  <dcterms:created xsi:type="dcterms:W3CDTF">2019-11-18T13:26:00Z</dcterms:created>
  <dcterms:modified xsi:type="dcterms:W3CDTF">2020-11-11T09:11:00Z</dcterms:modified>
</cp:coreProperties>
</file>