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E4" w:rsidRPr="009A27CE" w:rsidRDefault="00F82394" w:rsidP="009A27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  <w:tab w:val="left" w:pos="7830"/>
        </w:tabs>
        <w:rPr>
          <w:b/>
          <w:sz w:val="32"/>
        </w:rPr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25656382" r:id="rId9"/>
        </w:object>
      </w:r>
      <w:r w:rsidR="009A27CE">
        <w:tab/>
      </w:r>
      <w:r w:rsidR="009A27CE">
        <w:tab/>
      </w:r>
      <w:r w:rsidR="009A27CE">
        <w:tab/>
      </w:r>
      <w:r w:rsidR="009A27CE">
        <w:tab/>
      </w:r>
      <w:r w:rsidR="005C374D">
        <w:tab/>
      </w:r>
      <w:r w:rsidR="009A27CE" w:rsidRPr="009A27CE">
        <w:rPr>
          <w:b/>
          <w:sz w:val="32"/>
        </w:rPr>
        <w:t>PRIJEDLOG</w:t>
      </w:r>
    </w:p>
    <w:p w:rsidR="007B0BE4" w:rsidRDefault="00F82394"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E4" w:rsidRDefault="00F82394"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7B0BE4" w:rsidRDefault="00F82394"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 w:rsidR="007B0BE4" w:rsidRDefault="00F82394">
      <w:pPr>
        <w:rPr>
          <w:b/>
          <w:lang w:val="pl-PL"/>
        </w:rPr>
      </w:pPr>
      <w:r>
        <w:rPr>
          <w:b/>
          <w:lang w:val="pl-PL"/>
        </w:rPr>
        <w:t>OPĆINA POKUPSKO</w:t>
      </w:r>
    </w:p>
    <w:p w:rsidR="007B0BE4" w:rsidRDefault="00F82394"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 w:rsidR="007B0BE4" w:rsidRDefault="007B0BE4">
      <w:pPr>
        <w:rPr>
          <w:lang w:val="pl-PL"/>
        </w:rPr>
      </w:pPr>
    </w:p>
    <w:p w:rsidR="007B0BE4" w:rsidRDefault="00F82394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Temeljem članka 75. Zakona o sportu (NN 141/22)</w:t>
      </w:r>
      <w:r w:rsidR="00714BB8">
        <w:rPr>
          <w:rFonts w:ascii="Arial" w:hAnsi="Arial" w:cs="Arial"/>
          <w:szCs w:val="24"/>
        </w:rPr>
        <w:t xml:space="preserve">, </w:t>
      </w:r>
      <w:r w:rsidR="00714BB8" w:rsidRPr="00714BB8">
        <w:rPr>
          <w:rFonts w:ascii="Arial" w:hAnsi="Arial" w:cs="Arial"/>
          <w:szCs w:val="24"/>
        </w:rPr>
        <w:t>članka 32. i 33. Zakona o udrugama („Narodne novine“ broj 74/14, 70/17, 98/19, 151/22)</w:t>
      </w:r>
      <w:r>
        <w:rPr>
          <w:rFonts w:ascii="Arial" w:hAnsi="Arial" w:cs="Arial"/>
          <w:szCs w:val="24"/>
        </w:rPr>
        <w:t xml:space="preserve"> i članka 33. Statuta Općine Pokupsko (Glasnik Zagrebačke županije, br. 13/21) Općinsko vijeće Općine Pokupsko na svojoj </w:t>
      </w:r>
      <w:r w:rsidR="009A27CE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 sjednici održanoj dana </w:t>
      </w:r>
      <w:r w:rsidR="009A27CE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>. godine donosi</w:t>
      </w:r>
    </w:p>
    <w:p w:rsidR="007B0BE4" w:rsidRDefault="007B0BE4">
      <w:pPr>
        <w:pStyle w:val="BodyText2"/>
        <w:jc w:val="both"/>
        <w:rPr>
          <w:rFonts w:ascii="Arial" w:hAnsi="Arial" w:cs="Arial"/>
          <w:szCs w:val="24"/>
        </w:rPr>
      </w:pPr>
    </w:p>
    <w:p w:rsidR="007B0BE4" w:rsidRDefault="00F82394">
      <w:pPr>
        <w:pStyle w:val="BodyText2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PROGRAM</w:t>
      </w:r>
    </w:p>
    <w:p w:rsidR="007B0BE4" w:rsidRDefault="00F82394">
      <w:pPr>
        <w:pStyle w:val="BodyText2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JAVNIH POTREBA U SPORTU </w:t>
      </w:r>
    </w:p>
    <w:p w:rsidR="007B0BE4" w:rsidRDefault="00F82394">
      <w:pPr>
        <w:pStyle w:val="BodyText2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OPĆINE POKUPSKO ZA 202</w:t>
      </w:r>
      <w:r w:rsidR="009A27CE">
        <w:rPr>
          <w:rFonts w:ascii="Arial" w:hAnsi="Arial" w:cs="Arial"/>
          <w:b/>
          <w:sz w:val="28"/>
          <w:szCs w:val="24"/>
        </w:rPr>
        <w:t>6</w:t>
      </w:r>
      <w:r>
        <w:rPr>
          <w:rFonts w:ascii="Arial" w:hAnsi="Arial" w:cs="Arial"/>
          <w:b/>
          <w:sz w:val="28"/>
          <w:szCs w:val="24"/>
        </w:rPr>
        <w:t>. GODINU</w:t>
      </w:r>
    </w:p>
    <w:p w:rsidR="007B0BE4" w:rsidRDefault="007B0BE4">
      <w:pPr>
        <w:pStyle w:val="BodyText2"/>
        <w:jc w:val="both"/>
        <w:rPr>
          <w:rFonts w:ascii="Arial" w:hAnsi="Arial" w:cs="Arial"/>
          <w:szCs w:val="24"/>
        </w:rPr>
      </w:pPr>
    </w:p>
    <w:p w:rsidR="00714BB8" w:rsidRP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Članak 1.</w:t>
      </w:r>
    </w:p>
    <w:p w:rsidR="00714BB8" w:rsidRPr="00044C9D" w:rsidRDefault="00714BB8" w:rsidP="00714BB8">
      <w:pPr>
        <w:rPr>
          <w:rFonts w:ascii="Cambria" w:hAnsi="Cambria"/>
          <w:b/>
          <w:sz w:val="22"/>
          <w:szCs w:val="22"/>
        </w:rPr>
      </w:pP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Ovim </w:t>
      </w:r>
      <w:r w:rsidRPr="00714BB8">
        <w:rPr>
          <w:rFonts w:ascii="Arial" w:hAnsi="Arial" w:cs="Arial"/>
          <w:szCs w:val="24"/>
        </w:rPr>
        <w:t>Programom javnih potreba u sportu za 202</w:t>
      </w:r>
      <w:r>
        <w:rPr>
          <w:rFonts w:ascii="Arial" w:hAnsi="Arial" w:cs="Arial"/>
          <w:szCs w:val="24"/>
        </w:rPr>
        <w:t>6</w:t>
      </w:r>
      <w:r w:rsidRPr="00714BB8">
        <w:rPr>
          <w:rFonts w:ascii="Arial" w:hAnsi="Arial" w:cs="Arial"/>
          <w:szCs w:val="24"/>
        </w:rPr>
        <w:t xml:space="preserve">. godinu (u daljnjem tekstu: Program) utvrđuju se interesi i smjernice za razvoj sporta i rekreacije na području Općine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 xml:space="preserve">, te opseg, sadržaji i projekti koji će se financirati iz Proračuna Općine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 xml:space="preserve"> u 202</w:t>
      </w:r>
      <w:r>
        <w:rPr>
          <w:rFonts w:ascii="Arial" w:hAnsi="Arial" w:cs="Arial"/>
          <w:szCs w:val="24"/>
        </w:rPr>
        <w:t>6</w:t>
      </w:r>
      <w:r w:rsidRPr="00714BB8">
        <w:rPr>
          <w:rFonts w:ascii="Arial" w:hAnsi="Arial" w:cs="Arial"/>
          <w:szCs w:val="24"/>
        </w:rPr>
        <w:t>. godini.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Članak 2.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Javne potrebe u sportu na području Općine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 xml:space="preserve"> ostvarivati će se: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714BB8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poticanjem i promicanjem sporta;</w:t>
      </w:r>
    </w:p>
    <w:p w:rsidR="00714BB8" w:rsidRPr="00714BB8" w:rsidRDefault="00714BB8" w:rsidP="00714BB8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organiziranjem tradicionalnih</w:t>
      </w:r>
      <w:r>
        <w:rPr>
          <w:rFonts w:ascii="Arial" w:hAnsi="Arial" w:cs="Arial"/>
          <w:szCs w:val="24"/>
        </w:rPr>
        <w:t xml:space="preserve"> i prigodnih sportskih priredbi;</w:t>
      </w:r>
    </w:p>
    <w:p w:rsidR="00714BB8" w:rsidRPr="00714BB8" w:rsidRDefault="00714BB8" w:rsidP="00714BB8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provođenjem sportskih aktivn</w:t>
      </w:r>
      <w:r>
        <w:rPr>
          <w:rFonts w:ascii="Arial" w:hAnsi="Arial" w:cs="Arial"/>
          <w:szCs w:val="24"/>
        </w:rPr>
        <w:t>osti djece, mladeži i studenata;</w:t>
      </w:r>
    </w:p>
    <w:p w:rsidR="00714BB8" w:rsidRPr="00714BB8" w:rsidRDefault="00714BB8" w:rsidP="00714BB8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poticanjem uključivanja u sport i sportsku</w:t>
      </w:r>
      <w:r>
        <w:rPr>
          <w:rFonts w:ascii="Arial" w:hAnsi="Arial" w:cs="Arial"/>
          <w:szCs w:val="24"/>
        </w:rPr>
        <w:t xml:space="preserve"> rekreaciju većeg broja građana;</w:t>
      </w:r>
    </w:p>
    <w:p w:rsidR="00714BB8" w:rsidRPr="00714BB8" w:rsidRDefault="00714BB8" w:rsidP="00714BB8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sportskim pripremama, treninzima, domaćim i međunarodnim natjecanjima te općom i posebnom zdravstvenom zaštitom sportaša</w:t>
      </w:r>
      <w:r w:rsidR="00721FA4">
        <w:rPr>
          <w:rFonts w:ascii="Arial" w:hAnsi="Arial" w:cs="Arial"/>
          <w:szCs w:val="24"/>
        </w:rPr>
        <w:t>;</w:t>
      </w:r>
    </w:p>
    <w:p w:rsidR="00721FA4" w:rsidRDefault="00714BB8" w:rsidP="00805CB9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21FA4">
        <w:rPr>
          <w:rFonts w:ascii="Arial" w:hAnsi="Arial" w:cs="Arial"/>
          <w:szCs w:val="24"/>
        </w:rPr>
        <w:t>djelovanjem sportskih udruga i klubova</w:t>
      </w:r>
      <w:r w:rsidR="00721FA4" w:rsidRPr="00721FA4">
        <w:rPr>
          <w:rFonts w:ascii="Arial" w:hAnsi="Arial" w:cs="Arial"/>
          <w:szCs w:val="24"/>
        </w:rPr>
        <w:t>;</w:t>
      </w:r>
      <w:r w:rsidRPr="00721FA4">
        <w:rPr>
          <w:rFonts w:ascii="Arial" w:hAnsi="Arial" w:cs="Arial"/>
          <w:szCs w:val="24"/>
        </w:rPr>
        <w:t xml:space="preserve"> </w:t>
      </w:r>
    </w:p>
    <w:p w:rsidR="00714BB8" w:rsidRPr="00721FA4" w:rsidRDefault="00714BB8" w:rsidP="008414CE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21FA4">
        <w:rPr>
          <w:rFonts w:ascii="Arial" w:hAnsi="Arial" w:cs="Arial"/>
          <w:szCs w:val="24"/>
        </w:rPr>
        <w:t xml:space="preserve">provedbom programa i projekata kojima se ispunjavaju ciljevi i </w:t>
      </w:r>
      <w:r w:rsidR="00721FA4" w:rsidRPr="00721FA4">
        <w:rPr>
          <w:rFonts w:ascii="Arial" w:hAnsi="Arial" w:cs="Arial"/>
          <w:szCs w:val="24"/>
        </w:rPr>
        <w:t xml:space="preserve">prioriteti definirani </w:t>
      </w:r>
      <w:r w:rsidRPr="00721FA4">
        <w:rPr>
          <w:rFonts w:ascii="Arial" w:hAnsi="Arial" w:cs="Arial"/>
          <w:szCs w:val="24"/>
        </w:rPr>
        <w:t>strateškim i planskim dokumentima Općine Pokupsko</w:t>
      </w:r>
      <w:r w:rsidR="00721FA4">
        <w:rPr>
          <w:rFonts w:ascii="Arial" w:hAnsi="Arial" w:cs="Arial"/>
          <w:szCs w:val="24"/>
        </w:rPr>
        <w:t>;</w:t>
      </w:r>
    </w:p>
    <w:p w:rsidR="00714BB8" w:rsidRPr="00714BB8" w:rsidRDefault="00714BB8" w:rsidP="00714BB8">
      <w:pPr>
        <w:pStyle w:val="BodyText2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planiranjem izgradnje, održavanja i korištenja sportskih građevina značajnih za Općinu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>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Članak 3.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5C374D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Pr="00714BB8">
        <w:rPr>
          <w:rFonts w:ascii="Arial" w:hAnsi="Arial" w:cs="Arial"/>
          <w:szCs w:val="24"/>
        </w:rPr>
        <w:t xml:space="preserve">vi sportski klubovi i udruge organiziranog natjecateljskog sporta djeluju </w:t>
      </w:r>
      <w:r>
        <w:rPr>
          <w:rFonts w:ascii="Arial" w:hAnsi="Arial" w:cs="Arial"/>
          <w:szCs w:val="24"/>
        </w:rPr>
        <w:t>u</w:t>
      </w:r>
      <w:r w:rsidR="00714BB8" w:rsidRPr="00714BB8">
        <w:rPr>
          <w:rFonts w:ascii="Arial" w:hAnsi="Arial" w:cs="Arial"/>
          <w:szCs w:val="24"/>
        </w:rPr>
        <w:t xml:space="preserve">važavajući javne interese u sportu Općine </w:t>
      </w:r>
      <w:r w:rsidR="00714BB8">
        <w:rPr>
          <w:rFonts w:ascii="Arial" w:hAnsi="Arial" w:cs="Arial"/>
          <w:szCs w:val="24"/>
        </w:rPr>
        <w:t>Pokupsko</w:t>
      </w:r>
      <w:r w:rsidR="00714BB8" w:rsidRPr="00714BB8">
        <w:rPr>
          <w:rFonts w:ascii="Arial" w:hAnsi="Arial" w:cs="Arial"/>
          <w:szCs w:val="24"/>
        </w:rPr>
        <w:t>, položaj i zna</w:t>
      </w:r>
      <w:r w:rsidR="00721FA4">
        <w:rPr>
          <w:rFonts w:ascii="Arial" w:hAnsi="Arial" w:cs="Arial"/>
          <w:szCs w:val="24"/>
        </w:rPr>
        <w:t>čaj sportskih klubova i udruga</w:t>
      </w:r>
      <w:r w:rsidR="00714BB8" w:rsidRPr="00714BB8">
        <w:rPr>
          <w:rFonts w:ascii="Arial" w:hAnsi="Arial" w:cs="Arial"/>
          <w:szCs w:val="24"/>
        </w:rPr>
        <w:t xml:space="preserve"> u promociji općine, a posebno cijeneći kvalitetu rada s mlađim uzrastom, a sve u cilju ostvarivanja programa javnih potreba u sportu u provođenju poticanja i promocije sporta kroz projekte i programe kojima se ispunjavaju ciljevi i prioriteti definirani u planskim i strateškim dokumentima Općine </w:t>
      </w:r>
      <w:r w:rsidR="00714BB8">
        <w:rPr>
          <w:rFonts w:ascii="Arial" w:hAnsi="Arial" w:cs="Arial"/>
          <w:szCs w:val="24"/>
        </w:rPr>
        <w:t>Pokupsko</w:t>
      </w:r>
      <w:r w:rsidR="00714BB8" w:rsidRPr="00714BB8">
        <w:rPr>
          <w:rFonts w:ascii="Arial" w:hAnsi="Arial" w:cs="Arial"/>
          <w:szCs w:val="24"/>
        </w:rPr>
        <w:t>, organizacijom sportskih priprema, provedbom sustava domaćih i međunarodnih natjecanja, a prvenstv</w:t>
      </w:r>
      <w:r>
        <w:rPr>
          <w:rFonts w:ascii="Arial" w:hAnsi="Arial" w:cs="Arial"/>
          <w:szCs w:val="24"/>
        </w:rPr>
        <w:t xml:space="preserve">eno posebnom zaštitom sportaša. 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Članak 4.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Default="00714BB8" w:rsidP="005C374D">
      <w:pPr>
        <w:pStyle w:val="BodyText2"/>
        <w:ind w:firstLine="720"/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Za javne potrebe iz članka 2. ovog Programa </w:t>
      </w:r>
      <w:r w:rsidR="005C374D">
        <w:rPr>
          <w:rFonts w:ascii="Arial" w:hAnsi="Arial" w:cs="Arial"/>
          <w:szCs w:val="24"/>
        </w:rPr>
        <w:t xml:space="preserve">planiraju se u Proračunu Općine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 xml:space="preserve"> za 202</w:t>
      </w:r>
      <w:r w:rsidR="005C374D">
        <w:rPr>
          <w:rFonts w:ascii="Arial" w:hAnsi="Arial" w:cs="Arial"/>
          <w:szCs w:val="24"/>
        </w:rPr>
        <w:t>6</w:t>
      </w:r>
      <w:r w:rsidRPr="00714BB8">
        <w:rPr>
          <w:rFonts w:ascii="Arial" w:hAnsi="Arial" w:cs="Arial"/>
          <w:szCs w:val="24"/>
        </w:rPr>
        <w:t xml:space="preserve">. godinu ukupna sredstva u iznosu od </w:t>
      </w:r>
      <w:r w:rsidR="007E4582">
        <w:rPr>
          <w:rFonts w:ascii="Arial" w:hAnsi="Arial" w:cs="Arial"/>
          <w:szCs w:val="24"/>
        </w:rPr>
        <w:t>1</w:t>
      </w:r>
      <w:r w:rsidR="00DC7719">
        <w:rPr>
          <w:rFonts w:ascii="Arial" w:hAnsi="Arial" w:cs="Arial"/>
          <w:szCs w:val="24"/>
        </w:rPr>
        <w:t>31</w:t>
      </w:r>
      <w:r w:rsidR="007E4582">
        <w:rPr>
          <w:rFonts w:ascii="Arial" w:hAnsi="Arial" w:cs="Arial"/>
          <w:szCs w:val="24"/>
        </w:rPr>
        <w:t>.500</w:t>
      </w:r>
      <w:r w:rsidRPr="00714BB8">
        <w:rPr>
          <w:rFonts w:ascii="Arial" w:hAnsi="Arial" w:cs="Arial"/>
          <w:szCs w:val="24"/>
        </w:rPr>
        <w:t>,00 eura</w:t>
      </w:r>
      <w:r w:rsidR="007E4582">
        <w:rPr>
          <w:rFonts w:ascii="Arial" w:hAnsi="Arial" w:cs="Arial"/>
          <w:szCs w:val="24"/>
        </w:rPr>
        <w:t>, i to za sljedeće aktivnosti i kapitalna ulaganja</w:t>
      </w:r>
      <w:r w:rsidRPr="00714BB8">
        <w:rPr>
          <w:rFonts w:ascii="Arial" w:hAnsi="Arial" w:cs="Arial"/>
          <w:szCs w:val="24"/>
        </w:rPr>
        <w:t>:</w:t>
      </w:r>
    </w:p>
    <w:p w:rsidR="007E4582" w:rsidRDefault="007E4582" w:rsidP="005C374D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2410"/>
      </w:tblGrid>
      <w:tr w:rsidR="004F4573" w:rsidRPr="00E71836" w:rsidTr="004F4573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4F4573" w:rsidRPr="00E71836" w:rsidRDefault="004F4573" w:rsidP="007E4582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71836">
              <w:rPr>
                <w:rFonts w:ascii="Arial Narrow" w:hAnsi="Arial Narrow" w:cs="Arial"/>
                <w:b/>
                <w:szCs w:val="24"/>
              </w:rPr>
              <w:t xml:space="preserve">I. 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4F4573" w:rsidRPr="00E71836" w:rsidRDefault="004F4573" w:rsidP="004F4573"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Promicanje sporta</w:t>
            </w:r>
          </w:p>
        </w:tc>
      </w:tr>
      <w:tr w:rsidR="004F4573" w:rsidRPr="007E4582" w:rsidTr="00007270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F4573" w:rsidRPr="007E4582" w:rsidRDefault="004F4573" w:rsidP="004F4573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E4582">
              <w:rPr>
                <w:rFonts w:ascii="Arial Narrow" w:hAnsi="Arial Narrow" w:cs="Arial"/>
                <w:szCs w:val="24"/>
              </w:rPr>
              <w:t xml:space="preserve">1.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F4573" w:rsidRDefault="004F4573" w:rsidP="004F4573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Nagrade za iznimne uspjehe u sportu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Pr="007E4582" w:rsidRDefault="004F4573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</w:t>
            </w:r>
            <w:r w:rsidRPr="007E4582">
              <w:rPr>
                <w:rFonts w:ascii="Arial Narrow" w:hAnsi="Arial Narrow" w:cs="Arial"/>
                <w:szCs w:val="24"/>
              </w:rPr>
              <w:t>.000,00</w:t>
            </w:r>
          </w:p>
        </w:tc>
      </w:tr>
      <w:tr w:rsidR="004F4573" w:rsidRPr="007E4582" w:rsidTr="00007270">
        <w:trPr>
          <w:trHeight w:val="479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4F4573" w:rsidRPr="007E4582" w:rsidRDefault="004F4573" w:rsidP="004F4573"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 w:rsidRPr="007E4582">
              <w:rPr>
                <w:rFonts w:ascii="Arial Narrow" w:hAnsi="Arial Narrow" w:cs="Arial"/>
                <w:b/>
                <w:bCs/>
                <w:szCs w:val="24"/>
              </w:rPr>
              <w:t>Ukupno: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Default="004F4573" w:rsidP="00007270">
            <w:pPr>
              <w:jc w:val="right"/>
            </w:pPr>
            <w:r w:rsidRPr="00C243FF">
              <w:rPr>
                <w:rFonts w:ascii="Arial Narrow" w:hAnsi="Arial Narrow" w:cs="Arial"/>
                <w:b/>
                <w:szCs w:val="24"/>
              </w:rPr>
              <w:t>2.000,00</w:t>
            </w:r>
          </w:p>
        </w:tc>
      </w:tr>
      <w:tr w:rsidR="004F4573" w:rsidRPr="007E4582" w:rsidTr="00007270">
        <w:trPr>
          <w:trHeight w:val="479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4F4573" w:rsidRPr="007E4582" w:rsidRDefault="004F4573" w:rsidP="004F4573"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 w:rsidRPr="007E4582">
              <w:rPr>
                <w:rFonts w:ascii="Arial Narrow" w:hAnsi="Arial Narrow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Default="004F4573" w:rsidP="00007270">
            <w:pPr>
              <w:jc w:val="right"/>
            </w:pPr>
            <w:r w:rsidRPr="00C243FF">
              <w:rPr>
                <w:rFonts w:ascii="Arial Narrow" w:hAnsi="Arial Narrow" w:cs="Arial"/>
                <w:b/>
                <w:szCs w:val="24"/>
              </w:rPr>
              <w:t>2.000,00</w:t>
            </w:r>
          </w:p>
        </w:tc>
      </w:tr>
      <w:tr w:rsidR="004F4573" w:rsidRPr="007E4582" w:rsidTr="00007270">
        <w:trPr>
          <w:trHeight w:val="479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4F4573" w:rsidRPr="007E4582" w:rsidRDefault="004F4573" w:rsidP="004F4573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E4582">
              <w:rPr>
                <w:rFonts w:ascii="Arial Narrow" w:hAnsi="Arial Narrow" w:cs="Arial"/>
                <w:szCs w:val="24"/>
              </w:rPr>
              <w:t>Opći prihodi i primici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Pr="007E4582" w:rsidRDefault="004F4573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</w:t>
            </w:r>
            <w:r w:rsidRPr="007E4582">
              <w:rPr>
                <w:rFonts w:ascii="Arial Narrow" w:hAnsi="Arial Narrow" w:cs="Arial"/>
                <w:szCs w:val="24"/>
              </w:rPr>
              <w:t>.000,00</w:t>
            </w:r>
          </w:p>
        </w:tc>
      </w:tr>
    </w:tbl>
    <w:p w:rsidR="00007270" w:rsidRDefault="00007270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2410"/>
      </w:tblGrid>
      <w:tr w:rsidR="004F4573" w:rsidRPr="00E71836" w:rsidTr="004F4573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4F4573" w:rsidRPr="00E71836" w:rsidRDefault="004F4573" w:rsidP="00375E94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71836">
              <w:rPr>
                <w:rFonts w:ascii="Arial Narrow" w:hAnsi="Arial Narrow" w:cs="Arial"/>
                <w:b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Cs w:val="24"/>
              </w:rPr>
              <w:t>I</w:t>
            </w:r>
            <w:r w:rsidRPr="00E71836">
              <w:rPr>
                <w:rFonts w:ascii="Arial Narrow" w:hAnsi="Arial Narrow" w:cs="Arial"/>
                <w:b/>
                <w:szCs w:val="24"/>
              </w:rPr>
              <w:t xml:space="preserve">. 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4F4573" w:rsidRPr="00E71836" w:rsidRDefault="004F4573" w:rsidP="004F4573"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Kapitalna ulaganja</w:t>
            </w:r>
          </w:p>
        </w:tc>
      </w:tr>
      <w:tr w:rsidR="00007270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007270" w:rsidRPr="007E4582" w:rsidRDefault="00007270" w:rsidP="00007270"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270" w:rsidRPr="00721FA4" w:rsidRDefault="00007270" w:rsidP="00007270">
            <w:pPr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 xml:space="preserve">Sportski centar Auguštanovec </w:t>
            </w:r>
            <w:r>
              <w:rPr>
                <w:rFonts w:ascii="Arial Narrow" w:hAnsi="Arial Narrow" w:cs="Arial"/>
                <w:szCs w:val="24"/>
              </w:rPr>
              <w:t>–</w:t>
            </w:r>
            <w:r w:rsidRPr="00721FA4">
              <w:rPr>
                <w:rFonts w:ascii="Arial Narrow" w:hAnsi="Arial Narrow" w:cs="Arial"/>
                <w:szCs w:val="24"/>
              </w:rPr>
              <w:t xml:space="preserve"> projekt</w:t>
            </w:r>
            <w:r>
              <w:rPr>
                <w:rFonts w:ascii="Arial Narrow" w:hAnsi="Arial Narrow" w:cs="Arial"/>
                <w:szCs w:val="24"/>
              </w:rPr>
              <w:t>na dokumentacija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07270" w:rsidRPr="00721FA4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15.000,00</w:t>
            </w:r>
          </w:p>
        </w:tc>
      </w:tr>
      <w:tr w:rsidR="00007270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007270" w:rsidRPr="007E4582" w:rsidRDefault="00007270" w:rsidP="00007270"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270" w:rsidRPr="00721FA4" w:rsidRDefault="00007270" w:rsidP="00007270">
            <w:pPr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Igralište Lukinić Brdo - nadstrešnica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07270" w:rsidRPr="00721FA4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37.000,00</w:t>
            </w:r>
          </w:p>
        </w:tc>
      </w:tr>
      <w:tr w:rsidR="00007270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007270" w:rsidRPr="007E4582" w:rsidRDefault="00007270" w:rsidP="00007270"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270" w:rsidRPr="00721FA4" w:rsidRDefault="00007270" w:rsidP="00007270">
            <w:pPr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 xml:space="preserve">Igralište ŠRC Stari Grad </w:t>
            </w:r>
            <w:r>
              <w:rPr>
                <w:rFonts w:ascii="Arial Narrow" w:hAnsi="Arial Narrow" w:cs="Arial"/>
                <w:szCs w:val="24"/>
              </w:rPr>
              <w:t xml:space="preserve">- </w:t>
            </w:r>
            <w:r w:rsidRPr="00721FA4">
              <w:rPr>
                <w:rFonts w:ascii="Arial Narrow" w:hAnsi="Arial Narrow" w:cs="Arial"/>
                <w:szCs w:val="24"/>
              </w:rPr>
              <w:t>asfalt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07270" w:rsidRPr="00721FA4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12.000,00</w:t>
            </w:r>
          </w:p>
        </w:tc>
      </w:tr>
      <w:tr w:rsidR="00007270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007270" w:rsidRPr="007E4582" w:rsidRDefault="00007270" w:rsidP="00007270"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270" w:rsidRPr="00721FA4" w:rsidRDefault="00007270" w:rsidP="00007270">
            <w:pPr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 xml:space="preserve">Igralište ŠRC Stari Grad </w:t>
            </w:r>
            <w:r>
              <w:rPr>
                <w:rFonts w:ascii="Arial Narrow" w:hAnsi="Arial Narrow" w:cs="Arial"/>
                <w:szCs w:val="24"/>
              </w:rPr>
              <w:t xml:space="preserve">- </w:t>
            </w:r>
            <w:r w:rsidRPr="00721FA4">
              <w:rPr>
                <w:rFonts w:ascii="Arial Narrow" w:hAnsi="Arial Narrow" w:cs="Arial"/>
                <w:szCs w:val="24"/>
              </w:rPr>
              <w:t>ograda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07270" w:rsidRPr="00721FA4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40.000,00</w:t>
            </w:r>
          </w:p>
        </w:tc>
      </w:tr>
      <w:tr w:rsidR="00007270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007270" w:rsidRPr="007E4582" w:rsidRDefault="00007270" w:rsidP="00007270"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270" w:rsidRPr="00721FA4" w:rsidRDefault="00007270" w:rsidP="00007270">
            <w:pPr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Igralište OŠ - priključak struje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07270" w:rsidRPr="00721FA4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21FA4">
              <w:rPr>
                <w:rFonts w:ascii="Arial Narrow" w:hAnsi="Arial Narrow" w:cs="Arial"/>
                <w:szCs w:val="24"/>
              </w:rPr>
              <w:t>4.500,00</w:t>
            </w:r>
          </w:p>
        </w:tc>
      </w:tr>
      <w:tr w:rsidR="00007270" w:rsidRPr="007E4582" w:rsidTr="00007270">
        <w:trPr>
          <w:trHeight w:val="502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007270" w:rsidRPr="007E4582" w:rsidRDefault="00007270" w:rsidP="00007270"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 w:rsidRPr="007E4582">
              <w:rPr>
                <w:rFonts w:ascii="Arial Narrow" w:hAnsi="Arial Narrow" w:cs="Arial"/>
                <w:b/>
                <w:bCs/>
                <w:szCs w:val="24"/>
              </w:rPr>
              <w:t>Ukupno: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7270" w:rsidRPr="00007270" w:rsidRDefault="00007270" w:rsidP="00007270"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007270">
              <w:rPr>
                <w:rFonts w:ascii="Arial Narrow" w:hAnsi="Arial Narrow" w:cs="Arial"/>
                <w:b/>
                <w:szCs w:val="24"/>
              </w:rPr>
              <w:fldChar w:fldCharType="begin"/>
            </w:r>
            <w:r w:rsidRPr="00007270">
              <w:rPr>
                <w:rFonts w:ascii="Arial Narrow" w:hAnsi="Arial Narrow" w:cs="Arial"/>
                <w:b/>
                <w:szCs w:val="24"/>
              </w:rPr>
              <w:instrText xml:space="preserve"> =SUM(ABOVE) </w:instrText>
            </w:r>
            <w:r w:rsidRPr="00007270">
              <w:rPr>
                <w:rFonts w:ascii="Arial Narrow" w:hAnsi="Arial Narrow" w:cs="Arial"/>
                <w:b/>
                <w:szCs w:val="24"/>
              </w:rPr>
              <w:fldChar w:fldCharType="separate"/>
            </w:r>
            <w:r w:rsidRPr="00007270">
              <w:rPr>
                <w:rFonts w:ascii="Arial Narrow" w:hAnsi="Arial Narrow" w:cs="Arial"/>
                <w:b/>
                <w:szCs w:val="24"/>
              </w:rPr>
              <w:t>108.500</w:t>
            </w:r>
            <w:r w:rsidRPr="00007270">
              <w:rPr>
                <w:rFonts w:ascii="Arial Narrow" w:hAnsi="Arial Narrow" w:cs="Arial"/>
                <w:b/>
                <w:szCs w:val="24"/>
              </w:rPr>
              <w:fldChar w:fldCharType="end"/>
            </w:r>
            <w:r w:rsidRPr="00007270">
              <w:rPr>
                <w:rFonts w:ascii="Arial Narrow" w:hAnsi="Arial Narrow" w:cs="Arial"/>
                <w:b/>
                <w:szCs w:val="24"/>
              </w:rPr>
              <w:t>,00</w:t>
            </w:r>
          </w:p>
        </w:tc>
      </w:tr>
      <w:tr w:rsidR="00007270" w:rsidRPr="007E4582" w:rsidTr="00007270">
        <w:trPr>
          <w:trHeight w:val="502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007270" w:rsidRPr="007E4582" w:rsidRDefault="00007270" w:rsidP="00007270"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 w:rsidRPr="007E4582">
              <w:rPr>
                <w:rFonts w:ascii="Arial Narrow" w:hAnsi="Arial Narrow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7270" w:rsidRDefault="00007270" w:rsidP="00007270">
            <w:pPr>
              <w:jc w:val="right"/>
            </w:pPr>
            <w:r>
              <w:rPr>
                <w:rFonts w:ascii="Arial Narrow" w:hAnsi="Arial Narrow" w:cs="Arial"/>
                <w:b/>
                <w:szCs w:val="24"/>
              </w:rPr>
              <w:t>108.500</w:t>
            </w:r>
            <w:r w:rsidRPr="00C243FF">
              <w:rPr>
                <w:rFonts w:ascii="Arial Narrow" w:hAnsi="Arial Narrow" w:cs="Arial"/>
                <w:b/>
                <w:szCs w:val="24"/>
              </w:rPr>
              <w:t>,00</w:t>
            </w:r>
          </w:p>
        </w:tc>
      </w:tr>
      <w:tr w:rsidR="00007270" w:rsidRPr="007E4582" w:rsidTr="00007270">
        <w:trPr>
          <w:trHeight w:val="502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007270" w:rsidRPr="007E4582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E4582">
              <w:rPr>
                <w:rFonts w:ascii="Arial Narrow" w:hAnsi="Arial Narrow" w:cs="Arial"/>
                <w:szCs w:val="24"/>
              </w:rPr>
              <w:t>Opći prihodi i primici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7270" w:rsidRPr="007E4582" w:rsidRDefault="00007270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108.500</w:t>
            </w:r>
            <w:r w:rsidRPr="007E4582">
              <w:rPr>
                <w:rFonts w:ascii="Arial Narrow" w:hAnsi="Arial Narrow" w:cs="Arial"/>
                <w:szCs w:val="24"/>
              </w:rPr>
              <w:t>,00</w:t>
            </w:r>
          </w:p>
        </w:tc>
      </w:tr>
    </w:tbl>
    <w:p w:rsidR="004F4573" w:rsidRDefault="004F4573" w:rsidP="005C374D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2410"/>
      </w:tblGrid>
      <w:tr w:rsidR="004F4573" w:rsidRPr="00E71836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</w:tcPr>
          <w:p w:rsidR="004F4573" w:rsidRPr="00E71836" w:rsidRDefault="004F4573" w:rsidP="00375E94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71836">
              <w:rPr>
                <w:rFonts w:ascii="Arial Narrow" w:hAnsi="Arial Narrow" w:cs="Arial"/>
                <w:b/>
                <w:szCs w:val="24"/>
              </w:rPr>
              <w:t>I</w:t>
            </w:r>
            <w:r w:rsidR="00007270">
              <w:rPr>
                <w:rFonts w:ascii="Arial Narrow" w:hAnsi="Arial Narrow" w:cs="Arial"/>
                <w:b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Cs w:val="24"/>
              </w:rPr>
              <w:t>I</w:t>
            </w:r>
            <w:r w:rsidRPr="00E71836">
              <w:rPr>
                <w:rFonts w:ascii="Arial Narrow" w:hAnsi="Arial Narrow" w:cs="Arial"/>
                <w:b/>
                <w:szCs w:val="24"/>
              </w:rPr>
              <w:t xml:space="preserve">. 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4F4573" w:rsidRPr="00E71836" w:rsidRDefault="004F4573" w:rsidP="00375E94">
            <w:pPr>
              <w:rPr>
                <w:rFonts w:ascii="Arial Narrow" w:hAnsi="Arial Narrow" w:cs="Arial"/>
                <w:b/>
                <w:szCs w:val="24"/>
              </w:rPr>
            </w:pPr>
            <w:r w:rsidRPr="00B316D7">
              <w:rPr>
                <w:rFonts w:ascii="Arial Narrow" w:hAnsi="Arial Narrow" w:cs="Arial"/>
                <w:b/>
                <w:szCs w:val="24"/>
              </w:rPr>
              <w:t>Aktivnosti sportskih udruga i klubova</w:t>
            </w:r>
          </w:p>
        </w:tc>
      </w:tr>
      <w:tr w:rsidR="004F4573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F4573" w:rsidRPr="007E4582" w:rsidRDefault="004F4573" w:rsidP="00375E94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E4582">
              <w:rPr>
                <w:rFonts w:ascii="Arial Narrow" w:hAnsi="Arial Narrow" w:cs="Arial"/>
                <w:szCs w:val="24"/>
              </w:rPr>
              <w:t xml:space="preserve">1.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F4573" w:rsidRDefault="004F4573" w:rsidP="004F4573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Sportske udruge i klubovi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Pr="007E4582" w:rsidRDefault="004F4573" w:rsidP="00375E94"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</w:t>
            </w:r>
            <w:r>
              <w:rPr>
                <w:rFonts w:ascii="Arial Narrow" w:hAnsi="Arial Narrow" w:cs="Arial"/>
                <w:szCs w:val="24"/>
              </w:rPr>
              <w:t>1</w:t>
            </w:r>
            <w:r w:rsidRPr="007E4582">
              <w:rPr>
                <w:rFonts w:ascii="Arial Narrow" w:hAnsi="Arial Narrow" w:cs="Arial"/>
                <w:szCs w:val="24"/>
              </w:rPr>
              <w:t>.000,00</w:t>
            </w:r>
          </w:p>
        </w:tc>
      </w:tr>
      <w:tr w:rsidR="004F4573" w:rsidRPr="007E4582" w:rsidTr="00007270">
        <w:trPr>
          <w:trHeight w:val="465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4F4573" w:rsidRPr="007E4582" w:rsidRDefault="004F4573" w:rsidP="00375E94"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 w:rsidRPr="007E4582">
              <w:rPr>
                <w:rFonts w:ascii="Arial Narrow" w:hAnsi="Arial Narrow" w:cs="Arial"/>
                <w:b/>
                <w:bCs/>
                <w:szCs w:val="24"/>
              </w:rPr>
              <w:t>Ukupno: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Default="004F4573" w:rsidP="00007270">
            <w:pPr>
              <w:jc w:val="right"/>
            </w:pPr>
            <w:r w:rsidRPr="00C243FF">
              <w:rPr>
                <w:rFonts w:ascii="Arial Narrow" w:hAnsi="Arial Narrow" w:cs="Arial"/>
                <w:b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Cs w:val="24"/>
              </w:rPr>
              <w:t>1</w:t>
            </w:r>
            <w:r w:rsidRPr="00C243FF">
              <w:rPr>
                <w:rFonts w:ascii="Arial Narrow" w:hAnsi="Arial Narrow" w:cs="Arial"/>
                <w:b/>
                <w:szCs w:val="24"/>
              </w:rPr>
              <w:t>.000,00</w:t>
            </w:r>
          </w:p>
        </w:tc>
      </w:tr>
      <w:tr w:rsidR="004F4573" w:rsidRPr="007E4582" w:rsidTr="00007270">
        <w:trPr>
          <w:trHeight w:val="465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4F4573" w:rsidRPr="007E4582" w:rsidRDefault="004F4573" w:rsidP="00375E94"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 w:rsidRPr="007E4582">
              <w:rPr>
                <w:rFonts w:ascii="Arial Narrow" w:hAnsi="Arial Narrow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Default="004F4573" w:rsidP="00007270">
            <w:pPr>
              <w:jc w:val="right"/>
            </w:pPr>
            <w:r w:rsidRPr="00C243FF">
              <w:rPr>
                <w:rFonts w:ascii="Arial Narrow" w:hAnsi="Arial Narrow" w:cs="Arial"/>
                <w:b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Cs w:val="24"/>
              </w:rPr>
              <w:t>1</w:t>
            </w:r>
            <w:r w:rsidRPr="00C243FF">
              <w:rPr>
                <w:rFonts w:ascii="Arial Narrow" w:hAnsi="Arial Narrow" w:cs="Arial"/>
                <w:b/>
                <w:szCs w:val="24"/>
              </w:rPr>
              <w:t>.000,00</w:t>
            </w:r>
          </w:p>
        </w:tc>
      </w:tr>
      <w:tr w:rsidR="004F4573" w:rsidRPr="007E4582" w:rsidTr="00007270">
        <w:trPr>
          <w:trHeight w:val="465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:rsidR="004F4573" w:rsidRPr="007E4582" w:rsidRDefault="004F4573" w:rsidP="00375E94">
            <w:pPr>
              <w:jc w:val="right"/>
              <w:rPr>
                <w:rFonts w:ascii="Arial Narrow" w:hAnsi="Arial Narrow" w:cs="Arial"/>
                <w:szCs w:val="24"/>
              </w:rPr>
            </w:pPr>
            <w:r w:rsidRPr="007E4582">
              <w:rPr>
                <w:rFonts w:ascii="Arial Narrow" w:hAnsi="Arial Narrow" w:cs="Arial"/>
                <w:szCs w:val="24"/>
              </w:rPr>
              <w:t>Opći prihodi i primici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4573" w:rsidRPr="007E4582" w:rsidRDefault="004F4573" w:rsidP="00007270"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</w:t>
            </w:r>
            <w:r w:rsidRPr="007E4582">
              <w:rPr>
                <w:rFonts w:ascii="Arial Narrow" w:hAnsi="Arial Narrow" w:cs="Arial"/>
                <w:szCs w:val="24"/>
              </w:rPr>
              <w:t>.000,00</w:t>
            </w:r>
          </w:p>
        </w:tc>
      </w:tr>
    </w:tbl>
    <w:p w:rsidR="007E4582" w:rsidRPr="00714BB8" w:rsidRDefault="007E4582" w:rsidP="005C374D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2410"/>
      </w:tblGrid>
      <w:tr w:rsidR="00027778" w:rsidRPr="007E4582" w:rsidTr="00375E94"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7778" w:rsidRPr="00DC7719" w:rsidRDefault="00DC7719" w:rsidP="00375E94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DC7719">
              <w:rPr>
                <w:rFonts w:ascii="Arial Narrow" w:hAnsi="Arial Narrow" w:cs="Arial"/>
                <w:b/>
                <w:szCs w:val="24"/>
              </w:rPr>
              <w:t>I.-III</w:t>
            </w:r>
            <w:r>
              <w:rPr>
                <w:rFonts w:ascii="Arial Narrow" w:hAnsi="Arial Narrow" w:cs="Arial"/>
                <w:b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27778" w:rsidRPr="00027778" w:rsidRDefault="00027778" w:rsidP="00027778"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027778">
              <w:rPr>
                <w:rFonts w:ascii="Arial Narrow" w:hAnsi="Arial Narrow" w:cs="Arial"/>
                <w:b/>
                <w:szCs w:val="24"/>
              </w:rPr>
              <w:t xml:space="preserve">SVEUKUPNO: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27778" w:rsidRPr="00027778" w:rsidRDefault="00DC7719" w:rsidP="00375E94"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131.500,00</w:t>
            </w:r>
            <w:bookmarkStart w:id="0" w:name="_GoBack"/>
            <w:bookmarkEnd w:id="0"/>
          </w:p>
        </w:tc>
      </w:tr>
    </w:tbl>
    <w:p w:rsidR="00714BB8" w:rsidRDefault="00714BB8" w:rsidP="00714BB8">
      <w:pPr>
        <w:pStyle w:val="BodyText"/>
        <w:rPr>
          <w:rFonts w:ascii="Cambria" w:hAnsi="Cambria"/>
          <w:sz w:val="22"/>
          <w:szCs w:val="22"/>
        </w:rPr>
      </w:pPr>
    </w:p>
    <w:p w:rsidR="00B316D7" w:rsidRDefault="00B316D7"/>
    <w:p w:rsidR="00714BB8" w:rsidRDefault="00714BB8" w:rsidP="00714BB8">
      <w:pPr>
        <w:pStyle w:val="BodyText"/>
        <w:rPr>
          <w:rFonts w:ascii="Cambria" w:hAnsi="Cambria"/>
          <w:sz w:val="22"/>
          <w:szCs w:val="22"/>
        </w:rPr>
      </w:pP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>Članak 5.</w:t>
      </w:r>
    </w:p>
    <w:p w:rsidR="00027778" w:rsidRPr="00714BB8" w:rsidRDefault="00027778" w:rsidP="005C374D">
      <w:pPr>
        <w:pStyle w:val="BodyText2"/>
        <w:rPr>
          <w:rFonts w:ascii="Arial" w:hAnsi="Arial" w:cs="Arial"/>
          <w:szCs w:val="24"/>
        </w:rPr>
      </w:pPr>
    </w:p>
    <w:p w:rsidR="00714BB8" w:rsidRPr="00714BB8" w:rsidRDefault="00007270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Sredstva za promicanje sporta, odnosno nagrade za iznimne uspjehe u sportu dodjeljuju se </w:t>
      </w:r>
      <w:r>
        <w:rPr>
          <w:rFonts w:ascii="Arial" w:hAnsi="Arial" w:cs="Arial"/>
          <w:szCs w:val="24"/>
        </w:rPr>
        <w:t>odlukom općinskog načelnika</w:t>
      </w:r>
      <w:r>
        <w:rPr>
          <w:rFonts w:ascii="Arial" w:hAnsi="Arial" w:cs="Arial"/>
          <w:szCs w:val="24"/>
        </w:rPr>
        <w:t xml:space="preserve"> sportašima koji ostvare odličja u sportskim i parasportskim natjecanjima na državnoj ili međunarodnoj razini. </w:t>
      </w:r>
    </w:p>
    <w:p w:rsidR="00007270" w:rsidRDefault="00007270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007270" w:rsidRDefault="00007270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007270" w:rsidRPr="00714BB8" w:rsidRDefault="00007270" w:rsidP="00007270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Članak </w:t>
      </w:r>
      <w:r>
        <w:rPr>
          <w:rFonts w:ascii="Arial" w:hAnsi="Arial" w:cs="Arial"/>
          <w:szCs w:val="24"/>
        </w:rPr>
        <w:t>6</w:t>
      </w:r>
      <w:r w:rsidRPr="00714BB8">
        <w:rPr>
          <w:rFonts w:ascii="Arial" w:hAnsi="Arial" w:cs="Arial"/>
          <w:szCs w:val="24"/>
        </w:rPr>
        <w:t>.</w:t>
      </w:r>
    </w:p>
    <w:p w:rsidR="00007270" w:rsidRDefault="00007270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Sredstva za djelovanje sportskih </w:t>
      </w:r>
      <w:r w:rsidR="00721FA4">
        <w:rPr>
          <w:rFonts w:ascii="Arial" w:hAnsi="Arial" w:cs="Arial"/>
          <w:szCs w:val="24"/>
        </w:rPr>
        <w:t xml:space="preserve">klubova i </w:t>
      </w:r>
      <w:r w:rsidRPr="00714BB8">
        <w:rPr>
          <w:rFonts w:ascii="Arial" w:hAnsi="Arial" w:cs="Arial"/>
          <w:szCs w:val="24"/>
        </w:rPr>
        <w:t xml:space="preserve">udruga </w:t>
      </w:r>
      <w:r w:rsidR="00721FA4">
        <w:rPr>
          <w:rFonts w:ascii="Arial" w:hAnsi="Arial" w:cs="Arial"/>
          <w:szCs w:val="24"/>
        </w:rPr>
        <w:t xml:space="preserve">dodjeljuju se </w:t>
      </w:r>
      <w:r w:rsidRPr="00714BB8">
        <w:rPr>
          <w:rFonts w:ascii="Arial" w:hAnsi="Arial" w:cs="Arial"/>
          <w:szCs w:val="24"/>
        </w:rPr>
        <w:t>putem provedenog javnog natječaja</w:t>
      </w:r>
      <w:r w:rsidR="00721FA4">
        <w:rPr>
          <w:rFonts w:ascii="Arial" w:hAnsi="Arial" w:cs="Arial"/>
          <w:szCs w:val="24"/>
        </w:rPr>
        <w:t xml:space="preserve"> sukladno važećim propisima o financiranju udruga,</w:t>
      </w:r>
      <w:r w:rsidRPr="00714BB8">
        <w:rPr>
          <w:rFonts w:ascii="Arial" w:hAnsi="Arial" w:cs="Arial"/>
          <w:szCs w:val="24"/>
        </w:rPr>
        <w:t xml:space="preserve"> koji raspisuje i provodi </w:t>
      </w:r>
      <w:r w:rsidR="00721FA4">
        <w:rPr>
          <w:rFonts w:ascii="Arial" w:hAnsi="Arial" w:cs="Arial"/>
          <w:szCs w:val="24"/>
        </w:rPr>
        <w:t xml:space="preserve">Jedinstveni upravni odjel </w:t>
      </w:r>
      <w:r w:rsidRPr="00714BB8">
        <w:rPr>
          <w:rFonts w:ascii="Arial" w:hAnsi="Arial" w:cs="Arial"/>
          <w:szCs w:val="24"/>
        </w:rPr>
        <w:t>Općin</w:t>
      </w:r>
      <w:r w:rsidR="00721FA4">
        <w:rPr>
          <w:rFonts w:ascii="Arial" w:hAnsi="Arial" w:cs="Arial"/>
          <w:szCs w:val="24"/>
        </w:rPr>
        <w:t>e</w:t>
      </w:r>
      <w:r w:rsidRPr="00714BB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 xml:space="preserve">, s ciljem dodjele financijskih sredstava programima i projektima od interesa za razvoj sporta i rekreacije na području Općine </w:t>
      </w:r>
      <w:r>
        <w:rPr>
          <w:rFonts w:ascii="Arial" w:hAnsi="Arial" w:cs="Arial"/>
          <w:szCs w:val="24"/>
        </w:rPr>
        <w:t>Pokupsko</w:t>
      </w:r>
      <w:r w:rsidRPr="00714BB8">
        <w:rPr>
          <w:rFonts w:ascii="Arial" w:hAnsi="Arial" w:cs="Arial"/>
          <w:szCs w:val="24"/>
        </w:rPr>
        <w:t>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Članak </w:t>
      </w:r>
      <w:r w:rsidR="00007270">
        <w:rPr>
          <w:rFonts w:ascii="Arial" w:hAnsi="Arial" w:cs="Arial"/>
          <w:szCs w:val="24"/>
        </w:rPr>
        <w:t>7</w:t>
      </w:r>
      <w:r w:rsidRPr="00714BB8">
        <w:rPr>
          <w:rFonts w:ascii="Arial" w:hAnsi="Arial" w:cs="Arial"/>
          <w:szCs w:val="24"/>
        </w:rPr>
        <w:t>.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21FA4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Sportski klubovi i udruge podnose o</w:t>
      </w:r>
      <w:r w:rsidR="00714BB8" w:rsidRPr="00714BB8">
        <w:rPr>
          <w:rFonts w:ascii="Arial" w:hAnsi="Arial" w:cs="Arial"/>
          <w:szCs w:val="24"/>
        </w:rPr>
        <w:t>pćinskom načelniku godišnja izvješća o izvršenju Programa i</w:t>
      </w:r>
      <w:r>
        <w:rPr>
          <w:rFonts w:ascii="Arial" w:hAnsi="Arial" w:cs="Arial"/>
          <w:szCs w:val="24"/>
        </w:rPr>
        <w:t xml:space="preserve"> utrošku financijskih sredstava, sukladno važećim propisima kojima se uređuje financiranje udruga. </w:t>
      </w:r>
    </w:p>
    <w:p w:rsidR="00714BB8" w:rsidRPr="00714BB8" w:rsidRDefault="00714BB8" w:rsidP="00714BB8"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 w:rsidR="00714BB8" w:rsidRPr="00714BB8" w:rsidRDefault="00714BB8" w:rsidP="005C374D">
      <w:pPr>
        <w:pStyle w:val="BodyText2"/>
        <w:rPr>
          <w:rFonts w:ascii="Arial" w:hAnsi="Arial" w:cs="Arial"/>
          <w:szCs w:val="24"/>
        </w:rPr>
      </w:pPr>
      <w:r w:rsidRPr="00714BB8">
        <w:rPr>
          <w:rFonts w:ascii="Arial" w:hAnsi="Arial" w:cs="Arial"/>
          <w:szCs w:val="24"/>
        </w:rPr>
        <w:t xml:space="preserve">Članak </w:t>
      </w:r>
      <w:r w:rsidR="00027778">
        <w:rPr>
          <w:rFonts w:ascii="Arial" w:hAnsi="Arial" w:cs="Arial"/>
          <w:szCs w:val="24"/>
        </w:rPr>
        <w:t>8</w:t>
      </w:r>
      <w:r w:rsidRPr="00714BB8">
        <w:rPr>
          <w:rFonts w:ascii="Arial" w:hAnsi="Arial" w:cs="Arial"/>
          <w:szCs w:val="24"/>
        </w:rPr>
        <w:t>.</w:t>
      </w:r>
    </w:p>
    <w:p w:rsidR="007B0BE4" w:rsidRDefault="007B0BE4">
      <w:pPr>
        <w:pStyle w:val="BodyText2"/>
        <w:jc w:val="both"/>
        <w:rPr>
          <w:rFonts w:ascii="Arial" w:hAnsi="Arial" w:cs="Arial"/>
          <w:szCs w:val="24"/>
        </w:rPr>
      </w:pPr>
    </w:p>
    <w:p w:rsidR="007B0BE4" w:rsidRDefault="00F82394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</w:t>
      </w:r>
      <w:r w:rsidR="00714BB8">
        <w:rPr>
          <w:rFonts w:ascii="Arial" w:hAnsi="Arial" w:cs="Arial"/>
          <w:szCs w:val="24"/>
        </w:rPr>
        <w:t>osmog</w:t>
      </w:r>
      <w:r>
        <w:rPr>
          <w:rFonts w:ascii="Arial" w:hAnsi="Arial" w:cs="Arial"/>
          <w:szCs w:val="24"/>
        </w:rPr>
        <w:t xml:space="preserve"> dana od dana objave u Glasniku Zagrebačke županije</w:t>
      </w:r>
      <w:r w:rsidR="00714BB8">
        <w:rPr>
          <w:rFonts w:ascii="Arial" w:hAnsi="Arial" w:cs="Arial"/>
          <w:szCs w:val="24"/>
        </w:rPr>
        <w:t xml:space="preserve">, </w:t>
      </w:r>
      <w:r w:rsidR="00714BB8" w:rsidRPr="00714BB8">
        <w:rPr>
          <w:rFonts w:ascii="Arial" w:hAnsi="Arial" w:cs="Arial"/>
          <w:szCs w:val="24"/>
        </w:rPr>
        <w:t>a primjenjuje se od 01.01.202</w:t>
      </w:r>
      <w:r w:rsidR="00714BB8">
        <w:rPr>
          <w:rFonts w:ascii="Arial" w:hAnsi="Arial" w:cs="Arial"/>
          <w:szCs w:val="24"/>
        </w:rPr>
        <w:t>6</w:t>
      </w:r>
      <w:r w:rsidR="00714BB8" w:rsidRPr="00714BB8">
        <w:rPr>
          <w:rFonts w:ascii="Arial" w:hAnsi="Arial" w:cs="Arial"/>
          <w:szCs w:val="24"/>
        </w:rPr>
        <w:t>. godine</w:t>
      </w:r>
      <w:r>
        <w:rPr>
          <w:rFonts w:ascii="Arial" w:hAnsi="Arial" w:cs="Arial"/>
          <w:szCs w:val="24"/>
        </w:rPr>
        <w:t xml:space="preserve">. </w:t>
      </w:r>
    </w:p>
    <w:p w:rsidR="007B0BE4" w:rsidRDefault="007B0BE4">
      <w:pPr>
        <w:pStyle w:val="BodyText2"/>
        <w:jc w:val="both"/>
        <w:rPr>
          <w:rFonts w:ascii="Arial" w:hAnsi="Arial" w:cs="Arial"/>
          <w:szCs w:val="24"/>
        </w:rPr>
      </w:pPr>
    </w:p>
    <w:p w:rsidR="00714BB8" w:rsidRDefault="00F8239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  <w:r w:rsidR="00417E7D">
        <w:rPr>
          <w:rFonts w:ascii="Arial" w:hAnsi="Arial" w:cs="Arial"/>
          <w:szCs w:val="24"/>
        </w:rPr>
        <w:t>620-01/</w:t>
      </w:r>
    </w:p>
    <w:p w:rsidR="00027778" w:rsidRDefault="00F8239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 w:rsidR="007B0BE4" w:rsidRDefault="00F8239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Pokupskom, </w:t>
      </w:r>
      <w:r w:rsidR="00714BB8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. </w:t>
      </w:r>
      <w:r w:rsidR="00027778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>odine</w:t>
      </w:r>
    </w:p>
    <w:p w:rsidR="00027778" w:rsidRDefault="00027778">
      <w:pPr>
        <w:pStyle w:val="BodyText"/>
        <w:rPr>
          <w:rFonts w:ascii="Arial" w:hAnsi="Arial" w:cs="Arial"/>
          <w:szCs w:val="24"/>
        </w:rPr>
      </w:pPr>
    </w:p>
    <w:p w:rsidR="007B0BE4" w:rsidRDefault="005C374D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</w:r>
      <w:r w:rsidR="00F82394">
        <w:rPr>
          <w:rFonts w:ascii="Arial" w:hAnsi="Arial" w:cs="Arial"/>
          <w:szCs w:val="24"/>
        </w:rPr>
        <w:tab/>
        <w:t>Predsjednik Općinskog vijeća</w:t>
      </w:r>
    </w:p>
    <w:p w:rsidR="007B0BE4" w:rsidRDefault="00F8239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 w:rsidR="007B0BE4" w:rsidRDefault="007B0BE4">
      <w:pPr>
        <w:pStyle w:val="BodyText"/>
        <w:rPr>
          <w:rFonts w:ascii="Arial" w:hAnsi="Arial" w:cs="Arial"/>
          <w:szCs w:val="24"/>
        </w:rPr>
      </w:pPr>
    </w:p>
    <w:sectPr w:rsidR="007B0BE4" w:rsidSect="005C374D">
      <w:footerReference w:type="even" r:id="rId11"/>
      <w:headerReference w:type="first" r:id="rId12"/>
      <w:pgSz w:w="11906" w:h="16838"/>
      <w:pgMar w:top="993" w:right="1417" w:bottom="709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E4" w:rsidRDefault="00F82394">
      <w:r>
        <w:separator/>
      </w:r>
    </w:p>
  </w:endnote>
  <w:endnote w:type="continuationSeparator" w:id="0">
    <w:p w:rsidR="007B0BE4" w:rsidRDefault="00F8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E4" w:rsidRDefault="00F823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B0BE4" w:rsidRDefault="007B0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E4" w:rsidRDefault="00F82394">
      <w:r>
        <w:separator/>
      </w:r>
    </w:p>
  </w:footnote>
  <w:footnote w:type="continuationSeparator" w:id="0">
    <w:p w:rsidR="007B0BE4" w:rsidRDefault="00F8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E4" w:rsidRDefault="00F8239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1D"/>
    <w:multiLevelType w:val="hybridMultilevel"/>
    <w:tmpl w:val="62A24590"/>
    <w:lvl w:ilvl="0" w:tplc="E3525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3C3"/>
    <w:multiLevelType w:val="hybridMultilevel"/>
    <w:tmpl w:val="176AA884"/>
    <w:lvl w:ilvl="0" w:tplc="16004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74CE"/>
    <w:multiLevelType w:val="hybridMultilevel"/>
    <w:tmpl w:val="8DAEF76C"/>
    <w:lvl w:ilvl="0" w:tplc="36E434E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32A3"/>
    <w:multiLevelType w:val="hybridMultilevel"/>
    <w:tmpl w:val="1368FD72"/>
    <w:lvl w:ilvl="0" w:tplc="8E306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047C"/>
    <w:multiLevelType w:val="hybridMultilevel"/>
    <w:tmpl w:val="95C8C7B4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E2FA6"/>
    <w:multiLevelType w:val="hybridMultilevel"/>
    <w:tmpl w:val="57EC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3731"/>
    <w:multiLevelType w:val="hybridMultilevel"/>
    <w:tmpl w:val="A718B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10C73"/>
    <w:multiLevelType w:val="hybridMultilevel"/>
    <w:tmpl w:val="8DBA9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2680A"/>
    <w:multiLevelType w:val="hybridMultilevel"/>
    <w:tmpl w:val="875C5BDA"/>
    <w:lvl w:ilvl="0" w:tplc="69BEF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151BE"/>
    <w:multiLevelType w:val="hybridMultilevel"/>
    <w:tmpl w:val="410A9B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019F7"/>
    <w:multiLevelType w:val="hybridMultilevel"/>
    <w:tmpl w:val="F6107F0A"/>
    <w:lvl w:ilvl="0" w:tplc="9C1EC714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35D36"/>
    <w:multiLevelType w:val="hybridMultilevel"/>
    <w:tmpl w:val="375293F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4"/>
  </w:num>
  <w:num w:numId="6">
    <w:abstractNumId w:val="23"/>
  </w:num>
  <w:num w:numId="7">
    <w:abstractNumId w:val="16"/>
  </w:num>
  <w:num w:numId="8">
    <w:abstractNumId w:val="2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21"/>
  </w:num>
  <w:num w:numId="13">
    <w:abstractNumId w:val="27"/>
  </w:num>
  <w:num w:numId="14">
    <w:abstractNumId w:val="3"/>
  </w:num>
  <w:num w:numId="15">
    <w:abstractNumId w:val="9"/>
  </w:num>
  <w:num w:numId="16">
    <w:abstractNumId w:val="15"/>
  </w:num>
  <w:num w:numId="17">
    <w:abstractNumId w:val="5"/>
  </w:num>
  <w:num w:numId="18">
    <w:abstractNumId w:val="7"/>
  </w:num>
  <w:num w:numId="19">
    <w:abstractNumId w:val="18"/>
  </w:num>
  <w:num w:numId="20">
    <w:abstractNumId w:val="11"/>
  </w:num>
  <w:num w:numId="21">
    <w:abstractNumId w:val="10"/>
  </w:num>
  <w:num w:numId="22">
    <w:abstractNumId w:val="19"/>
  </w:num>
  <w:num w:numId="23">
    <w:abstractNumId w:val="2"/>
  </w:num>
  <w:num w:numId="24">
    <w:abstractNumId w:val="4"/>
  </w:num>
  <w:num w:numId="25">
    <w:abstractNumId w:val="22"/>
  </w:num>
  <w:num w:numId="26">
    <w:abstractNumId w:val="26"/>
  </w:num>
  <w:num w:numId="27">
    <w:abstractNumId w:val="13"/>
  </w:num>
  <w:num w:numId="28">
    <w:abstractNumId w:val="14"/>
  </w:num>
  <w:num w:numId="29">
    <w:abstractNumId w:val="6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E4"/>
    <w:rsid w:val="00007270"/>
    <w:rsid w:val="00027778"/>
    <w:rsid w:val="000E52C2"/>
    <w:rsid w:val="001A74F0"/>
    <w:rsid w:val="00417E7D"/>
    <w:rsid w:val="004F4573"/>
    <w:rsid w:val="005C374D"/>
    <w:rsid w:val="00714BB8"/>
    <w:rsid w:val="00721FA4"/>
    <w:rsid w:val="007B0BE4"/>
    <w:rsid w:val="007E4582"/>
    <w:rsid w:val="009A27CE"/>
    <w:rsid w:val="00B316D7"/>
    <w:rsid w:val="00DC7719"/>
    <w:rsid w:val="00E71836"/>
    <w:rsid w:val="00F82394"/>
    <w:rsid w:val="00F8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693985C-D00A-4EE1-BA0E-B95F8425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B1D9-92DE-4B5A-B2D7-F6349FC3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25</cp:revision>
  <cp:lastPrinted>2025-11-25T12:48:00Z</cp:lastPrinted>
  <dcterms:created xsi:type="dcterms:W3CDTF">2019-10-29T09:27:00Z</dcterms:created>
  <dcterms:modified xsi:type="dcterms:W3CDTF">2025-11-26T09:00:00Z</dcterms:modified>
</cp:coreProperties>
</file>