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7" o:title=""/>
          </v:shape>
          <o:OLEObject Type="Embed" ProgID="PhotoFinish" ShapeID="_x0000_i1025" DrawAspect="Content" ObjectID="_1625571434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104E94">
        <w:rPr>
          <w:b/>
          <w:lang w:val="pl-PL"/>
        </w:rPr>
        <w:tab/>
      </w:r>
      <w:r w:rsidR="00104E94">
        <w:rPr>
          <w:b/>
          <w:lang w:val="pl-PL"/>
        </w:rPr>
        <w:tab/>
      </w:r>
      <w:r w:rsidR="00104E94">
        <w:rPr>
          <w:b/>
          <w:lang w:val="pl-PL"/>
        </w:rPr>
        <w:tab/>
      </w:r>
      <w:bookmarkStart w:id="0" w:name="_GoBack"/>
      <w:bookmarkEnd w:id="0"/>
      <w:r w:rsidR="00104E94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0072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903E26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1742A2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 xml:space="preserve"> sjednici održanoj dana </w:t>
      </w:r>
      <w:r w:rsidR="001742A2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742A2" w:rsidRDefault="001742A2" w:rsidP="001742A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IZMJENE I DOPUNE </w:t>
      </w:r>
      <w:r w:rsidR="001C4269" w:rsidRPr="001742A2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1C4269" w:rsidRPr="001742A2">
        <w:rPr>
          <w:rFonts w:ascii="Arial" w:hAnsi="Arial" w:cs="Arial"/>
          <w:b/>
          <w:szCs w:val="24"/>
        </w:rPr>
        <w:t xml:space="preserve"> </w:t>
      </w:r>
    </w:p>
    <w:p w:rsidR="001C4269" w:rsidRPr="00DA711E" w:rsidRDefault="001742A2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SREDSTAVA ŠUMSKOG DOPRINOSA ZA 2019.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742A2" w:rsidP="001C426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utroška sredstava šumskog doprinosa za 2019. godinu (Glasnik Zagrebačke županije, br. 46/18) mijenja se Članak 3. stavak 2., koji izmijenjen glasi: 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C6D71" w:rsidRPr="00DA711E" w:rsidRDefault="001742A2" w:rsidP="00DA711E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C6D71" w:rsidRPr="00DA711E">
        <w:rPr>
          <w:rFonts w:ascii="Arial" w:hAnsi="Arial" w:cs="Arial"/>
          <w:szCs w:val="24"/>
        </w:rPr>
        <w:t xml:space="preserve">Sredstva iz prethodnog stavka koristiti će se za financiranje komunalne infrastrukture za sljedeću namjenu: </w:t>
      </w:r>
      <w:r>
        <w:rPr>
          <w:rFonts w:ascii="Arial" w:hAnsi="Arial" w:cs="Arial"/>
          <w:szCs w:val="24"/>
        </w:rPr>
        <w:t>kapitalni projekt šumske ceste, i to za rekonstrukciju traktorskog puta u šumsku cestu u gospodarskoj jedinici „Lukinić – Pokupska Brda“</w:t>
      </w:r>
      <w:r w:rsidR="005C6D71" w:rsidRPr="00DA71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“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42A2" w:rsidRDefault="001742A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42A2" w:rsidRDefault="001742A2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2. </w:t>
      </w:r>
    </w:p>
    <w:p w:rsidR="001742A2" w:rsidRDefault="001742A2" w:rsidP="005C6D71">
      <w:pPr>
        <w:pStyle w:val="Tijeloteksta"/>
        <w:jc w:val="center"/>
        <w:rPr>
          <w:rFonts w:ascii="Arial" w:hAnsi="Arial" w:cs="Arial"/>
          <w:szCs w:val="24"/>
        </w:rPr>
      </w:pPr>
    </w:p>
    <w:p w:rsidR="001742A2" w:rsidRDefault="001742A2" w:rsidP="001742A2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1742A2" w:rsidRDefault="001742A2" w:rsidP="001742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42A2" w:rsidRDefault="001742A2" w:rsidP="001742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42A2" w:rsidRDefault="001742A2" w:rsidP="001742A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 w:rsidR="001742A2" w:rsidRPr="000E0730" w:rsidRDefault="001742A2" w:rsidP="001742A2">
      <w:pPr>
        <w:pStyle w:val="Tijeloteksta"/>
        <w:jc w:val="center"/>
        <w:rPr>
          <w:rFonts w:ascii="Arial" w:hAnsi="Arial" w:cs="Arial"/>
          <w:sz w:val="20"/>
          <w:szCs w:val="24"/>
        </w:rPr>
      </w:pPr>
    </w:p>
    <w:p w:rsidR="001742A2" w:rsidRDefault="001742A2" w:rsidP="001742A2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1742A2" w:rsidRDefault="001742A2" w:rsidP="001742A2">
      <w:pPr>
        <w:pStyle w:val="Tijeloteksta"/>
        <w:rPr>
          <w:rFonts w:ascii="Arial" w:hAnsi="Arial" w:cs="Arial"/>
          <w:szCs w:val="24"/>
        </w:rPr>
      </w:pPr>
    </w:p>
    <w:p w:rsidR="001742A2" w:rsidRDefault="001742A2" w:rsidP="001742A2">
      <w:pPr>
        <w:pStyle w:val="Tijeloteksta"/>
        <w:rPr>
          <w:rFonts w:ascii="Arial" w:hAnsi="Arial" w:cs="Arial"/>
          <w:szCs w:val="24"/>
        </w:rPr>
      </w:pPr>
    </w:p>
    <w:p w:rsidR="001742A2" w:rsidRDefault="001742A2" w:rsidP="001742A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1742A2" w:rsidRDefault="001742A2" w:rsidP="001742A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238-22-1-</w:t>
      </w:r>
    </w:p>
    <w:p w:rsidR="001742A2" w:rsidRDefault="001742A2" w:rsidP="001742A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6D7372" w:rsidRPr="00172B46" w:rsidRDefault="006D7372" w:rsidP="006D7372">
      <w:pPr>
        <w:pStyle w:val="Tijeloteksta"/>
        <w:rPr>
          <w:rFonts w:ascii="Arial" w:hAnsi="Arial" w:cs="Arial"/>
          <w:szCs w:val="24"/>
        </w:rPr>
      </w:pPr>
    </w:p>
    <w:p w:rsidR="006D7372" w:rsidRDefault="006D7372" w:rsidP="006D737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D7" w:rsidRDefault="001E73D7">
      <w:r>
        <w:separator/>
      </w:r>
    </w:p>
  </w:endnote>
  <w:endnote w:type="continuationSeparator" w:id="0">
    <w:p w:rsidR="001E73D7" w:rsidRDefault="001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9" w:rsidRDefault="001C426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C4269" w:rsidRDefault="001C42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D7" w:rsidRDefault="001E73D7">
      <w:r>
        <w:separator/>
      </w:r>
    </w:p>
  </w:footnote>
  <w:footnote w:type="continuationSeparator" w:id="0">
    <w:p w:rsidR="001E73D7" w:rsidRDefault="001E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68A"/>
    <w:multiLevelType w:val="hybridMultilevel"/>
    <w:tmpl w:val="058628DA"/>
    <w:lvl w:ilvl="0" w:tplc="228E1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104E94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742A2"/>
    <w:rsid w:val="00190F4A"/>
    <w:rsid w:val="001929DB"/>
    <w:rsid w:val="00194F54"/>
    <w:rsid w:val="001C4269"/>
    <w:rsid w:val="001C6243"/>
    <w:rsid w:val="001E73D7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D4A5E"/>
    <w:rsid w:val="004E2472"/>
    <w:rsid w:val="004E2F7D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83B20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5DB2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5FCD67-A8BA-4066-9C27-5654420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29</cp:revision>
  <cp:lastPrinted>2018-11-13T07:51:00Z</cp:lastPrinted>
  <dcterms:created xsi:type="dcterms:W3CDTF">2017-11-17T13:47:00Z</dcterms:created>
  <dcterms:modified xsi:type="dcterms:W3CDTF">2019-07-25T12:51:00Z</dcterms:modified>
</cp:coreProperties>
</file>