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2A4E" w:rsidRDefault="0030264E" w:rsidP="00940EF5">
      <w:pPr>
        <w:jc w:val="both"/>
      </w:pPr>
      <w:r>
        <w:rPr>
          <w:noProof/>
          <w:lang w:eastAsia="hr-HR"/>
        </w:rPr>
        <w:drawing>
          <wp:anchor distT="0" distB="0" distL="114935" distR="114935" simplePos="0" relativeHeight="251657728" behindDoc="0" locked="0" layoutInCell="1" allowOverlap="1" wp14:anchorId="453F3AD9" wp14:editId="25C17D90">
            <wp:simplePos x="0" y="0"/>
            <wp:positionH relativeFrom="column">
              <wp:posOffset>-114300</wp:posOffset>
            </wp:positionH>
            <wp:positionV relativeFrom="paragraph">
              <wp:posOffset>685800</wp:posOffset>
            </wp:positionV>
            <wp:extent cx="434340" cy="568325"/>
            <wp:effectExtent l="0" t="0" r="3810" b="317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83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A4E" w:rsidRDefault="00012A4E" w:rsidP="000C0976">
      <w:pPr>
        <w:ind w:left="708" w:firstLine="708"/>
        <w:jc w:val="both"/>
      </w:pPr>
    </w:p>
    <w:p w:rsidR="007555DA" w:rsidRDefault="001E3287" w:rsidP="000C0976">
      <w:pPr>
        <w:ind w:left="708" w:firstLine="708"/>
        <w:jc w:val="both"/>
      </w:pPr>
      <w:r>
        <w:object w:dxaOrig="877" w:dyaOrig="1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 filled="t">
            <v:fill opacity="0" color2="black"/>
            <v:imagedata r:id="rId9" o:title=""/>
          </v:shape>
          <o:OLEObject Type="Embed" ProgID="PhotoFinish" ShapeID="_x0000_i1025" DrawAspect="Content" ObjectID="_1824447164" r:id="rId10"/>
        </w:object>
      </w:r>
      <w:r w:rsidR="00F11BF6">
        <w:tab/>
      </w:r>
      <w:r w:rsidR="00F11BF6">
        <w:tab/>
      </w:r>
      <w:r w:rsidR="00F11BF6">
        <w:tab/>
      </w:r>
      <w:r w:rsidR="00F11BF6">
        <w:tab/>
      </w:r>
      <w:r w:rsidR="00F11BF6">
        <w:tab/>
      </w:r>
      <w:r w:rsidR="00F11BF6">
        <w:tab/>
      </w:r>
      <w:r w:rsidR="00F11BF6">
        <w:tab/>
      </w:r>
    </w:p>
    <w:p w:rsidR="007555DA" w:rsidRPr="000C0976" w:rsidRDefault="001E3287" w:rsidP="00F11BF6">
      <w:pPr>
        <w:pStyle w:val="Opisslik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55"/>
        </w:tabs>
        <w:jc w:val="both"/>
        <w:rPr>
          <w:lang w:val="hr-HR"/>
        </w:rPr>
      </w:pPr>
      <w:r w:rsidRPr="000C0976">
        <w:rPr>
          <w:lang w:val="hr-HR"/>
        </w:rPr>
        <w:t>REPUBLIKA HRVATSKA</w:t>
      </w:r>
      <w:r w:rsidR="00F11BF6">
        <w:rPr>
          <w:lang w:val="hr-HR"/>
        </w:rPr>
        <w:tab/>
      </w:r>
      <w:r w:rsidR="00F11BF6">
        <w:rPr>
          <w:lang w:val="hr-HR"/>
        </w:rPr>
        <w:tab/>
      </w:r>
      <w:r w:rsidR="00F11BF6">
        <w:rPr>
          <w:lang w:val="hr-HR"/>
        </w:rPr>
        <w:tab/>
      </w:r>
    </w:p>
    <w:p w:rsidR="007555DA" w:rsidRPr="000C0976" w:rsidRDefault="00F11BF6" w:rsidP="000C0976">
      <w:pPr>
        <w:jc w:val="both"/>
        <w:rPr>
          <w:b/>
        </w:rPr>
      </w:pPr>
      <w:r>
        <w:rPr>
          <w:b/>
        </w:rPr>
        <w:tab/>
      </w:r>
      <w:r w:rsidR="001E3287" w:rsidRPr="000C0976">
        <w:rPr>
          <w:b/>
        </w:rPr>
        <w:t>ZAGREBAČKA ŽUPANIJA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55DA" w:rsidRPr="000C0976" w:rsidRDefault="006E5F29" w:rsidP="000C0976">
      <w:pPr>
        <w:jc w:val="both"/>
        <w:rPr>
          <w:b/>
        </w:rPr>
      </w:pPr>
      <w:r>
        <w:rPr>
          <w:b/>
        </w:rPr>
        <w:t xml:space="preserve">           </w:t>
      </w:r>
      <w:r w:rsidR="001E3287" w:rsidRPr="000C0976">
        <w:rPr>
          <w:b/>
        </w:rPr>
        <w:t>OPĆINA POKUPSKO</w:t>
      </w:r>
    </w:p>
    <w:p w:rsidR="007555DA" w:rsidRDefault="006E5F29" w:rsidP="000C0976">
      <w:pPr>
        <w:jc w:val="both"/>
        <w:rPr>
          <w:b/>
        </w:rPr>
      </w:pPr>
      <w:r>
        <w:rPr>
          <w:b/>
        </w:rPr>
        <w:t xml:space="preserve">           </w:t>
      </w:r>
      <w:r w:rsidR="000C0976" w:rsidRPr="000C0976">
        <w:rPr>
          <w:b/>
        </w:rPr>
        <w:t>OPĆINSKO VIJEĆE</w:t>
      </w:r>
    </w:p>
    <w:p w:rsidR="000C0976" w:rsidRDefault="000C0976" w:rsidP="000C0976">
      <w:pPr>
        <w:jc w:val="both"/>
        <w:rPr>
          <w:b/>
        </w:rPr>
      </w:pPr>
    </w:p>
    <w:p w:rsidR="00891D2F" w:rsidRPr="00C53D03" w:rsidRDefault="006E5F29" w:rsidP="000C0976">
      <w:pPr>
        <w:jc w:val="both"/>
        <w:rPr>
          <w:rFonts w:ascii="Arial" w:hAnsi="Arial" w:cs="Arial"/>
        </w:rPr>
      </w:pPr>
      <w:r w:rsidRPr="00C53D03">
        <w:rPr>
          <w:rFonts w:ascii="Arial" w:hAnsi="Arial" w:cs="Arial"/>
        </w:rPr>
        <w:t>Na temelju članka  17.</w:t>
      </w:r>
      <w:r w:rsidR="007129D4">
        <w:rPr>
          <w:rFonts w:ascii="Arial" w:hAnsi="Arial" w:cs="Arial"/>
        </w:rPr>
        <w:t xml:space="preserve"> stavka</w:t>
      </w:r>
      <w:r w:rsidR="00D00A56" w:rsidRPr="00C53D03">
        <w:rPr>
          <w:rFonts w:ascii="Arial" w:hAnsi="Arial" w:cs="Arial"/>
        </w:rPr>
        <w:t xml:space="preserve"> 1. </w:t>
      </w:r>
      <w:r w:rsidR="007129D4">
        <w:rPr>
          <w:rFonts w:ascii="Arial" w:hAnsi="Arial" w:cs="Arial"/>
        </w:rPr>
        <w:t xml:space="preserve"> podstavka</w:t>
      </w:r>
      <w:r w:rsidRPr="00C53D03">
        <w:rPr>
          <w:rFonts w:ascii="Arial" w:hAnsi="Arial" w:cs="Arial"/>
        </w:rPr>
        <w:t xml:space="preserve"> 1. </w:t>
      </w:r>
      <w:r w:rsidR="000C0976" w:rsidRPr="00C53D03">
        <w:rPr>
          <w:rFonts w:ascii="Arial" w:hAnsi="Arial" w:cs="Arial"/>
        </w:rPr>
        <w:t xml:space="preserve">Zakona o </w:t>
      </w:r>
      <w:r w:rsidR="00D00A56" w:rsidRPr="00C53D03">
        <w:rPr>
          <w:rFonts w:ascii="Arial" w:hAnsi="Arial" w:cs="Arial"/>
        </w:rPr>
        <w:t>sustavu civilne zaštite</w:t>
      </w:r>
      <w:r w:rsidR="000C0976" w:rsidRPr="00C53D03">
        <w:rPr>
          <w:rFonts w:ascii="Arial" w:hAnsi="Arial" w:cs="Arial"/>
        </w:rPr>
        <w:t xml:space="preserve"> („Narodne novine“</w:t>
      </w:r>
      <w:r w:rsidR="007129D4">
        <w:rPr>
          <w:rFonts w:ascii="Arial" w:hAnsi="Arial" w:cs="Arial"/>
        </w:rPr>
        <w:t xml:space="preserve">, broj </w:t>
      </w:r>
      <w:r w:rsidR="00D00A56" w:rsidRPr="00C53D03">
        <w:rPr>
          <w:rFonts w:ascii="Arial" w:hAnsi="Arial" w:cs="Arial"/>
        </w:rPr>
        <w:t>82/15</w:t>
      </w:r>
      <w:r w:rsidR="007129D4">
        <w:rPr>
          <w:rFonts w:ascii="Arial" w:hAnsi="Arial" w:cs="Arial"/>
        </w:rPr>
        <w:t>, 118/18</w:t>
      </w:r>
      <w:r w:rsidR="00C24198">
        <w:rPr>
          <w:rFonts w:ascii="Arial" w:hAnsi="Arial" w:cs="Arial"/>
        </w:rPr>
        <w:t>,</w:t>
      </w:r>
      <w:r w:rsidR="00947659">
        <w:rPr>
          <w:rFonts w:ascii="Arial" w:hAnsi="Arial" w:cs="Arial"/>
        </w:rPr>
        <w:t xml:space="preserve"> 31/20</w:t>
      </w:r>
      <w:r w:rsidR="00C24198">
        <w:rPr>
          <w:rFonts w:ascii="Arial" w:hAnsi="Arial" w:cs="Arial"/>
        </w:rPr>
        <w:t>, 20/21</w:t>
      </w:r>
      <w:r w:rsidR="00846A87">
        <w:rPr>
          <w:rFonts w:ascii="Arial" w:hAnsi="Arial" w:cs="Arial"/>
        </w:rPr>
        <w:t xml:space="preserve"> i 114/22</w:t>
      </w:r>
      <w:r w:rsidR="000C0976" w:rsidRPr="00C53D03">
        <w:rPr>
          <w:rFonts w:ascii="Arial" w:hAnsi="Arial" w:cs="Arial"/>
        </w:rPr>
        <w:t>) i članka 33. Statuta Općine Pokupsko („Glas</w:t>
      </w:r>
      <w:r w:rsidR="007129D4">
        <w:rPr>
          <w:rFonts w:ascii="Arial" w:hAnsi="Arial" w:cs="Arial"/>
        </w:rPr>
        <w:t xml:space="preserve">nik Zagrebačke županije“, </w:t>
      </w:r>
      <w:r w:rsidR="008D5356">
        <w:rPr>
          <w:rFonts w:ascii="Arial" w:hAnsi="Arial" w:cs="Arial"/>
        </w:rPr>
        <w:t xml:space="preserve">broj </w:t>
      </w:r>
      <w:r w:rsidR="00357F3C">
        <w:rPr>
          <w:rFonts w:ascii="Arial" w:hAnsi="Arial" w:cs="Arial"/>
        </w:rPr>
        <w:t>13/21</w:t>
      </w:r>
      <w:r w:rsidR="000C0976" w:rsidRPr="00C53D03">
        <w:rPr>
          <w:rFonts w:ascii="Arial" w:hAnsi="Arial" w:cs="Arial"/>
        </w:rPr>
        <w:t>), Opć</w:t>
      </w:r>
      <w:r w:rsidR="00F0484A">
        <w:rPr>
          <w:rFonts w:ascii="Arial" w:hAnsi="Arial" w:cs="Arial"/>
        </w:rPr>
        <w:t>insko vijeće Općine Pokupsko na</w:t>
      </w:r>
      <w:r w:rsidR="00AC161E">
        <w:rPr>
          <w:rFonts w:ascii="Arial" w:hAnsi="Arial" w:cs="Arial"/>
        </w:rPr>
        <w:t xml:space="preserve"> </w:t>
      </w:r>
      <w:r w:rsidR="00257891">
        <w:rPr>
          <w:rFonts w:ascii="Arial" w:hAnsi="Arial" w:cs="Arial"/>
        </w:rPr>
        <w:t>_____</w:t>
      </w:r>
      <w:r w:rsidR="00357F3C">
        <w:rPr>
          <w:rFonts w:ascii="Arial" w:hAnsi="Arial" w:cs="Arial"/>
        </w:rPr>
        <w:t xml:space="preserve"> </w:t>
      </w:r>
      <w:r w:rsidR="000C0976" w:rsidRPr="00C53D03">
        <w:rPr>
          <w:rFonts w:ascii="Arial" w:hAnsi="Arial" w:cs="Arial"/>
        </w:rPr>
        <w:t xml:space="preserve">sjednici </w:t>
      </w:r>
      <w:r w:rsidR="002C6CEB" w:rsidRPr="00C53D03">
        <w:rPr>
          <w:rFonts w:ascii="Arial" w:hAnsi="Arial" w:cs="Arial"/>
        </w:rPr>
        <w:t>održanoj dana</w:t>
      </w:r>
      <w:r w:rsidR="007129D4">
        <w:rPr>
          <w:rFonts w:ascii="Arial" w:hAnsi="Arial" w:cs="Arial"/>
        </w:rPr>
        <w:t xml:space="preserve"> </w:t>
      </w:r>
      <w:r w:rsidR="00257891">
        <w:rPr>
          <w:rFonts w:ascii="Arial" w:hAnsi="Arial" w:cs="Arial"/>
        </w:rPr>
        <w:t>_____________</w:t>
      </w:r>
      <w:r w:rsidR="00357F3C">
        <w:rPr>
          <w:rFonts w:ascii="Arial" w:hAnsi="Arial" w:cs="Arial"/>
        </w:rPr>
        <w:t xml:space="preserve"> </w:t>
      </w:r>
      <w:r w:rsidRPr="00C53D03">
        <w:rPr>
          <w:rFonts w:ascii="Arial" w:hAnsi="Arial" w:cs="Arial"/>
        </w:rPr>
        <w:t>godine</w:t>
      </w:r>
      <w:r w:rsidR="000C0976" w:rsidRPr="00C53D03">
        <w:rPr>
          <w:rFonts w:ascii="Arial" w:hAnsi="Arial" w:cs="Arial"/>
        </w:rPr>
        <w:t xml:space="preserve"> donijelo je</w:t>
      </w:r>
    </w:p>
    <w:p w:rsidR="006E5F29" w:rsidRPr="000C0976" w:rsidRDefault="006E5F29" w:rsidP="000C0976">
      <w:pPr>
        <w:jc w:val="both"/>
      </w:pPr>
    </w:p>
    <w:p w:rsidR="000C0976" w:rsidRPr="000C0976" w:rsidRDefault="000C0976" w:rsidP="000C0976">
      <w:pPr>
        <w:jc w:val="both"/>
      </w:pPr>
    </w:p>
    <w:p w:rsidR="00D6411A" w:rsidRPr="007129D4" w:rsidRDefault="00D6411A" w:rsidP="000C0976">
      <w:pPr>
        <w:jc w:val="center"/>
        <w:rPr>
          <w:rFonts w:ascii="Arial" w:hAnsi="Arial" w:cs="Arial"/>
          <w:b/>
        </w:rPr>
      </w:pPr>
      <w:r w:rsidRPr="007129D4">
        <w:rPr>
          <w:rFonts w:ascii="Arial" w:hAnsi="Arial" w:cs="Arial"/>
          <w:b/>
        </w:rPr>
        <w:t xml:space="preserve">GODIŠNJI </w:t>
      </w:r>
      <w:r w:rsidR="00744815" w:rsidRPr="007129D4">
        <w:rPr>
          <w:rFonts w:ascii="Arial" w:hAnsi="Arial" w:cs="Arial"/>
          <w:b/>
        </w:rPr>
        <w:t>PLAN RAZVOJA</w:t>
      </w:r>
    </w:p>
    <w:p w:rsidR="00744815" w:rsidRPr="007129D4" w:rsidRDefault="00744815" w:rsidP="00D6411A">
      <w:pPr>
        <w:jc w:val="center"/>
        <w:rPr>
          <w:rFonts w:ascii="Arial" w:hAnsi="Arial" w:cs="Arial"/>
          <w:b/>
        </w:rPr>
      </w:pPr>
      <w:r w:rsidRPr="007129D4">
        <w:rPr>
          <w:rFonts w:ascii="Arial" w:hAnsi="Arial" w:cs="Arial"/>
          <w:b/>
        </w:rPr>
        <w:t xml:space="preserve"> </w:t>
      </w:r>
      <w:r w:rsidR="00D6411A" w:rsidRPr="007129D4">
        <w:rPr>
          <w:rFonts w:ascii="Arial" w:hAnsi="Arial" w:cs="Arial"/>
          <w:b/>
        </w:rPr>
        <w:t>sustava civilne zaštite za područje Općine Pokupsko</w:t>
      </w:r>
    </w:p>
    <w:p w:rsidR="00D6411A" w:rsidRPr="007129D4" w:rsidRDefault="00D6411A" w:rsidP="00D6411A">
      <w:pPr>
        <w:jc w:val="center"/>
        <w:rPr>
          <w:rFonts w:ascii="Arial" w:hAnsi="Arial" w:cs="Arial"/>
          <w:b/>
        </w:rPr>
      </w:pPr>
      <w:r w:rsidRPr="007129D4">
        <w:rPr>
          <w:rFonts w:ascii="Arial" w:hAnsi="Arial" w:cs="Arial"/>
          <w:b/>
        </w:rPr>
        <w:t xml:space="preserve">s financijskim učincima za razdoblje </w:t>
      </w:r>
      <w:r w:rsidR="008849E3">
        <w:rPr>
          <w:rFonts w:ascii="Arial" w:hAnsi="Arial" w:cs="Arial"/>
          <w:b/>
        </w:rPr>
        <w:t>202</w:t>
      </w:r>
      <w:r w:rsidR="00F45EC0">
        <w:rPr>
          <w:rFonts w:ascii="Arial" w:hAnsi="Arial" w:cs="Arial"/>
          <w:b/>
        </w:rPr>
        <w:t>6</w:t>
      </w:r>
      <w:r w:rsidR="008849E3">
        <w:rPr>
          <w:rFonts w:ascii="Arial" w:hAnsi="Arial" w:cs="Arial"/>
          <w:b/>
        </w:rPr>
        <w:t>.-202</w:t>
      </w:r>
      <w:r w:rsidR="00F45EC0">
        <w:rPr>
          <w:rFonts w:ascii="Arial" w:hAnsi="Arial" w:cs="Arial"/>
          <w:b/>
        </w:rPr>
        <w:t>8</w:t>
      </w:r>
      <w:r w:rsidRPr="007129D4">
        <w:rPr>
          <w:rFonts w:ascii="Arial" w:hAnsi="Arial" w:cs="Arial"/>
          <w:b/>
        </w:rPr>
        <w:t>. godine</w:t>
      </w:r>
    </w:p>
    <w:p w:rsidR="000C0976" w:rsidRPr="000C0976" w:rsidRDefault="000C0976" w:rsidP="000C0976">
      <w:pPr>
        <w:jc w:val="both"/>
      </w:pPr>
    </w:p>
    <w:p w:rsidR="000C0976" w:rsidRPr="006E5F29" w:rsidRDefault="000C0976" w:rsidP="006E5F29">
      <w:pPr>
        <w:pStyle w:val="ListParagraph"/>
        <w:numPr>
          <w:ilvl w:val="0"/>
          <w:numId w:val="6"/>
        </w:numPr>
        <w:jc w:val="both"/>
        <w:rPr>
          <w:b/>
        </w:rPr>
      </w:pPr>
      <w:r w:rsidRPr="006E5F29">
        <w:rPr>
          <w:b/>
        </w:rPr>
        <w:t>UVOD</w:t>
      </w:r>
    </w:p>
    <w:p w:rsidR="006E5F29" w:rsidRDefault="006E5F29" w:rsidP="000C0976">
      <w:pPr>
        <w:jc w:val="both"/>
      </w:pPr>
    </w:p>
    <w:p w:rsidR="00744815" w:rsidRPr="00744815" w:rsidRDefault="007129D4" w:rsidP="00F156B7">
      <w:pPr>
        <w:ind w:firstLine="36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Člankom 17.</w:t>
      </w:r>
      <w:r w:rsidR="0085419E">
        <w:rPr>
          <w:rFonts w:ascii="Arial" w:hAnsi="Arial" w:cs="Arial"/>
          <w:lang w:eastAsia="hr-HR"/>
        </w:rPr>
        <w:t xml:space="preserve"> </w:t>
      </w:r>
      <w:r w:rsidR="00744815" w:rsidRPr="00744815">
        <w:rPr>
          <w:rFonts w:ascii="Arial" w:hAnsi="Arial" w:cs="Arial"/>
          <w:lang w:eastAsia="hr-HR"/>
        </w:rPr>
        <w:t>Zakona o sustavu civilne zaštite</w:t>
      </w:r>
      <w:r>
        <w:rPr>
          <w:rFonts w:ascii="Arial" w:hAnsi="Arial" w:cs="Arial"/>
          <w:lang w:eastAsia="hr-HR"/>
        </w:rPr>
        <w:t xml:space="preserve"> </w:t>
      </w:r>
      <w:r w:rsidRPr="00C53D03">
        <w:rPr>
          <w:rFonts w:ascii="Arial" w:hAnsi="Arial" w:cs="Arial"/>
        </w:rPr>
        <w:t>(„Narodne novine“</w:t>
      </w:r>
      <w:r>
        <w:rPr>
          <w:rFonts w:ascii="Arial" w:hAnsi="Arial" w:cs="Arial"/>
        </w:rPr>
        <w:t xml:space="preserve">, broj </w:t>
      </w:r>
      <w:r w:rsidRPr="00C53D03">
        <w:rPr>
          <w:rFonts w:ascii="Arial" w:hAnsi="Arial" w:cs="Arial"/>
        </w:rPr>
        <w:t>82/15</w:t>
      </w:r>
      <w:r>
        <w:rPr>
          <w:rFonts w:ascii="Arial" w:hAnsi="Arial" w:cs="Arial"/>
        </w:rPr>
        <w:t>, 118/18</w:t>
      </w:r>
      <w:r w:rsidR="00357F3C">
        <w:rPr>
          <w:rFonts w:ascii="Arial" w:hAnsi="Arial" w:cs="Arial"/>
        </w:rPr>
        <w:t xml:space="preserve">, </w:t>
      </w:r>
      <w:r w:rsidR="00947659">
        <w:rPr>
          <w:rFonts w:ascii="Arial" w:hAnsi="Arial" w:cs="Arial"/>
        </w:rPr>
        <w:t>31/20</w:t>
      </w:r>
      <w:r w:rsidR="00846A87">
        <w:rPr>
          <w:rFonts w:ascii="Arial" w:hAnsi="Arial" w:cs="Arial"/>
        </w:rPr>
        <w:t>,</w:t>
      </w:r>
      <w:r w:rsidR="00357F3C">
        <w:rPr>
          <w:rFonts w:ascii="Arial" w:hAnsi="Arial" w:cs="Arial"/>
        </w:rPr>
        <w:t xml:space="preserve"> 20/21</w:t>
      </w:r>
      <w:r w:rsidR="00846A87">
        <w:rPr>
          <w:rFonts w:ascii="Arial" w:hAnsi="Arial" w:cs="Arial"/>
        </w:rPr>
        <w:t xml:space="preserve"> i 114/22</w:t>
      </w:r>
      <w:r w:rsidRPr="00C53D03">
        <w:rPr>
          <w:rFonts w:ascii="Arial" w:hAnsi="Arial" w:cs="Arial"/>
        </w:rPr>
        <w:t>)</w:t>
      </w:r>
      <w:r w:rsidR="00744815" w:rsidRPr="00744815">
        <w:rPr>
          <w:rFonts w:ascii="Arial" w:hAnsi="Arial" w:cs="Arial"/>
          <w:lang w:eastAsia="hr-HR"/>
        </w:rPr>
        <w:t xml:space="preserve"> definirano je da predstavničko tijelo, na prijedlog izvršnog tijela jedinice lokalne i područne (reg</w:t>
      </w:r>
      <w:r w:rsidR="00744815">
        <w:rPr>
          <w:rFonts w:ascii="Arial" w:hAnsi="Arial" w:cs="Arial"/>
          <w:lang w:eastAsia="hr-HR"/>
        </w:rPr>
        <w:t xml:space="preserve">ionalne) samouprave, u postupku </w:t>
      </w:r>
      <w:r w:rsidR="00744815" w:rsidRPr="00744815">
        <w:rPr>
          <w:rFonts w:ascii="Arial" w:hAnsi="Arial" w:cs="Arial"/>
          <w:lang w:eastAsia="hr-HR"/>
        </w:rPr>
        <w:t xml:space="preserve">donošenja proračuna razmatra i usvaja godišnju analizu stanja i </w:t>
      </w:r>
      <w:r w:rsidR="00744815" w:rsidRPr="00F54C13">
        <w:rPr>
          <w:rFonts w:ascii="Arial" w:hAnsi="Arial" w:cs="Arial"/>
          <w:bCs/>
          <w:lang w:eastAsia="hr-HR"/>
        </w:rPr>
        <w:t xml:space="preserve">godišnji plan razvoja sustava civilne zaštite </w:t>
      </w:r>
      <w:r w:rsidR="00744815" w:rsidRPr="00744815">
        <w:rPr>
          <w:rFonts w:ascii="Arial" w:hAnsi="Arial" w:cs="Arial"/>
          <w:lang w:eastAsia="hr-HR"/>
        </w:rPr>
        <w:t>s</w:t>
      </w:r>
      <w:r w:rsidR="00744815" w:rsidRPr="00744815">
        <w:rPr>
          <w:rFonts w:ascii="Arial" w:hAnsi="Arial" w:cs="Arial"/>
          <w:b/>
          <w:bCs/>
          <w:lang w:eastAsia="hr-HR"/>
        </w:rPr>
        <w:t xml:space="preserve"> </w:t>
      </w:r>
      <w:r w:rsidR="00744815" w:rsidRPr="00744815">
        <w:rPr>
          <w:rFonts w:ascii="Arial" w:hAnsi="Arial" w:cs="Arial"/>
          <w:lang w:eastAsia="hr-HR"/>
        </w:rPr>
        <w:t>financijskim učincima za trogodišnje</w:t>
      </w:r>
      <w:r w:rsidR="00744815" w:rsidRPr="00744815">
        <w:rPr>
          <w:rFonts w:ascii="Arial" w:hAnsi="Arial" w:cs="Arial"/>
          <w:b/>
          <w:bCs/>
          <w:lang w:eastAsia="hr-HR"/>
        </w:rPr>
        <w:t xml:space="preserve"> </w:t>
      </w:r>
      <w:r w:rsidR="00744815" w:rsidRPr="00744815">
        <w:rPr>
          <w:rFonts w:ascii="Arial" w:hAnsi="Arial" w:cs="Arial"/>
          <w:lang w:eastAsia="hr-HR"/>
        </w:rPr>
        <w:t>razdoblje te smjernice za organizaciju i</w:t>
      </w:r>
      <w:r w:rsidR="00744815" w:rsidRPr="00744815">
        <w:rPr>
          <w:rFonts w:ascii="Arial" w:hAnsi="Arial" w:cs="Arial"/>
          <w:b/>
          <w:bCs/>
          <w:lang w:eastAsia="hr-HR"/>
        </w:rPr>
        <w:t xml:space="preserve"> </w:t>
      </w:r>
      <w:r w:rsidR="00744815" w:rsidRPr="00744815">
        <w:rPr>
          <w:rFonts w:ascii="Arial" w:hAnsi="Arial" w:cs="Arial"/>
          <w:lang w:eastAsia="hr-HR"/>
        </w:rPr>
        <w:t>razvoj sustava koje se razmatraju i</w:t>
      </w:r>
      <w:r w:rsidR="00744815" w:rsidRPr="00744815">
        <w:rPr>
          <w:rFonts w:ascii="Arial" w:hAnsi="Arial" w:cs="Arial"/>
          <w:b/>
          <w:bCs/>
          <w:lang w:eastAsia="hr-HR"/>
        </w:rPr>
        <w:t xml:space="preserve"> </w:t>
      </w:r>
      <w:r w:rsidR="00744815" w:rsidRPr="00744815">
        <w:rPr>
          <w:rFonts w:ascii="Arial" w:hAnsi="Arial" w:cs="Arial"/>
          <w:lang w:eastAsia="hr-HR"/>
        </w:rPr>
        <w:t xml:space="preserve">usvajaju svake četiri godine. </w:t>
      </w:r>
      <w:r>
        <w:rPr>
          <w:rFonts w:ascii="Arial" w:hAnsi="Arial" w:cs="Arial"/>
          <w:lang w:eastAsia="hr-HR"/>
        </w:rPr>
        <w:t>Na temelju a</w:t>
      </w:r>
      <w:r w:rsidR="00744815" w:rsidRPr="00744815">
        <w:rPr>
          <w:rFonts w:ascii="Arial" w:hAnsi="Arial" w:cs="Arial"/>
          <w:lang w:eastAsia="hr-HR"/>
        </w:rPr>
        <w:t>nalize o stanju sustava</w:t>
      </w:r>
      <w:r w:rsidR="00744815" w:rsidRPr="00744815">
        <w:rPr>
          <w:rFonts w:ascii="Arial" w:hAnsi="Arial" w:cs="Arial"/>
          <w:b/>
          <w:bCs/>
          <w:lang w:eastAsia="hr-HR"/>
        </w:rPr>
        <w:t xml:space="preserve"> </w:t>
      </w:r>
      <w:r w:rsidR="00744815" w:rsidRPr="00744815">
        <w:rPr>
          <w:rFonts w:ascii="Arial" w:hAnsi="Arial" w:cs="Arial"/>
          <w:lang w:eastAsia="hr-HR"/>
        </w:rPr>
        <w:t xml:space="preserve">civilne zaštite na području Općine </w:t>
      </w:r>
      <w:r w:rsidR="00744815">
        <w:rPr>
          <w:rFonts w:ascii="Arial" w:hAnsi="Arial" w:cs="Arial"/>
          <w:lang w:eastAsia="hr-HR"/>
        </w:rPr>
        <w:t>Pokupsko,</w:t>
      </w:r>
      <w:r w:rsidR="00744815" w:rsidRPr="00744815">
        <w:rPr>
          <w:rFonts w:ascii="Arial" w:hAnsi="Arial" w:cs="Arial"/>
          <w:b/>
          <w:bCs/>
          <w:lang w:eastAsia="hr-HR"/>
        </w:rPr>
        <w:t xml:space="preserve"> </w:t>
      </w:r>
      <w:r w:rsidR="00744815" w:rsidRPr="00744815">
        <w:rPr>
          <w:rFonts w:ascii="Arial" w:hAnsi="Arial" w:cs="Arial"/>
          <w:lang w:eastAsia="hr-HR"/>
        </w:rPr>
        <w:t>a sukladno razmjeru opasnosti, prijetnji i</w:t>
      </w:r>
      <w:r w:rsidR="00744815" w:rsidRPr="00744815">
        <w:rPr>
          <w:rFonts w:ascii="Arial" w:hAnsi="Arial" w:cs="Arial"/>
          <w:b/>
          <w:bCs/>
          <w:lang w:eastAsia="hr-HR"/>
        </w:rPr>
        <w:t xml:space="preserve"> </w:t>
      </w:r>
      <w:r w:rsidR="00744815" w:rsidRPr="00744815">
        <w:rPr>
          <w:rFonts w:ascii="Arial" w:hAnsi="Arial" w:cs="Arial"/>
          <w:lang w:eastAsia="hr-HR"/>
        </w:rPr>
        <w:t>posljedicama većih nesreća i katastrofa,</w:t>
      </w:r>
      <w:r w:rsidR="00744815" w:rsidRPr="00744815">
        <w:rPr>
          <w:rFonts w:ascii="Arial" w:hAnsi="Arial" w:cs="Arial"/>
          <w:b/>
          <w:bCs/>
          <w:lang w:eastAsia="hr-HR"/>
        </w:rPr>
        <w:t xml:space="preserve"> </w:t>
      </w:r>
      <w:r w:rsidR="00744815" w:rsidRPr="00744815">
        <w:rPr>
          <w:rFonts w:ascii="Arial" w:hAnsi="Arial" w:cs="Arial"/>
          <w:lang w:eastAsia="hr-HR"/>
        </w:rPr>
        <w:t xml:space="preserve">utvrđenih </w:t>
      </w:r>
      <w:r w:rsidR="00F156B7">
        <w:rPr>
          <w:rFonts w:ascii="Arial" w:hAnsi="Arial" w:cs="Arial"/>
          <w:lang w:eastAsia="hr-HR"/>
        </w:rPr>
        <w:t xml:space="preserve">Procjenom rizika od velikih nesreća, </w:t>
      </w:r>
      <w:r w:rsidR="00744815" w:rsidRPr="00744815">
        <w:rPr>
          <w:rFonts w:ascii="Arial" w:hAnsi="Arial" w:cs="Arial"/>
          <w:lang w:eastAsia="hr-HR"/>
        </w:rPr>
        <w:t xml:space="preserve">donosi se </w:t>
      </w:r>
      <w:r w:rsidR="00D6411A" w:rsidRPr="00D6411A">
        <w:rPr>
          <w:rFonts w:ascii="Arial" w:hAnsi="Arial" w:cs="Arial"/>
          <w:lang w:eastAsia="hr-HR"/>
        </w:rPr>
        <w:t>Godišnji plan razvoja</w:t>
      </w:r>
      <w:r w:rsidR="00F156B7">
        <w:rPr>
          <w:rFonts w:ascii="Arial" w:hAnsi="Arial" w:cs="Arial"/>
          <w:lang w:eastAsia="hr-HR"/>
        </w:rPr>
        <w:t xml:space="preserve"> </w:t>
      </w:r>
      <w:r w:rsidR="00D6411A" w:rsidRPr="00D6411A">
        <w:rPr>
          <w:rFonts w:ascii="Arial" w:hAnsi="Arial" w:cs="Arial"/>
          <w:lang w:eastAsia="hr-HR"/>
        </w:rPr>
        <w:t>sustava civilne zašt</w:t>
      </w:r>
      <w:r w:rsidR="00D6411A">
        <w:rPr>
          <w:rFonts w:ascii="Arial" w:hAnsi="Arial" w:cs="Arial"/>
          <w:lang w:eastAsia="hr-HR"/>
        </w:rPr>
        <w:t xml:space="preserve">ite za područje Općine Pokupsko </w:t>
      </w:r>
      <w:r w:rsidR="00D6411A" w:rsidRPr="00D6411A">
        <w:rPr>
          <w:rFonts w:ascii="Arial" w:hAnsi="Arial" w:cs="Arial"/>
          <w:lang w:eastAsia="hr-HR"/>
        </w:rPr>
        <w:t>s financi</w:t>
      </w:r>
      <w:r w:rsidR="00CF06A5">
        <w:rPr>
          <w:rFonts w:ascii="Arial" w:hAnsi="Arial" w:cs="Arial"/>
          <w:lang w:eastAsia="hr-HR"/>
        </w:rPr>
        <w:t>jskim učincima za razdoblje 202</w:t>
      </w:r>
      <w:r w:rsidR="00F45EC0">
        <w:rPr>
          <w:rFonts w:ascii="Arial" w:hAnsi="Arial" w:cs="Arial"/>
          <w:lang w:eastAsia="hr-HR"/>
        </w:rPr>
        <w:t>6</w:t>
      </w:r>
      <w:r w:rsidR="00CF06A5">
        <w:rPr>
          <w:rFonts w:ascii="Arial" w:hAnsi="Arial" w:cs="Arial"/>
          <w:lang w:eastAsia="hr-HR"/>
        </w:rPr>
        <w:t>.-202</w:t>
      </w:r>
      <w:r w:rsidR="00F45EC0">
        <w:rPr>
          <w:rFonts w:ascii="Arial" w:hAnsi="Arial" w:cs="Arial"/>
          <w:lang w:eastAsia="hr-HR"/>
        </w:rPr>
        <w:t>8</w:t>
      </w:r>
      <w:r w:rsidR="00D6411A" w:rsidRPr="00D6411A">
        <w:rPr>
          <w:rFonts w:ascii="Arial" w:hAnsi="Arial" w:cs="Arial"/>
          <w:lang w:eastAsia="hr-HR"/>
        </w:rPr>
        <w:t>. godine</w:t>
      </w:r>
      <w:r w:rsidR="00744815" w:rsidRPr="00744815">
        <w:rPr>
          <w:rFonts w:ascii="Arial" w:hAnsi="Arial" w:cs="Arial"/>
          <w:lang w:eastAsia="hr-HR"/>
        </w:rPr>
        <w:t xml:space="preserve"> (u daljnjem tekstu: Plan</w:t>
      </w:r>
      <w:r w:rsidR="00744815" w:rsidRPr="00744815">
        <w:rPr>
          <w:rFonts w:ascii="Arial" w:hAnsi="Arial" w:cs="Arial"/>
          <w:b/>
          <w:bCs/>
          <w:lang w:eastAsia="hr-HR"/>
        </w:rPr>
        <w:t xml:space="preserve"> </w:t>
      </w:r>
      <w:r w:rsidR="00744815" w:rsidRPr="00744815">
        <w:rPr>
          <w:rFonts w:ascii="Arial" w:hAnsi="Arial" w:cs="Arial"/>
          <w:lang w:eastAsia="hr-HR"/>
        </w:rPr>
        <w:t xml:space="preserve">razvoja sustava civilne zaštite). </w:t>
      </w:r>
    </w:p>
    <w:p w:rsidR="00744815" w:rsidRPr="00744815" w:rsidRDefault="00744815" w:rsidP="0074481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744815" w:rsidRDefault="00D6411A" w:rsidP="00D6411A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U cilju ostvarivanja prava i obveza u području sustava civilne zaštite, utvrđuje se Godišnji plan razvoja sustava civilne zaštite za području Općine Pokupsko s financi</w:t>
      </w:r>
      <w:r w:rsidR="00F54C13">
        <w:rPr>
          <w:rFonts w:ascii="Arial" w:hAnsi="Arial" w:cs="Arial"/>
          <w:lang w:eastAsia="hr-HR"/>
        </w:rPr>
        <w:t>jskim učincima za razdoblje</w:t>
      </w:r>
      <w:r w:rsidR="00CF06A5">
        <w:rPr>
          <w:rFonts w:ascii="Arial" w:hAnsi="Arial" w:cs="Arial"/>
          <w:lang w:eastAsia="hr-HR"/>
        </w:rPr>
        <w:t xml:space="preserve"> 202</w:t>
      </w:r>
      <w:r w:rsidR="00F45EC0">
        <w:rPr>
          <w:rFonts w:ascii="Arial" w:hAnsi="Arial" w:cs="Arial"/>
          <w:lang w:eastAsia="hr-HR"/>
        </w:rPr>
        <w:t>6</w:t>
      </w:r>
      <w:r w:rsidR="00CF06A5">
        <w:rPr>
          <w:rFonts w:ascii="Arial" w:hAnsi="Arial" w:cs="Arial"/>
          <w:lang w:eastAsia="hr-HR"/>
        </w:rPr>
        <w:t>.-202</w:t>
      </w:r>
      <w:r w:rsidR="00F45EC0">
        <w:rPr>
          <w:rFonts w:ascii="Arial" w:hAnsi="Arial" w:cs="Arial"/>
          <w:lang w:eastAsia="hr-HR"/>
        </w:rPr>
        <w:t>8</w:t>
      </w:r>
      <w:r>
        <w:rPr>
          <w:rFonts w:ascii="Arial" w:hAnsi="Arial" w:cs="Arial"/>
          <w:lang w:eastAsia="hr-HR"/>
        </w:rPr>
        <w:t>. godine sa sljedećim zadaćama:</w:t>
      </w:r>
    </w:p>
    <w:p w:rsidR="00257891" w:rsidRDefault="00257891" w:rsidP="00D6411A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lang w:eastAsia="hr-HR"/>
        </w:rPr>
      </w:pPr>
    </w:p>
    <w:p w:rsidR="00D6411A" w:rsidRDefault="00D6411A" w:rsidP="0074481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D6411A" w:rsidRPr="00D6411A" w:rsidRDefault="00D6411A" w:rsidP="0074481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hr-HR"/>
        </w:rPr>
      </w:pPr>
      <w:r w:rsidRPr="00D6411A">
        <w:rPr>
          <w:rFonts w:ascii="Arial" w:hAnsi="Arial" w:cs="Arial"/>
          <w:b/>
          <w:lang w:eastAsia="hr-HR"/>
        </w:rPr>
        <w:t>OPERATIVNE SNAGE</w:t>
      </w:r>
    </w:p>
    <w:p w:rsidR="00D6411A" w:rsidRDefault="00D6411A" w:rsidP="0074481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744815" w:rsidRDefault="00744815" w:rsidP="00744815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  <w:lang w:eastAsia="hr-HR"/>
        </w:rPr>
        <w:t>STOŽER CIVILNE ZAŠTITE OPĆINE POKUPSKO</w:t>
      </w:r>
    </w:p>
    <w:p w:rsidR="00744815" w:rsidRPr="00744815" w:rsidRDefault="00744815" w:rsidP="0074481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hr-HR"/>
        </w:rPr>
      </w:pPr>
    </w:p>
    <w:p w:rsidR="000546C8" w:rsidRPr="000546C8" w:rsidRDefault="007129D4" w:rsidP="000546C8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i/>
          <w:lang w:eastAsia="hr-HR"/>
        </w:rPr>
      </w:pPr>
      <w:r>
        <w:rPr>
          <w:rFonts w:ascii="Arial" w:hAnsi="Arial" w:cs="Arial"/>
          <w:lang w:eastAsia="hr-HR"/>
        </w:rPr>
        <w:t>p</w:t>
      </w:r>
      <w:r w:rsidR="000546C8">
        <w:rPr>
          <w:rFonts w:ascii="Arial" w:hAnsi="Arial" w:cs="Arial"/>
          <w:lang w:eastAsia="hr-HR"/>
        </w:rPr>
        <w:t xml:space="preserve">rema potrebi održati sjednice Stožera civilne zaštite Općine Pokupsko radi razmatranja i donošenja propisanih akata i pravovremenog izvršavanja svih Zakonom predviđenih zadaća i naputaka </w:t>
      </w:r>
      <w:r>
        <w:rPr>
          <w:rFonts w:ascii="Arial" w:hAnsi="Arial" w:cs="Arial"/>
          <w:lang w:eastAsia="hr-HR"/>
        </w:rPr>
        <w:t>MUP-a, Ravnateljstva civilne zaštite,</w:t>
      </w:r>
      <w:r w:rsidR="000546C8">
        <w:rPr>
          <w:rFonts w:ascii="Arial" w:hAnsi="Arial" w:cs="Arial"/>
          <w:lang w:eastAsia="hr-HR"/>
        </w:rPr>
        <w:t xml:space="preserve"> kao i izvršavanje potrebnih priprema i samog reag</w:t>
      </w:r>
      <w:r w:rsidR="00963A1F">
        <w:rPr>
          <w:rFonts w:ascii="Arial" w:hAnsi="Arial" w:cs="Arial"/>
          <w:lang w:eastAsia="hr-HR"/>
        </w:rPr>
        <w:t>iranja u izvanrednim događajima,</w:t>
      </w:r>
    </w:p>
    <w:p w:rsidR="000546C8" w:rsidRPr="000546C8" w:rsidRDefault="007129D4" w:rsidP="000546C8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i/>
          <w:lang w:eastAsia="hr-HR"/>
        </w:rPr>
      </w:pPr>
      <w:r>
        <w:rPr>
          <w:rFonts w:ascii="Arial" w:hAnsi="Arial" w:cs="Arial"/>
          <w:lang w:eastAsia="hr-HR"/>
        </w:rPr>
        <w:t>n</w:t>
      </w:r>
      <w:r w:rsidR="000546C8">
        <w:rPr>
          <w:rFonts w:ascii="Arial" w:hAnsi="Arial" w:cs="Arial"/>
          <w:lang w:eastAsia="hr-HR"/>
        </w:rPr>
        <w:t xml:space="preserve">astaviti s kontinuiranim osposobljavanjem članova Stožera civilne zaštite Općine Pokupsko u organizaciji </w:t>
      </w:r>
      <w:r>
        <w:rPr>
          <w:rFonts w:ascii="Arial" w:hAnsi="Arial" w:cs="Arial"/>
          <w:lang w:eastAsia="hr-HR"/>
        </w:rPr>
        <w:t>Područnog ureda civilne zaštite Zagreb</w:t>
      </w:r>
      <w:r w:rsidR="00F4304F">
        <w:rPr>
          <w:rFonts w:ascii="Arial" w:hAnsi="Arial" w:cs="Arial"/>
          <w:lang w:eastAsia="hr-HR"/>
        </w:rPr>
        <w:t xml:space="preserve">, </w:t>
      </w:r>
      <w:r w:rsidR="000546C8">
        <w:rPr>
          <w:rFonts w:ascii="Arial" w:hAnsi="Arial" w:cs="Arial"/>
          <w:lang w:eastAsia="hr-HR"/>
        </w:rPr>
        <w:t xml:space="preserve"> provoditi aktivnosti na jačanju značaja civilne zaštite kroz organiziranje </w:t>
      </w:r>
      <w:r w:rsidR="000546C8">
        <w:rPr>
          <w:rFonts w:ascii="Arial" w:hAnsi="Arial" w:cs="Arial"/>
          <w:lang w:eastAsia="hr-HR"/>
        </w:rPr>
        <w:lastRenderedPageBreak/>
        <w:t>zajedničke simulacijske i pokazne vježbe svih op</w:t>
      </w:r>
      <w:r w:rsidR="00F4304F">
        <w:rPr>
          <w:rFonts w:ascii="Arial" w:hAnsi="Arial" w:cs="Arial"/>
          <w:lang w:eastAsia="hr-HR"/>
        </w:rPr>
        <w:t>erativnih snaga Općine Pokupsko</w:t>
      </w:r>
      <w:r w:rsidR="000546C8">
        <w:rPr>
          <w:rFonts w:ascii="Arial" w:hAnsi="Arial" w:cs="Arial"/>
          <w:lang w:eastAsia="hr-HR"/>
        </w:rPr>
        <w:t xml:space="preserve"> te sudjelovanja članova Stožera </w:t>
      </w:r>
      <w:r w:rsidR="00963A1F">
        <w:rPr>
          <w:rFonts w:ascii="Arial" w:hAnsi="Arial" w:cs="Arial"/>
          <w:lang w:eastAsia="hr-HR"/>
        </w:rPr>
        <w:t>na vježbama drugih organizacija,</w:t>
      </w:r>
    </w:p>
    <w:p w:rsidR="00094954" w:rsidRPr="00212AF2" w:rsidRDefault="00F4304F" w:rsidP="000546C8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i/>
          <w:lang w:eastAsia="hr-HR"/>
        </w:rPr>
      </w:pPr>
      <w:r>
        <w:rPr>
          <w:rFonts w:ascii="Arial" w:hAnsi="Arial" w:cs="Arial"/>
          <w:lang w:eastAsia="hr-HR"/>
        </w:rPr>
        <w:t>o</w:t>
      </w:r>
      <w:r w:rsidR="000546C8">
        <w:rPr>
          <w:rFonts w:ascii="Arial" w:hAnsi="Arial" w:cs="Arial"/>
          <w:lang w:eastAsia="hr-HR"/>
        </w:rPr>
        <w:t xml:space="preserve">sigurati potrebne tehničke, programske </w:t>
      </w:r>
      <w:r w:rsidR="00212AF2">
        <w:rPr>
          <w:rFonts w:ascii="Arial" w:hAnsi="Arial" w:cs="Arial"/>
          <w:lang w:eastAsia="hr-HR"/>
        </w:rPr>
        <w:t>i prostorne uvjete za rad Stožera civilne zaštite, a po potrebi uskladiti ustroj i ljudske potencijale potrebne za učinkovito provođenje zakonom utvrđenih zadaća. Članove Stožera opremiti sa osobnom zaštitnom odjećom i obućom, sukladno važećim pravilnicima i propisima koji uređuju ovo područje, te pristupiti nabavi materijalno tehničkih sredstava za komunikaciju i provođenje zadatka učinkovitog zapovijedanja i upravlj</w:t>
      </w:r>
      <w:r w:rsidR="00963A1F">
        <w:rPr>
          <w:rFonts w:ascii="Arial" w:hAnsi="Arial" w:cs="Arial"/>
          <w:lang w:eastAsia="hr-HR"/>
        </w:rPr>
        <w:t>anja pri izvanrednim događajima,</w:t>
      </w:r>
    </w:p>
    <w:p w:rsidR="00907166" w:rsidRPr="00F45EC0" w:rsidRDefault="00F4304F" w:rsidP="00907166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i/>
          <w:lang w:eastAsia="hr-HR"/>
        </w:rPr>
      </w:pPr>
      <w:r>
        <w:rPr>
          <w:rFonts w:ascii="Arial" w:hAnsi="Arial" w:cs="Arial"/>
          <w:lang w:eastAsia="hr-HR"/>
        </w:rPr>
        <w:t>n</w:t>
      </w:r>
      <w:r w:rsidR="00212AF2">
        <w:rPr>
          <w:rFonts w:ascii="Arial" w:hAnsi="Arial" w:cs="Arial"/>
          <w:lang w:eastAsia="hr-HR"/>
        </w:rPr>
        <w:t>astaviti sa nabavom i upotpunjavanjem potrebnih materijalno-tehničkih sredstava, koji u slučaju izvanrednih događaja služe operativnim snagama za provođenje propisanih mjera u ostvarivanju zaštite i spašavanja ljudi, životinja, materijalnih i kulturnih dobara i okoliša u velikim ne</w:t>
      </w:r>
      <w:r w:rsidR="00690AA0">
        <w:rPr>
          <w:rFonts w:ascii="Arial" w:hAnsi="Arial" w:cs="Arial"/>
          <w:lang w:eastAsia="hr-HR"/>
        </w:rPr>
        <w:t xml:space="preserve">srećama i katastrofama. </w:t>
      </w:r>
    </w:p>
    <w:p w:rsidR="00CF3A2B" w:rsidRPr="00CF3A2B" w:rsidRDefault="00F45EC0" w:rsidP="00CF3A2B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i/>
          <w:lang w:eastAsia="hr-HR"/>
        </w:rPr>
      </w:pPr>
      <w:r>
        <w:rPr>
          <w:rFonts w:ascii="Arial" w:hAnsi="Arial" w:cs="Arial"/>
          <w:lang w:eastAsia="hr-HR"/>
        </w:rPr>
        <w:t xml:space="preserve">osnovati postrojbu </w:t>
      </w:r>
      <w:r w:rsidR="00CF3A2B">
        <w:rPr>
          <w:rFonts w:ascii="Arial" w:hAnsi="Arial" w:cs="Arial"/>
          <w:lang w:eastAsia="hr-HR"/>
        </w:rPr>
        <w:t>C</w:t>
      </w:r>
      <w:r>
        <w:rPr>
          <w:rFonts w:ascii="Arial" w:hAnsi="Arial" w:cs="Arial"/>
          <w:lang w:eastAsia="hr-HR"/>
        </w:rPr>
        <w:t>ivilne zašt</w:t>
      </w:r>
      <w:r w:rsidR="00CF3A2B">
        <w:rPr>
          <w:rFonts w:ascii="Arial" w:hAnsi="Arial" w:cs="Arial"/>
          <w:lang w:eastAsia="hr-HR"/>
        </w:rPr>
        <w:t>ite,</w:t>
      </w:r>
    </w:p>
    <w:p w:rsidR="00CF3A2B" w:rsidRPr="00CF3A2B" w:rsidRDefault="00CF3A2B" w:rsidP="00CF3A2B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i/>
          <w:lang w:eastAsia="hr-HR"/>
        </w:rPr>
      </w:pPr>
      <w:r>
        <w:rPr>
          <w:rFonts w:ascii="Arial" w:hAnsi="Arial" w:cs="Arial"/>
          <w:lang w:eastAsia="hr-HR"/>
        </w:rPr>
        <w:t>imenovati kordinatore i povjerenike Civilne zaštite,</w:t>
      </w:r>
    </w:p>
    <w:p w:rsidR="00CF3A2B" w:rsidRPr="00CF3A2B" w:rsidRDefault="00CF3A2B" w:rsidP="00CF3A2B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i/>
          <w:lang w:eastAsia="hr-HR"/>
        </w:rPr>
      </w:pPr>
      <w:r>
        <w:rPr>
          <w:rFonts w:ascii="Arial" w:hAnsi="Arial" w:cs="Arial"/>
          <w:lang w:eastAsia="hr-HR"/>
        </w:rPr>
        <w:t>izraditi plan pozivanja Stožera civilne zaštite,</w:t>
      </w:r>
    </w:p>
    <w:p w:rsidR="00CF3A2B" w:rsidRPr="00CF3A2B" w:rsidRDefault="00CF3A2B" w:rsidP="00CF3A2B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i/>
          <w:lang w:eastAsia="hr-HR"/>
        </w:rPr>
      </w:pPr>
      <w:r>
        <w:rPr>
          <w:rFonts w:ascii="Arial" w:hAnsi="Arial" w:cs="Arial"/>
          <w:lang w:eastAsia="hr-HR"/>
        </w:rPr>
        <w:t>izraditi plan razvoja i osposobljavanja postrojbe Civilne zaštite,</w:t>
      </w:r>
    </w:p>
    <w:p w:rsidR="00CF3A2B" w:rsidRPr="00CF3A2B" w:rsidRDefault="00CF3A2B" w:rsidP="00CF3A2B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i/>
          <w:lang w:eastAsia="hr-HR"/>
        </w:rPr>
      </w:pPr>
      <w:r>
        <w:rPr>
          <w:rFonts w:ascii="Arial" w:hAnsi="Arial" w:cs="Arial"/>
          <w:lang w:eastAsia="hr-HR"/>
        </w:rPr>
        <w:t>izraditi plan vježbi postrojbe Civilne zaštite,</w:t>
      </w:r>
    </w:p>
    <w:p w:rsidR="00CF3A2B" w:rsidRPr="00CF3A2B" w:rsidRDefault="00CF3A2B" w:rsidP="00CF3A2B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i/>
          <w:lang w:eastAsia="hr-HR"/>
        </w:rPr>
      </w:pPr>
      <w:r>
        <w:rPr>
          <w:rFonts w:ascii="Arial" w:hAnsi="Arial" w:cs="Arial"/>
          <w:lang w:eastAsia="hr-HR"/>
        </w:rPr>
        <w:t>donijeti poslovnik o radu stožera Civilne zaštite.</w:t>
      </w:r>
    </w:p>
    <w:p w:rsidR="00907166" w:rsidRPr="00C53D03" w:rsidRDefault="00907166" w:rsidP="0090716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104CEC" w:rsidRDefault="00907166" w:rsidP="00690AA0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hr-HR"/>
        </w:rPr>
      </w:pPr>
      <w:r w:rsidRPr="00C53D03">
        <w:rPr>
          <w:rFonts w:ascii="Arial" w:hAnsi="Arial" w:cs="Arial"/>
          <w:b/>
          <w:lang w:eastAsia="hr-HR"/>
        </w:rPr>
        <w:t>VATROGASTVO</w:t>
      </w:r>
    </w:p>
    <w:p w:rsidR="00690AA0" w:rsidRPr="00690AA0" w:rsidRDefault="00690AA0" w:rsidP="00690AA0">
      <w:pPr>
        <w:pStyle w:val="ListParagraph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hr-HR"/>
        </w:rPr>
      </w:pPr>
    </w:p>
    <w:p w:rsidR="00104CEC" w:rsidRPr="00690AA0" w:rsidRDefault="00F4304F" w:rsidP="00690AA0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v</w:t>
      </w:r>
      <w:r w:rsidR="00104CEC" w:rsidRPr="00690AA0">
        <w:rPr>
          <w:rFonts w:ascii="Arial" w:hAnsi="Arial" w:cs="Arial"/>
          <w:lang w:eastAsia="hr-HR"/>
        </w:rPr>
        <w:t>atrogasno društvo sustavno osposobljavati i za zadaće civilne zaštite,</w:t>
      </w:r>
    </w:p>
    <w:p w:rsidR="00104CEC" w:rsidRPr="00690AA0" w:rsidRDefault="00690AA0" w:rsidP="00690AA0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690AA0">
        <w:rPr>
          <w:rFonts w:ascii="Arial" w:hAnsi="Arial" w:cs="Arial"/>
          <w:lang w:eastAsia="hr-HR"/>
        </w:rPr>
        <w:t>nastaviti sa poticanjem daljnjeg razvoja i rada vatrogasne djelatnosti, a posebno dobrovoljnog vatrogastva kroz nastavak sufinanciranja programa nabave vatrogasne opreme i vatrogasnih vozila za područje nadležnosti,</w:t>
      </w:r>
    </w:p>
    <w:p w:rsidR="00690AA0" w:rsidRPr="00690AA0" w:rsidRDefault="00690AA0" w:rsidP="00690AA0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690AA0">
        <w:rPr>
          <w:rFonts w:ascii="Arial" w:hAnsi="Arial" w:cs="Arial"/>
          <w:lang w:eastAsia="hr-HR"/>
        </w:rPr>
        <w:t>izvršavati zakonom propisane obveze sufinanciranja redovne djelatnosti i intervencija, te posebnu pozornost posvetiti osposobljavanju i edukaciji vatrogasnih kadrova i vatrogasnog podmlatka,</w:t>
      </w:r>
    </w:p>
    <w:p w:rsidR="00104CEC" w:rsidRPr="00690AA0" w:rsidRDefault="00104CEC" w:rsidP="00690AA0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690AA0">
        <w:rPr>
          <w:rFonts w:ascii="Arial" w:hAnsi="Arial" w:cs="Arial"/>
          <w:lang w:eastAsia="hr-HR"/>
        </w:rPr>
        <w:t>surađivati s vatrogasnim zajednicama susjednih gradova i općina glede razvoja vatrogastva, a osobito o mogućnosti međusobne ispo</w:t>
      </w:r>
      <w:r w:rsidR="00F4304F">
        <w:rPr>
          <w:rFonts w:ascii="Arial" w:hAnsi="Arial" w:cs="Arial"/>
          <w:lang w:eastAsia="hr-HR"/>
        </w:rPr>
        <w:t>moći kod djelovanja u sustavu civilne zaštite na području o</w:t>
      </w:r>
      <w:r w:rsidRPr="00690AA0">
        <w:rPr>
          <w:rFonts w:ascii="Arial" w:hAnsi="Arial" w:cs="Arial"/>
          <w:lang w:eastAsia="hr-HR"/>
        </w:rPr>
        <w:t>pćine,</w:t>
      </w:r>
    </w:p>
    <w:p w:rsidR="001D4C5F" w:rsidRDefault="00104CEC" w:rsidP="00F4304F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F4304F">
        <w:rPr>
          <w:rFonts w:ascii="Arial" w:hAnsi="Arial" w:cs="Arial"/>
          <w:lang w:eastAsia="hr-HR"/>
        </w:rPr>
        <w:t>materijalno opremanje DVD-a, prilag</w:t>
      </w:r>
      <w:r w:rsidR="001D4C5F" w:rsidRPr="00F4304F">
        <w:rPr>
          <w:rFonts w:ascii="Arial" w:hAnsi="Arial" w:cs="Arial"/>
          <w:lang w:eastAsia="hr-HR"/>
        </w:rPr>
        <w:t>oditi potrebama djelovanja DVD-</w:t>
      </w:r>
      <w:r w:rsidRPr="00F4304F">
        <w:rPr>
          <w:rFonts w:ascii="Arial" w:hAnsi="Arial" w:cs="Arial"/>
          <w:lang w:eastAsia="hr-HR"/>
        </w:rPr>
        <w:t>a</w:t>
      </w:r>
      <w:r w:rsidR="00F4304F" w:rsidRPr="00F4304F">
        <w:rPr>
          <w:rFonts w:ascii="Arial" w:hAnsi="Arial" w:cs="Arial"/>
          <w:lang w:eastAsia="hr-HR"/>
        </w:rPr>
        <w:t>.</w:t>
      </w:r>
      <w:r w:rsidRPr="00F4304F">
        <w:rPr>
          <w:rFonts w:ascii="Arial" w:hAnsi="Arial" w:cs="Arial"/>
          <w:lang w:eastAsia="hr-HR"/>
        </w:rPr>
        <w:t xml:space="preserve"> </w:t>
      </w:r>
    </w:p>
    <w:p w:rsidR="00F4304F" w:rsidRPr="00F4304F" w:rsidRDefault="00F4304F" w:rsidP="00F4304F">
      <w:pPr>
        <w:pStyle w:val="ListParagraph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104CEC" w:rsidRPr="00C53D03" w:rsidRDefault="00104CEC" w:rsidP="00104CEC">
      <w:pPr>
        <w:jc w:val="both"/>
        <w:rPr>
          <w:rFonts w:ascii="Arial" w:hAnsi="Arial" w:cs="Arial"/>
          <w:i/>
          <w:lang w:eastAsia="hr-HR"/>
        </w:rPr>
      </w:pPr>
    </w:p>
    <w:p w:rsidR="00104CEC" w:rsidRPr="00F4304F" w:rsidRDefault="00104CEC" w:rsidP="00F4304F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hr-HR"/>
        </w:rPr>
      </w:pPr>
      <w:r w:rsidRPr="00F4304F">
        <w:rPr>
          <w:rFonts w:ascii="Arial" w:hAnsi="Arial" w:cs="Arial"/>
          <w:b/>
          <w:lang w:eastAsia="hr-HR"/>
        </w:rPr>
        <w:t>OPERATIVNE SNAGE HRVATSKOG CRVENOG KRIŽA</w:t>
      </w:r>
      <w:r w:rsidR="004A2703" w:rsidRPr="00F4304F">
        <w:rPr>
          <w:rFonts w:ascii="Arial" w:hAnsi="Arial" w:cs="Arial"/>
          <w:b/>
          <w:lang w:eastAsia="hr-HR"/>
        </w:rPr>
        <w:t xml:space="preserve"> I HRVATSKE GORSKE SLUŽBE SPAŠAVANJA</w:t>
      </w:r>
    </w:p>
    <w:p w:rsidR="004A2703" w:rsidRDefault="004A2703" w:rsidP="004A2703">
      <w:pPr>
        <w:jc w:val="both"/>
        <w:rPr>
          <w:rFonts w:ascii="Arial" w:hAnsi="Arial" w:cs="Arial"/>
          <w:b/>
          <w:i/>
          <w:lang w:eastAsia="hr-HR"/>
        </w:rPr>
      </w:pPr>
    </w:p>
    <w:p w:rsidR="007510D1" w:rsidRPr="00C53D03" w:rsidRDefault="007510D1" w:rsidP="00447EE0">
      <w:pPr>
        <w:ind w:firstLine="708"/>
        <w:jc w:val="both"/>
        <w:rPr>
          <w:rFonts w:ascii="Arial" w:hAnsi="Arial" w:cs="Arial"/>
          <w:b/>
          <w:i/>
          <w:lang w:eastAsia="hr-HR"/>
        </w:rPr>
      </w:pPr>
      <w:r>
        <w:rPr>
          <w:rFonts w:ascii="Arial" w:hAnsi="Arial" w:cs="Arial"/>
          <w:b/>
          <w:i/>
          <w:lang w:eastAsia="hr-HR"/>
        </w:rPr>
        <w:t>Hrvatski crveni križ</w:t>
      </w:r>
    </w:p>
    <w:p w:rsidR="00104CEC" w:rsidRPr="007510D1" w:rsidRDefault="00F4304F" w:rsidP="007510D1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A2703" w:rsidRPr="007510D1">
        <w:rPr>
          <w:rFonts w:ascii="Arial" w:hAnsi="Arial" w:cs="Arial"/>
        </w:rPr>
        <w:t>a području Općine Pokupsko djeluje</w:t>
      </w:r>
      <w:r w:rsidR="00846A87">
        <w:rPr>
          <w:rFonts w:ascii="Arial" w:hAnsi="Arial" w:cs="Arial"/>
        </w:rPr>
        <w:t xml:space="preserve"> Crveni križ – Gradsko društvo C</w:t>
      </w:r>
      <w:r w:rsidR="004A2703" w:rsidRPr="007510D1">
        <w:rPr>
          <w:rFonts w:ascii="Arial" w:hAnsi="Arial" w:cs="Arial"/>
        </w:rPr>
        <w:t>rvenog križa Velika Gorica.</w:t>
      </w:r>
    </w:p>
    <w:p w:rsidR="004A2703" w:rsidRDefault="00F4304F" w:rsidP="007510D1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n</w:t>
      </w:r>
      <w:r w:rsidR="004A2703" w:rsidRPr="007510D1">
        <w:rPr>
          <w:rFonts w:ascii="Arial" w:hAnsi="Arial" w:cs="Arial"/>
          <w:lang w:eastAsia="hr-HR"/>
        </w:rPr>
        <w:t>a području Općine Pokupsko nalazi se Dom zdravlja Zagrebačke županije – ambulanta Pokup</w:t>
      </w:r>
      <w:r w:rsidR="00551AC9">
        <w:rPr>
          <w:rFonts w:ascii="Arial" w:hAnsi="Arial" w:cs="Arial"/>
          <w:lang w:eastAsia="hr-HR"/>
        </w:rPr>
        <w:t>sko, u okv</w:t>
      </w:r>
      <w:r w:rsidR="00F54C13">
        <w:rPr>
          <w:rFonts w:ascii="Arial" w:hAnsi="Arial" w:cs="Arial"/>
          <w:lang w:eastAsia="hr-HR"/>
        </w:rPr>
        <w:t>iru koje djeluju jedna liječnik</w:t>
      </w:r>
      <w:r w:rsidR="004A2703" w:rsidRPr="007510D1">
        <w:rPr>
          <w:rFonts w:ascii="Arial" w:hAnsi="Arial" w:cs="Arial"/>
          <w:lang w:eastAsia="hr-HR"/>
        </w:rPr>
        <w:t xml:space="preserve"> opće prakse, ljekarna te jedna zubarska ambulanta, koji će provoditi zdravstvenu zaštitu stanovništva u slučaju nesreće ili katastrofe.</w:t>
      </w:r>
    </w:p>
    <w:p w:rsidR="007510D1" w:rsidRDefault="00F4304F" w:rsidP="007510D1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n</w:t>
      </w:r>
      <w:r w:rsidR="007510D1">
        <w:rPr>
          <w:rFonts w:ascii="Arial" w:hAnsi="Arial" w:cs="Arial"/>
          <w:lang w:eastAsia="hr-HR"/>
        </w:rPr>
        <w:t>astaviti sa poticanjem daljnjeg razvoja Crvenog križa kroz nastavak sufinanciranja, te osposobljavanja timova za pružanje pomoći ugroženom stanovništvu kod mogućih izvanrednih stanja i katastrofa.</w:t>
      </w:r>
    </w:p>
    <w:p w:rsidR="007510D1" w:rsidRDefault="007510D1" w:rsidP="007510D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lang w:eastAsia="hr-HR"/>
        </w:rPr>
      </w:pPr>
    </w:p>
    <w:p w:rsidR="007510D1" w:rsidRPr="007510D1" w:rsidRDefault="007510D1" w:rsidP="00447EE0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/>
          <w:lang w:eastAsia="hr-HR"/>
        </w:rPr>
      </w:pPr>
      <w:r>
        <w:rPr>
          <w:rFonts w:ascii="Arial" w:hAnsi="Arial" w:cs="Arial"/>
          <w:b/>
          <w:i/>
          <w:lang w:eastAsia="hr-HR"/>
        </w:rPr>
        <w:t>Hrvatska gorska služba spašavanja</w:t>
      </w:r>
    </w:p>
    <w:p w:rsidR="00257891" w:rsidRDefault="00F4304F" w:rsidP="007510D1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n</w:t>
      </w:r>
      <w:r w:rsidR="007510D1">
        <w:rPr>
          <w:rFonts w:ascii="Arial" w:hAnsi="Arial" w:cs="Arial"/>
          <w:lang w:eastAsia="hr-HR"/>
        </w:rPr>
        <w:t>astaviti sa poticanjem redovne djelatnosti Hrvatske gorske službe spašavanja organiziranih u Stanicama Zagreb, čij</w:t>
      </w:r>
      <w:r w:rsidR="001D4C5F">
        <w:rPr>
          <w:rFonts w:ascii="Arial" w:hAnsi="Arial" w:cs="Arial"/>
          <w:lang w:eastAsia="hr-HR"/>
        </w:rPr>
        <w:t>e</w:t>
      </w:r>
      <w:r w:rsidR="007510D1">
        <w:rPr>
          <w:rFonts w:ascii="Arial" w:hAnsi="Arial" w:cs="Arial"/>
          <w:lang w:eastAsia="hr-HR"/>
        </w:rPr>
        <w:t xml:space="preserve"> područje djelovanja pokriva područje</w:t>
      </w:r>
    </w:p>
    <w:p w:rsidR="00F4304F" w:rsidRPr="00257891" w:rsidRDefault="007510D1" w:rsidP="00CF3A2B">
      <w:pPr>
        <w:pStyle w:val="ListParagraph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Općine Pokupsko, a radi osiguranja dostatnog broja osposobljenih timova koji mogu pružati pomoć ugroženom stanovništvu u ekstremnim i specifičnim uvjetima.</w:t>
      </w:r>
    </w:p>
    <w:p w:rsidR="00767C8D" w:rsidRPr="00C53D03" w:rsidRDefault="00767C8D" w:rsidP="00CF3A2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4A2703" w:rsidRPr="00C53D03" w:rsidRDefault="004A2703" w:rsidP="004A2703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hr-HR"/>
        </w:rPr>
      </w:pPr>
      <w:r w:rsidRPr="00C53D03">
        <w:rPr>
          <w:rFonts w:ascii="Arial" w:hAnsi="Arial" w:cs="Arial"/>
          <w:b/>
          <w:lang w:eastAsia="hr-HR"/>
        </w:rPr>
        <w:t>PRAVNE OSOBE U SUSTAVU CIVILNE ZAŠTITE OPĆINE</w:t>
      </w:r>
    </w:p>
    <w:p w:rsidR="00442B6F" w:rsidRPr="00C53D03" w:rsidRDefault="00442B6F" w:rsidP="00447EE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442B6F" w:rsidRPr="00447EE0" w:rsidRDefault="00F4304F" w:rsidP="007510D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s</w:t>
      </w:r>
      <w:r w:rsidR="00442B6F" w:rsidRPr="00447EE0">
        <w:rPr>
          <w:rFonts w:ascii="Arial" w:hAnsi="Arial" w:cs="Arial"/>
          <w:lang w:eastAsia="hr-HR"/>
        </w:rPr>
        <w:t>a pravnim osobama</w:t>
      </w:r>
      <w:r>
        <w:rPr>
          <w:rFonts w:ascii="Arial" w:hAnsi="Arial" w:cs="Arial"/>
          <w:lang w:eastAsia="hr-HR"/>
        </w:rPr>
        <w:t xml:space="preserve"> od interesa za sustav civilne zaštite</w:t>
      </w:r>
      <w:r w:rsidR="00442B6F" w:rsidRPr="00447EE0">
        <w:rPr>
          <w:rFonts w:ascii="Arial" w:hAnsi="Arial" w:cs="Arial"/>
          <w:lang w:eastAsia="hr-HR"/>
        </w:rPr>
        <w:t xml:space="preserve"> potrebno je održati sastanak na kojemu će se razmotriti zadaće pravnih o</w:t>
      </w:r>
      <w:r w:rsidR="007510D1" w:rsidRPr="00447EE0">
        <w:rPr>
          <w:rFonts w:ascii="Arial" w:hAnsi="Arial" w:cs="Arial"/>
          <w:lang w:eastAsia="hr-HR"/>
        </w:rPr>
        <w:t>soba u sustavu civilne zaštite,</w:t>
      </w:r>
    </w:p>
    <w:p w:rsidR="007510D1" w:rsidRPr="00447EE0" w:rsidRDefault="00F4304F" w:rsidP="007510D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d</w:t>
      </w:r>
      <w:r w:rsidR="007510D1" w:rsidRPr="00447EE0">
        <w:rPr>
          <w:rFonts w:ascii="Arial" w:hAnsi="Arial" w:cs="Arial"/>
          <w:lang w:eastAsia="hr-HR"/>
        </w:rPr>
        <w:t>ostavljati planske dokumente iz područja civilne zaštite Općine Pokupsko pravnim osobama od interesa za sustav civilne zaštite, u cilju izrade i revidiranja svojih unutarnjih planskih dokumenata, kao i utvrđivanja standar</w:t>
      </w:r>
      <w:r w:rsidR="00447EE0" w:rsidRPr="00447EE0">
        <w:rPr>
          <w:rFonts w:ascii="Arial" w:hAnsi="Arial" w:cs="Arial"/>
          <w:lang w:eastAsia="hr-HR"/>
        </w:rPr>
        <w:t>dnih operativnih postupaka kod izvanrednih događaja, velikih nesreća i katastrofa.</w:t>
      </w:r>
    </w:p>
    <w:p w:rsidR="00442B6F" w:rsidRPr="00C53D03" w:rsidRDefault="00442B6F" w:rsidP="00447EE0">
      <w:pPr>
        <w:jc w:val="both"/>
        <w:rPr>
          <w:rFonts w:ascii="Arial" w:hAnsi="Arial" w:cs="Arial"/>
          <w:i/>
        </w:rPr>
      </w:pPr>
    </w:p>
    <w:p w:rsidR="00442B6F" w:rsidRPr="00447EE0" w:rsidRDefault="00447EE0" w:rsidP="00442B6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OSTALO</w:t>
      </w:r>
    </w:p>
    <w:p w:rsidR="00447EE0" w:rsidRPr="00447EE0" w:rsidRDefault="00447EE0" w:rsidP="00447EE0">
      <w:pPr>
        <w:pStyle w:val="ListParagraph"/>
        <w:jc w:val="both"/>
        <w:rPr>
          <w:rFonts w:ascii="Arial" w:hAnsi="Arial" w:cs="Arial"/>
          <w:b/>
          <w:i/>
        </w:rPr>
      </w:pPr>
    </w:p>
    <w:p w:rsidR="00447EE0" w:rsidRPr="001D33F4" w:rsidRDefault="00F4304F" w:rsidP="00447EE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poticati rješavanje</w:t>
      </w:r>
      <w:r w:rsidR="00447EE0">
        <w:rPr>
          <w:rFonts w:ascii="Arial" w:hAnsi="Arial" w:cs="Arial"/>
        </w:rPr>
        <w:t xml:space="preserve"> problematike vezane uz sustav </w:t>
      </w:r>
      <w:r>
        <w:rPr>
          <w:rFonts w:ascii="Arial" w:hAnsi="Arial" w:cs="Arial"/>
        </w:rPr>
        <w:t>civilne zaštite, kao i stvaranje</w:t>
      </w:r>
      <w:r w:rsidR="00447EE0">
        <w:rPr>
          <w:rFonts w:ascii="Arial" w:hAnsi="Arial" w:cs="Arial"/>
        </w:rPr>
        <w:t xml:space="preserve"> uvjeta, sukladno mogućnostima, za otklanjanje posljedica većih nesreća i katastrofa kroz kontinuirano praćenje i analizu dostignutog stupnja razvoja sustava </w:t>
      </w:r>
      <w:r w:rsidR="001D33F4">
        <w:rPr>
          <w:rFonts w:ascii="Arial" w:hAnsi="Arial" w:cs="Arial"/>
        </w:rPr>
        <w:t>zaštite i spašavanja kao poticaj redovnim snagama i drugim sudionicima zaštite i spašavanja, kao i djelovanju tokom izvanrednih situacija.</w:t>
      </w:r>
    </w:p>
    <w:p w:rsidR="00442B6F" w:rsidRPr="00257891" w:rsidRDefault="00F4304F" w:rsidP="00AC161E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o</w:t>
      </w:r>
      <w:r w:rsidR="001D33F4">
        <w:rPr>
          <w:rFonts w:ascii="Arial" w:hAnsi="Arial" w:cs="Arial"/>
        </w:rPr>
        <w:t>sigurati prostorne, tehničke  i informatičke uvjete za provođenje odredbi iz Z</w:t>
      </w:r>
      <w:r w:rsidR="00551AC9">
        <w:rPr>
          <w:rFonts w:ascii="Arial" w:hAnsi="Arial" w:cs="Arial"/>
        </w:rPr>
        <w:t>akona o sustavu civilne zaštite</w:t>
      </w:r>
      <w:r w:rsidR="001D33F4">
        <w:rPr>
          <w:rFonts w:ascii="Arial" w:hAnsi="Arial" w:cs="Arial"/>
        </w:rPr>
        <w:t xml:space="preserve"> te po potrebi ojačati ljudske resurse za provođenje propisanih zadaća.</w:t>
      </w:r>
    </w:p>
    <w:p w:rsidR="00257891" w:rsidRPr="00AC161E" w:rsidRDefault="00257891" w:rsidP="00AC161E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i/>
        </w:rPr>
      </w:pPr>
    </w:p>
    <w:p w:rsidR="004A2703" w:rsidRPr="00C53D03" w:rsidRDefault="004A2703" w:rsidP="004A2703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hr-HR"/>
        </w:rPr>
      </w:pPr>
    </w:p>
    <w:p w:rsidR="00907166" w:rsidRDefault="001D33F4" w:rsidP="00C9723C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FINANCIJSKI UČINCI ZA TROGOĐIŠNJE RAZDOBLJE</w:t>
      </w:r>
    </w:p>
    <w:p w:rsidR="00257891" w:rsidRPr="00C53D03" w:rsidRDefault="00257891" w:rsidP="00257891">
      <w:pPr>
        <w:pStyle w:val="ListParagraph"/>
        <w:suppressAutoHyphens w:val="0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lang w:eastAsia="hr-HR"/>
        </w:rPr>
      </w:pPr>
    </w:p>
    <w:p w:rsidR="00C9723C" w:rsidRPr="00C53D03" w:rsidRDefault="00C9723C" w:rsidP="00C9723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hr-HR"/>
        </w:rPr>
      </w:pPr>
    </w:p>
    <w:p w:rsidR="00DC54AA" w:rsidRDefault="00C9723C" w:rsidP="00C9723C">
      <w:pPr>
        <w:suppressAutoHyphens w:val="0"/>
        <w:autoSpaceDE w:val="0"/>
        <w:autoSpaceDN w:val="0"/>
        <w:adjustRightInd w:val="0"/>
        <w:ind w:firstLine="360"/>
        <w:rPr>
          <w:rFonts w:ascii="Arial" w:hAnsi="Arial" w:cs="Arial"/>
          <w:lang w:eastAsia="hr-HR"/>
        </w:rPr>
      </w:pPr>
      <w:r w:rsidRPr="00C53D03">
        <w:rPr>
          <w:rFonts w:ascii="Arial" w:hAnsi="Arial" w:cs="Arial"/>
          <w:lang w:eastAsia="hr-HR"/>
        </w:rPr>
        <w:t>Financijski učinci Plana razvoja sustava civ</w:t>
      </w:r>
      <w:r w:rsidR="00C53D03">
        <w:rPr>
          <w:rFonts w:ascii="Arial" w:hAnsi="Arial" w:cs="Arial"/>
          <w:lang w:eastAsia="hr-HR"/>
        </w:rPr>
        <w:t xml:space="preserve">ilne zaštite Općine Pokupsko za </w:t>
      </w:r>
      <w:r w:rsidRPr="00C53D03">
        <w:rPr>
          <w:rFonts w:ascii="Arial" w:hAnsi="Arial" w:cs="Arial"/>
          <w:lang w:eastAsia="hr-HR"/>
        </w:rPr>
        <w:t>naredno t</w:t>
      </w:r>
      <w:r w:rsidR="00DC54AA" w:rsidRPr="00C53D03">
        <w:rPr>
          <w:rFonts w:ascii="Arial" w:hAnsi="Arial" w:cs="Arial"/>
          <w:lang w:eastAsia="hr-HR"/>
        </w:rPr>
        <w:t xml:space="preserve">rogodišnje razdoblje </w:t>
      </w:r>
      <w:r w:rsidR="00963A1F">
        <w:rPr>
          <w:rFonts w:ascii="Arial" w:hAnsi="Arial" w:cs="Arial"/>
          <w:lang w:eastAsia="hr-HR"/>
        </w:rPr>
        <w:t>202</w:t>
      </w:r>
      <w:r w:rsidR="00CF3A2B">
        <w:rPr>
          <w:rFonts w:ascii="Arial" w:hAnsi="Arial" w:cs="Arial"/>
          <w:lang w:eastAsia="hr-HR"/>
        </w:rPr>
        <w:t>6</w:t>
      </w:r>
      <w:r w:rsidR="00963A1F">
        <w:rPr>
          <w:rFonts w:ascii="Arial" w:hAnsi="Arial" w:cs="Arial"/>
          <w:lang w:eastAsia="hr-HR"/>
        </w:rPr>
        <w:t>.-202</w:t>
      </w:r>
      <w:r w:rsidR="00CF3A2B">
        <w:rPr>
          <w:rFonts w:ascii="Arial" w:hAnsi="Arial" w:cs="Arial"/>
          <w:lang w:eastAsia="hr-HR"/>
        </w:rPr>
        <w:t>8</w:t>
      </w:r>
      <w:r w:rsidRPr="00C53D03">
        <w:rPr>
          <w:rFonts w:ascii="Arial" w:hAnsi="Arial" w:cs="Arial"/>
          <w:lang w:eastAsia="hr-HR"/>
        </w:rPr>
        <w:t>. godine.</w:t>
      </w:r>
    </w:p>
    <w:p w:rsidR="00257891" w:rsidRDefault="00257891" w:rsidP="00C9723C">
      <w:pPr>
        <w:suppressAutoHyphens w:val="0"/>
        <w:autoSpaceDE w:val="0"/>
        <w:autoSpaceDN w:val="0"/>
        <w:adjustRightInd w:val="0"/>
        <w:ind w:firstLine="360"/>
        <w:rPr>
          <w:rFonts w:ascii="Arial" w:hAnsi="Arial" w:cs="Arial"/>
          <w:lang w:eastAsia="hr-HR"/>
        </w:rPr>
      </w:pPr>
    </w:p>
    <w:p w:rsidR="00257891" w:rsidRPr="00D548A2" w:rsidRDefault="00257891" w:rsidP="00C9723C">
      <w:pPr>
        <w:suppressAutoHyphens w:val="0"/>
        <w:autoSpaceDE w:val="0"/>
        <w:autoSpaceDN w:val="0"/>
        <w:adjustRightInd w:val="0"/>
        <w:ind w:firstLine="360"/>
        <w:rPr>
          <w:rFonts w:ascii="Arial" w:hAnsi="Arial" w:cs="Arial"/>
          <w:lang w:eastAsia="hr-HR"/>
        </w:rPr>
      </w:pPr>
      <w:bookmarkStart w:id="0" w:name="_GoBack"/>
      <w:bookmarkEnd w:id="0"/>
    </w:p>
    <w:p w:rsidR="00DC54AA" w:rsidRDefault="00DC54AA" w:rsidP="00C9723C">
      <w:pPr>
        <w:suppressAutoHyphens w:val="0"/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1674"/>
        <w:gridCol w:w="1989"/>
        <w:gridCol w:w="2264"/>
      </w:tblGrid>
      <w:tr w:rsidR="00DC54AA" w:rsidTr="00DC54AA">
        <w:trPr>
          <w:trHeight w:val="645"/>
        </w:trPr>
        <w:tc>
          <w:tcPr>
            <w:tcW w:w="3227" w:type="dxa"/>
            <w:vMerge w:val="restart"/>
          </w:tcPr>
          <w:p w:rsidR="00DC54AA" w:rsidRDefault="00DC54AA" w:rsidP="00C9723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</w:p>
          <w:p w:rsidR="00DC54AA" w:rsidRPr="00DC54AA" w:rsidRDefault="00DC54AA" w:rsidP="00C9723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 w:rsidRPr="00DC54AA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Nositelj korištenja financijskih sredstava iz proračuna Općine Pokupsko</w:t>
            </w:r>
          </w:p>
        </w:tc>
        <w:tc>
          <w:tcPr>
            <w:tcW w:w="6059" w:type="dxa"/>
            <w:gridSpan w:val="3"/>
          </w:tcPr>
          <w:p w:rsidR="00DC54AA" w:rsidRDefault="00DC54AA" w:rsidP="00C9723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</w:p>
          <w:p w:rsidR="00DC54AA" w:rsidRPr="00DC54AA" w:rsidRDefault="00DC54AA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 w:rsidRPr="00DC54AA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Visina planiranih sredstava u naredne 3 godine</w:t>
            </w:r>
          </w:p>
        </w:tc>
      </w:tr>
      <w:tr w:rsidR="00DC54AA" w:rsidTr="00DC54AA">
        <w:trPr>
          <w:trHeight w:val="473"/>
        </w:trPr>
        <w:tc>
          <w:tcPr>
            <w:tcW w:w="3227" w:type="dxa"/>
            <w:vMerge/>
          </w:tcPr>
          <w:p w:rsidR="00DC54AA" w:rsidRPr="00DC54AA" w:rsidRDefault="00DC54AA" w:rsidP="00C9723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</w:tcPr>
          <w:p w:rsidR="00DC54AA" w:rsidRPr="006F0A74" w:rsidRDefault="00DC54AA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</w:p>
          <w:p w:rsidR="00DC54AA" w:rsidRPr="006F0A74" w:rsidRDefault="00F45EC0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hr-HR"/>
              </w:rPr>
              <w:t>2026</w:t>
            </w:r>
            <w:r w:rsidR="00DC54AA" w:rsidRPr="006F0A74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034" w:type="dxa"/>
          </w:tcPr>
          <w:p w:rsidR="00DC54AA" w:rsidRPr="006F0A74" w:rsidRDefault="00DC54AA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</w:p>
          <w:p w:rsidR="00DC54AA" w:rsidRPr="006F0A74" w:rsidRDefault="00F45EC0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hr-HR"/>
              </w:rPr>
              <w:t>2027</w:t>
            </w:r>
            <w:r w:rsidR="00DC54AA" w:rsidRPr="006F0A74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324" w:type="dxa"/>
          </w:tcPr>
          <w:p w:rsidR="00DC54AA" w:rsidRPr="006F0A74" w:rsidRDefault="00DC54AA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</w:p>
          <w:p w:rsidR="00DC54AA" w:rsidRPr="006F0A74" w:rsidRDefault="00F45EC0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hr-HR"/>
              </w:rPr>
              <w:t>2028</w:t>
            </w:r>
            <w:r w:rsidR="00DC54AA" w:rsidRPr="006F0A74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.</w:t>
            </w:r>
          </w:p>
        </w:tc>
      </w:tr>
      <w:tr w:rsidR="00DF76EB" w:rsidTr="00DC54AA">
        <w:tc>
          <w:tcPr>
            <w:tcW w:w="3227" w:type="dxa"/>
          </w:tcPr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DVD POKUPSKO</w:t>
            </w:r>
          </w:p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</w:tcPr>
          <w:p w:rsidR="00CF3A2B" w:rsidRDefault="00CF3A2B" w:rsidP="002F1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2F1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38.767,82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 xml:space="preserve"> €</w:t>
            </w:r>
          </w:p>
        </w:tc>
        <w:tc>
          <w:tcPr>
            <w:tcW w:w="2034" w:type="dxa"/>
          </w:tcPr>
          <w:p w:rsidR="00CF3A2B" w:rsidRDefault="00CF3A2B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3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>9.000,00 €</w:t>
            </w:r>
          </w:p>
        </w:tc>
        <w:tc>
          <w:tcPr>
            <w:tcW w:w="2324" w:type="dxa"/>
          </w:tcPr>
          <w:p w:rsidR="00CF3A2B" w:rsidRDefault="00CF3A2B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39.5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>00,00 €</w:t>
            </w:r>
          </w:p>
        </w:tc>
      </w:tr>
      <w:tr w:rsidR="00DF76EB" w:rsidTr="00DC54AA">
        <w:tc>
          <w:tcPr>
            <w:tcW w:w="3227" w:type="dxa"/>
          </w:tcPr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Civilna zaštita</w:t>
            </w:r>
          </w:p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</w:tcPr>
          <w:p w:rsidR="00CF3A2B" w:rsidRDefault="00CF3A2B" w:rsidP="00AE5C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AE5C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28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>.000,00 €</w:t>
            </w:r>
          </w:p>
        </w:tc>
        <w:tc>
          <w:tcPr>
            <w:tcW w:w="2034" w:type="dxa"/>
          </w:tcPr>
          <w:p w:rsidR="00CF3A2B" w:rsidRDefault="00CF3A2B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32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>.000,00 €</w:t>
            </w:r>
          </w:p>
        </w:tc>
        <w:tc>
          <w:tcPr>
            <w:tcW w:w="2324" w:type="dxa"/>
          </w:tcPr>
          <w:p w:rsidR="00CF3A2B" w:rsidRDefault="00CF3A2B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34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>.000,00 €</w:t>
            </w:r>
          </w:p>
        </w:tc>
      </w:tr>
      <w:tr w:rsidR="00DF76EB" w:rsidTr="00DC54AA">
        <w:tc>
          <w:tcPr>
            <w:tcW w:w="3227" w:type="dxa"/>
          </w:tcPr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Crveni križ – redovna djelatnost (0,5% por. prihoda)</w:t>
            </w:r>
          </w:p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</w:tcPr>
          <w:p w:rsidR="00CF3A2B" w:rsidRDefault="00CF3A2B" w:rsidP="000B64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0B64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5.284,42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 xml:space="preserve"> €</w:t>
            </w:r>
          </w:p>
        </w:tc>
        <w:tc>
          <w:tcPr>
            <w:tcW w:w="2034" w:type="dxa"/>
          </w:tcPr>
          <w:p w:rsidR="00CF3A2B" w:rsidRDefault="00CF3A2B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5.500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>,00 €</w:t>
            </w:r>
          </w:p>
        </w:tc>
        <w:tc>
          <w:tcPr>
            <w:tcW w:w="2324" w:type="dxa"/>
          </w:tcPr>
          <w:p w:rsidR="00CF3A2B" w:rsidRDefault="00CF3A2B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6.000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>,00 €</w:t>
            </w:r>
          </w:p>
        </w:tc>
      </w:tr>
      <w:tr w:rsidR="00DF76EB" w:rsidTr="00DC54AA">
        <w:tc>
          <w:tcPr>
            <w:tcW w:w="3227" w:type="dxa"/>
          </w:tcPr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Crveni križ – služba traženja (0,2% por. prihoda)</w:t>
            </w:r>
          </w:p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</w:tcPr>
          <w:p w:rsidR="00CF3A2B" w:rsidRDefault="00CF3A2B" w:rsidP="00AE5C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AE5C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2.153,77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 xml:space="preserve"> €</w:t>
            </w:r>
          </w:p>
        </w:tc>
        <w:tc>
          <w:tcPr>
            <w:tcW w:w="2034" w:type="dxa"/>
          </w:tcPr>
          <w:p w:rsidR="00CF3A2B" w:rsidRDefault="00CF3A2B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2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>.200,00 €</w:t>
            </w:r>
          </w:p>
        </w:tc>
        <w:tc>
          <w:tcPr>
            <w:tcW w:w="2324" w:type="dxa"/>
          </w:tcPr>
          <w:p w:rsidR="00CF3A2B" w:rsidRDefault="00CF3A2B" w:rsidP="002F1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F45EC0" w:rsidP="002F1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2.5</w:t>
            </w:r>
            <w:r w:rsidR="006F0A74">
              <w:rPr>
                <w:rFonts w:ascii="Arial" w:hAnsi="Arial" w:cs="Arial"/>
                <w:sz w:val="22"/>
                <w:szCs w:val="22"/>
                <w:lang w:eastAsia="hr-HR"/>
              </w:rPr>
              <w:t>00,00 €</w:t>
            </w:r>
          </w:p>
        </w:tc>
      </w:tr>
      <w:tr w:rsidR="00DF76EB" w:rsidTr="00DC54AA">
        <w:tc>
          <w:tcPr>
            <w:tcW w:w="3227" w:type="dxa"/>
          </w:tcPr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Hitna medicinska pomoć</w:t>
            </w:r>
          </w:p>
        </w:tc>
        <w:tc>
          <w:tcPr>
            <w:tcW w:w="1701" w:type="dxa"/>
          </w:tcPr>
          <w:p w:rsidR="00CF3A2B" w:rsidRDefault="00CF3A2B" w:rsidP="00AE5C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6F0A74" w:rsidP="00AE5C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700,00 €</w:t>
            </w:r>
          </w:p>
        </w:tc>
        <w:tc>
          <w:tcPr>
            <w:tcW w:w="2034" w:type="dxa"/>
          </w:tcPr>
          <w:p w:rsidR="00CF3A2B" w:rsidRDefault="00CF3A2B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6F0A74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700,00 €</w:t>
            </w:r>
          </w:p>
        </w:tc>
        <w:tc>
          <w:tcPr>
            <w:tcW w:w="2324" w:type="dxa"/>
          </w:tcPr>
          <w:p w:rsidR="00CF3A2B" w:rsidRDefault="00CF3A2B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6F0A74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700,00 €</w:t>
            </w:r>
          </w:p>
        </w:tc>
      </w:tr>
      <w:tr w:rsidR="00DF76EB" w:rsidTr="00DC54AA">
        <w:tc>
          <w:tcPr>
            <w:tcW w:w="3227" w:type="dxa"/>
          </w:tcPr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Hrvatska gorska služba</w:t>
            </w:r>
          </w:p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spašavanja</w:t>
            </w:r>
          </w:p>
        </w:tc>
        <w:tc>
          <w:tcPr>
            <w:tcW w:w="1701" w:type="dxa"/>
          </w:tcPr>
          <w:p w:rsidR="00CF3A2B" w:rsidRDefault="00CF3A2B" w:rsidP="00AE5C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6F0A74" w:rsidP="00AE5C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350,00 €</w:t>
            </w:r>
          </w:p>
        </w:tc>
        <w:tc>
          <w:tcPr>
            <w:tcW w:w="2034" w:type="dxa"/>
          </w:tcPr>
          <w:p w:rsidR="00CF3A2B" w:rsidRDefault="00CF3A2B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6F0A74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350,00 €</w:t>
            </w:r>
          </w:p>
        </w:tc>
        <w:tc>
          <w:tcPr>
            <w:tcW w:w="2324" w:type="dxa"/>
          </w:tcPr>
          <w:p w:rsidR="00CF3A2B" w:rsidRDefault="00CF3A2B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:rsidR="00DF76EB" w:rsidRDefault="006F0A74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350,00 €</w:t>
            </w:r>
          </w:p>
        </w:tc>
      </w:tr>
      <w:tr w:rsidR="00DF76EB" w:rsidTr="00DC54AA">
        <w:tc>
          <w:tcPr>
            <w:tcW w:w="3227" w:type="dxa"/>
          </w:tcPr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</w:p>
          <w:p w:rsidR="00DF76EB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 w:rsidRPr="00DC54AA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UKUPNO</w:t>
            </w:r>
          </w:p>
          <w:p w:rsidR="00DF76EB" w:rsidRPr="00DC54AA" w:rsidRDefault="00DF76EB" w:rsidP="00DC54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701" w:type="dxa"/>
          </w:tcPr>
          <w:p w:rsidR="00CF3A2B" w:rsidRPr="00CF3A2B" w:rsidRDefault="00CF3A2B" w:rsidP="00AE5C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</w:p>
          <w:p w:rsidR="00DF76EB" w:rsidRPr="00CF3A2B" w:rsidRDefault="00F45EC0" w:rsidP="00AE5C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 w:rsidRPr="00CF3A2B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75.356,01</w:t>
            </w:r>
            <w:r w:rsidR="006F0A74" w:rsidRPr="00CF3A2B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€</w:t>
            </w:r>
          </w:p>
        </w:tc>
        <w:tc>
          <w:tcPr>
            <w:tcW w:w="2034" w:type="dxa"/>
          </w:tcPr>
          <w:p w:rsidR="00CF3A2B" w:rsidRPr="00CF3A2B" w:rsidRDefault="00CF3A2B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</w:p>
          <w:p w:rsidR="00DF76EB" w:rsidRPr="00CF3A2B" w:rsidRDefault="00F45EC0" w:rsidP="0071528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 w:rsidRPr="00CF3A2B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79.750,0</w:t>
            </w:r>
            <w:r w:rsidR="006F0A74" w:rsidRPr="00CF3A2B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0 €</w:t>
            </w:r>
          </w:p>
        </w:tc>
        <w:tc>
          <w:tcPr>
            <w:tcW w:w="2324" w:type="dxa"/>
          </w:tcPr>
          <w:p w:rsidR="00CF3A2B" w:rsidRPr="00CF3A2B" w:rsidRDefault="00CF3A2B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</w:p>
          <w:p w:rsidR="00DF76EB" w:rsidRPr="00CF3A2B" w:rsidRDefault="00F45EC0" w:rsidP="001D33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 w:rsidRPr="00CF3A2B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83.050</w:t>
            </w:r>
            <w:r w:rsidR="006F0A74" w:rsidRPr="00CF3A2B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,00 €</w:t>
            </w:r>
          </w:p>
        </w:tc>
      </w:tr>
    </w:tbl>
    <w:p w:rsidR="00771513" w:rsidRDefault="00771513" w:rsidP="00CF3A2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CF3A2B" w:rsidRDefault="00CF3A2B" w:rsidP="00CF3A2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C53D03" w:rsidRDefault="00C53D03" w:rsidP="00C53D0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hr-HR"/>
        </w:rPr>
      </w:pPr>
      <w:r w:rsidRPr="00C53D03">
        <w:rPr>
          <w:rFonts w:ascii="Arial" w:hAnsi="Arial" w:cs="Arial"/>
          <w:lang w:eastAsia="hr-HR"/>
        </w:rPr>
        <w:t xml:space="preserve">Sukladno članku 72. </w:t>
      </w:r>
      <w:r w:rsidR="00771513" w:rsidRPr="00C53D03">
        <w:rPr>
          <w:rFonts w:ascii="Arial" w:hAnsi="Arial" w:cs="Arial"/>
        </w:rPr>
        <w:t>Zakona o sustavu civilne zaštite („Narodne novine“</w:t>
      </w:r>
      <w:r w:rsidR="00771513">
        <w:rPr>
          <w:rFonts w:ascii="Arial" w:hAnsi="Arial" w:cs="Arial"/>
        </w:rPr>
        <w:t xml:space="preserve">, broj </w:t>
      </w:r>
      <w:r w:rsidR="00771513" w:rsidRPr="00C53D03">
        <w:rPr>
          <w:rFonts w:ascii="Arial" w:hAnsi="Arial" w:cs="Arial"/>
        </w:rPr>
        <w:t>82/15</w:t>
      </w:r>
      <w:r w:rsidR="00771513">
        <w:rPr>
          <w:rFonts w:ascii="Arial" w:hAnsi="Arial" w:cs="Arial"/>
        </w:rPr>
        <w:t>, 118/18</w:t>
      </w:r>
      <w:r w:rsidR="00357F3C">
        <w:rPr>
          <w:rFonts w:ascii="Arial" w:hAnsi="Arial" w:cs="Arial"/>
        </w:rPr>
        <w:t xml:space="preserve">, </w:t>
      </w:r>
      <w:r w:rsidR="00C376C4">
        <w:rPr>
          <w:rFonts w:ascii="Arial" w:hAnsi="Arial" w:cs="Arial"/>
        </w:rPr>
        <w:t>31/20</w:t>
      </w:r>
      <w:r w:rsidR="005E6644">
        <w:rPr>
          <w:rFonts w:ascii="Arial" w:hAnsi="Arial" w:cs="Arial"/>
        </w:rPr>
        <w:t>,</w:t>
      </w:r>
      <w:r w:rsidR="00357F3C">
        <w:rPr>
          <w:rFonts w:ascii="Arial" w:hAnsi="Arial" w:cs="Arial"/>
        </w:rPr>
        <w:t xml:space="preserve"> 20/21</w:t>
      </w:r>
      <w:r w:rsidR="005E6644">
        <w:rPr>
          <w:rFonts w:ascii="Arial" w:hAnsi="Arial" w:cs="Arial"/>
        </w:rPr>
        <w:t xml:space="preserve"> i 114/22</w:t>
      </w:r>
      <w:r w:rsidR="00771513" w:rsidRPr="00C53D03">
        <w:rPr>
          <w:rFonts w:ascii="Arial" w:hAnsi="Arial" w:cs="Arial"/>
        </w:rPr>
        <w:t>)</w:t>
      </w:r>
      <w:r w:rsidRPr="00C53D03">
        <w:rPr>
          <w:rFonts w:ascii="Arial" w:hAnsi="Arial" w:cs="Arial"/>
          <w:lang w:eastAsia="hr-HR"/>
        </w:rPr>
        <w:t>, u proračunu jedinica lokalne i područne (regionalne) samouprave osiguravaju se financijska sredstva za pozivanje, raspoređivanje, popunu, opremanje, osposobljavanje, uvježbavanje, aktiviranje, mobiliziranje i djelovanje operativnih snaga sustava civilne zaštite sukladno smjernicama i planu razvoja sustava civilne zaštite jedinica lokalne i područne (regionalne) samouprave. U proračunu jedinica lokalne i područne (regionalne) samouprave osiguravaju se financijska sredstva za</w:t>
      </w:r>
      <w:r>
        <w:rPr>
          <w:rFonts w:ascii="Arial" w:hAnsi="Arial" w:cs="Arial"/>
          <w:lang w:eastAsia="hr-HR"/>
        </w:rPr>
        <w:t xml:space="preserve"> </w:t>
      </w:r>
      <w:r w:rsidRPr="00C53D03">
        <w:rPr>
          <w:rFonts w:ascii="Arial" w:hAnsi="Arial" w:cs="Arial"/>
          <w:lang w:eastAsia="hr-HR"/>
        </w:rPr>
        <w:t>izvršavanje mjera i aktivnosti u sustavu civilne zaštite. Jedinice lokalne i područne (regionalne) samouprave mogu sufinancirati programe i projekte za razvoj udruga koje su od važnosti za sustav civilne zaštite.</w:t>
      </w:r>
    </w:p>
    <w:p w:rsidR="00C53D03" w:rsidRDefault="00C53D03" w:rsidP="00C53D0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hr-HR"/>
        </w:rPr>
      </w:pPr>
    </w:p>
    <w:p w:rsidR="00C53D03" w:rsidRDefault="00C53D03" w:rsidP="00C53D0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hr-HR"/>
        </w:rPr>
      </w:pPr>
    </w:p>
    <w:p w:rsidR="00C53D03" w:rsidRDefault="00C53D03" w:rsidP="00C53D03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hr-HR"/>
        </w:rPr>
      </w:pPr>
      <w:r w:rsidRPr="00C53D03">
        <w:rPr>
          <w:rFonts w:ascii="Arial" w:hAnsi="Arial" w:cs="Arial"/>
          <w:b/>
          <w:lang w:eastAsia="hr-HR"/>
        </w:rPr>
        <w:t>ZAKLJUČAK</w:t>
      </w:r>
    </w:p>
    <w:p w:rsidR="00C53D03" w:rsidRPr="00C53D03" w:rsidRDefault="00C53D03" w:rsidP="007075C7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7075C7" w:rsidRDefault="007075C7" w:rsidP="007075C7">
      <w:pPr>
        <w:ind w:firstLine="360"/>
        <w:rPr>
          <w:rFonts w:ascii="Arial" w:hAnsi="Arial" w:cs="Arial"/>
        </w:rPr>
      </w:pPr>
      <w:r w:rsidRPr="007075C7">
        <w:rPr>
          <w:rFonts w:ascii="Arial" w:hAnsi="Arial" w:cs="Arial"/>
        </w:rPr>
        <w:t xml:space="preserve">Razvoj sustava civilne zaštite na području Općine Pokupsko temelji se na kontinuiranom jačanju pripravnosti svih operativnih snaga, osobito Stožera civilne zaštite, dobrovoljnog vatrogastva i ostalih dionika sustava. </w:t>
      </w:r>
    </w:p>
    <w:p w:rsidR="007075C7" w:rsidRDefault="007075C7" w:rsidP="007075C7">
      <w:pPr>
        <w:ind w:firstLine="360"/>
        <w:rPr>
          <w:rFonts w:ascii="Arial" w:hAnsi="Arial" w:cs="Arial"/>
        </w:rPr>
      </w:pPr>
    </w:p>
    <w:p w:rsidR="007075C7" w:rsidRDefault="007075C7" w:rsidP="007075C7">
      <w:pPr>
        <w:ind w:firstLine="360"/>
        <w:rPr>
          <w:rFonts w:ascii="Arial" w:hAnsi="Arial" w:cs="Arial"/>
        </w:rPr>
      </w:pPr>
      <w:r w:rsidRPr="007075C7">
        <w:rPr>
          <w:rFonts w:ascii="Arial" w:hAnsi="Arial" w:cs="Arial"/>
        </w:rPr>
        <w:t>Prioriteti u razdoblju 2026. – 2028. godine usmjereni su na stalno osposobljavanje i opremanje operativnih snaga, podizanje razine koordinacije i međusobne suradnje te na osiguravanje potrebnih financijskih sredstava u proračunu Općine.</w:t>
      </w:r>
    </w:p>
    <w:p w:rsidR="007075C7" w:rsidRPr="007075C7" w:rsidRDefault="007075C7" w:rsidP="007075C7">
      <w:pPr>
        <w:ind w:firstLine="360"/>
        <w:rPr>
          <w:rFonts w:ascii="Arial" w:hAnsi="Arial" w:cs="Arial"/>
          <w:lang w:eastAsia="en-GB"/>
        </w:rPr>
      </w:pPr>
    </w:p>
    <w:p w:rsidR="007075C7" w:rsidRPr="007075C7" w:rsidRDefault="007075C7" w:rsidP="007075C7">
      <w:pPr>
        <w:rPr>
          <w:rFonts w:ascii="Arial" w:hAnsi="Arial" w:cs="Arial"/>
        </w:rPr>
      </w:pPr>
      <w:r w:rsidRPr="007075C7">
        <w:rPr>
          <w:rFonts w:ascii="Arial" w:hAnsi="Arial" w:cs="Arial"/>
        </w:rPr>
        <w:t>Provedbom ovog plana Općina Pokupsko nastavit će razvijati učinkovit, organiziran i održiv sustav civilne zaštite sposoban pravovremeno reagirati na sve vrste opasnosti i štititi živote, zdravlje i imovinu svojih građana.</w:t>
      </w:r>
    </w:p>
    <w:p w:rsidR="00C53D03" w:rsidRDefault="00C53D03" w:rsidP="00C53D03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lang w:eastAsia="hr-HR"/>
        </w:rPr>
      </w:pPr>
    </w:p>
    <w:p w:rsidR="00C53D03" w:rsidRDefault="00C53D03" w:rsidP="00C53D03">
      <w:pPr>
        <w:suppressAutoHyphens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lang w:eastAsia="hr-HR"/>
        </w:rPr>
      </w:pPr>
    </w:p>
    <w:p w:rsidR="00882A95" w:rsidRPr="00257891" w:rsidRDefault="00882A95" w:rsidP="00882A95">
      <w:pPr>
        <w:tabs>
          <w:tab w:val="left" w:pos="7455"/>
        </w:tabs>
        <w:jc w:val="both"/>
        <w:rPr>
          <w:rFonts w:ascii="Arial" w:hAnsi="Arial" w:cs="Arial"/>
        </w:rPr>
      </w:pPr>
      <w:r w:rsidRPr="00257891">
        <w:rPr>
          <w:rFonts w:ascii="Arial" w:hAnsi="Arial" w:cs="Arial"/>
        </w:rPr>
        <w:t>KLASA:</w:t>
      </w:r>
      <w:r w:rsidR="009564BE" w:rsidRPr="00257891">
        <w:rPr>
          <w:rFonts w:ascii="Arial" w:hAnsi="Arial" w:cs="Arial"/>
        </w:rPr>
        <w:t xml:space="preserve"> </w:t>
      </w:r>
    </w:p>
    <w:p w:rsidR="00882A95" w:rsidRDefault="00882A95" w:rsidP="00882A95">
      <w:pPr>
        <w:tabs>
          <w:tab w:val="left" w:pos="7455"/>
        </w:tabs>
        <w:jc w:val="both"/>
      </w:pPr>
      <w:r w:rsidRPr="00257891">
        <w:rPr>
          <w:rFonts w:ascii="Arial" w:hAnsi="Arial" w:cs="Arial"/>
        </w:rPr>
        <w:t>URBROJ:</w:t>
      </w:r>
      <w:r w:rsidR="009564BE" w:rsidRPr="00257891">
        <w:rPr>
          <w:rFonts w:ascii="Arial" w:hAnsi="Arial" w:cs="Arial"/>
        </w:rPr>
        <w:t xml:space="preserve"> </w:t>
      </w:r>
    </w:p>
    <w:p w:rsidR="00882A95" w:rsidRDefault="00882A95" w:rsidP="00882A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Pokupsko,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53D03" w:rsidRDefault="00C53D03" w:rsidP="00C53D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</w:t>
      </w:r>
    </w:p>
    <w:p w:rsidR="00C53D03" w:rsidRDefault="00C53D03" w:rsidP="00C53D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C53D03" w:rsidRDefault="00C53D03" w:rsidP="00C53D03">
      <w:pPr>
        <w:tabs>
          <w:tab w:val="left" w:pos="657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:rsidR="00C53D03" w:rsidRDefault="00C53D03" w:rsidP="00C53D03">
      <w:pPr>
        <w:tabs>
          <w:tab w:val="left" w:pos="657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                                                                            Predsjednik Općinskog vijeća</w:t>
      </w:r>
    </w:p>
    <w:p w:rsidR="00C53D03" w:rsidRDefault="00C53D03" w:rsidP="00C53D03">
      <w:pPr>
        <w:tabs>
          <w:tab w:val="left" w:pos="657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                                                                                       Stjepan </w:t>
      </w:r>
      <w:r w:rsidR="00394264">
        <w:rPr>
          <w:rFonts w:ascii="Arial" w:hAnsi="Arial" w:cs="Arial"/>
          <w:lang w:eastAsia="hr-HR"/>
        </w:rPr>
        <w:t>Sučec</w:t>
      </w:r>
    </w:p>
    <w:p w:rsidR="00C53D03" w:rsidRPr="00C53D03" w:rsidRDefault="00C53D03" w:rsidP="00C53D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sectPr w:rsidR="00C53D03" w:rsidRPr="00C53D03" w:rsidSect="0077151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5" w:right="1418" w:bottom="815" w:left="1418" w:header="719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4E1" w:rsidRDefault="000C34E1">
      <w:r>
        <w:separator/>
      </w:r>
    </w:p>
  </w:endnote>
  <w:endnote w:type="continuationSeparator" w:id="0">
    <w:p w:rsidR="000C34E1" w:rsidRDefault="000C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930276"/>
      <w:docPartObj>
        <w:docPartGallery w:val="Page Numbers (Bottom of Page)"/>
        <w:docPartUnique/>
      </w:docPartObj>
    </w:sdtPr>
    <w:sdtEndPr/>
    <w:sdtContent>
      <w:p w:rsidR="00C9723C" w:rsidRDefault="00C9723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891">
          <w:rPr>
            <w:noProof/>
          </w:rPr>
          <w:t>4</w:t>
        </w:r>
        <w:r>
          <w:fldChar w:fldCharType="end"/>
        </w:r>
      </w:p>
    </w:sdtContent>
  </w:sdt>
  <w:p w:rsidR="00C9723C" w:rsidRDefault="00C972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836804"/>
      <w:docPartObj>
        <w:docPartGallery w:val="Page Numbers (Bottom of Page)"/>
        <w:docPartUnique/>
      </w:docPartObj>
    </w:sdtPr>
    <w:sdtEndPr/>
    <w:sdtContent>
      <w:p w:rsidR="00771513" w:rsidRDefault="00771513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71513" w:rsidRDefault="007715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4E1" w:rsidRDefault="000C34E1">
      <w:r>
        <w:separator/>
      </w:r>
    </w:p>
  </w:footnote>
  <w:footnote w:type="continuationSeparator" w:id="0">
    <w:p w:rsidR="000C34E1" w:rsidRDefault="000C3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98" w:rsidRPr="00D6411A" w:rsidRDefault="00257891" w:rsidP="00257891">
    <w:pPr>
      <w:pStyle w:val="Header"/>
      <w:tabs>
        <w:tab w:val="left" w:pos="7965"/>
        <w:tab w:val="right" w:pos="9070"/>
      </w:tabs>
      <w:jc w:val="right"/>
      <w:rPr>
        <w:lang w:val="hr-HR"/>
      </w:rPr>
    </w:pPr>
    <w:r>
      <w:rPr>
        <w:lang w:val="hr-HR"/>
      </w:rPr>
      <w:t>PRIJEDLOG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395" w:rsidRPr="009C4395" w:rsidRDefault="00F0484A" w:rsidP="007129D4">
    <w:pPr>
      <w:pStyle w:val="Header"/>
      <w:jc w:val="right"/>
      <w:rPr>
        <w:lang w:val="hr-HR"/>
      </w:rPr>
    </w:pPr>
    <w:r>
      <w:rPr>
        <w:lang w:val="hr-HR"/>
      </w:rPr>
      <w:tab/>
    </w:r>
    <w:r>
      <w:rPr>
        <w:lang w:val="hr-HR"/>
      </w:rPr>
      <w:tab/>
    </w:r>
    <w:r w:rsidR="007129D4">
      <w:rPr>
        <w:lang w:val="hr-HR"/>
      </w:rP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4543C1"/>
    <w:multiLevelType w:val="hybridMultilevel"/>
    <w:tmpl w:val="D7FA518E"/>
    <w:lvl w:ilvl="0" w:tplc="87DEF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61ED"/>
    <w:multiLevelType w:val="hybridMultilevel"/>
    <w:tmpl w:val="228E1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4194"/>
    <w:multiLevelType w:val="hybridMultilevel"/>
    <w:tmpl w:val="1B56F4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B70C2"/>
    <w:multiLevelType w:val="hybridMultilevel"/>
    <w:tmpl w:val="C5BE92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E7C84"/>
    <w:multiLevelType w:val="hybridMultilevel"/>
    <w:tmpl w:val="565677B8"/>
    <w:lvl w:ilvl="0" w:tplc="443616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562"/>
    <w:multiLevelType w:val="hybridMultilevel"/>
    <w:tmpl w:val="103C30C8"/>
    <w:lvl w:ilvl="0" w:tplc="D996D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2440A"/>
    <w:multiLevelType w:val="hybridMultilevel"/>
    <w:tmpl w:val="77E61C24"/>
    <w:lvl w:ilvl="0" w:tplc="B928A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81061"/>
    <w:multiLevelType w:val="hybridMultilevel"/>
    <w:tmpl w:val="66BCA9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2E487B"/>
    <w:multiLevelType w:val="hybridMultilevel"/>
    <w:tmpl w:val="2C227E02"/>
    <w:lvl w:ilvl="0" w:tplc="7E3898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662B7"/>
    <w:multiLevelType w:val="hybridMultilevel"/>
    <w:tmpl w:val="A020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B7105"/>
    <w:multiLevelType w:val="hybridMultilevel"/>
    <w:tmpl w:val="47283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76"/>
    <w:rsid w:val="00012A4E"/>
    <w:rsid w:val="00036E6B"/>
    <w:rsid w:val="000374D8"/>
    <w:rsid w:val="0004475F"/>
    <w:rsid w:val="000546C8"/>
    <w:rsid w:val="00054883"/>
    <w:rsid w:val="000564B1"/>
    <w:rsid w:val="000579FD"/>
    <w:rsid w:val="00062413"/>
    <w:rsid w:val="0006505B"/>
    <w:rsid w:val="00071F66"/>
    <w:rsid w:val="00081645"/>
    <w:rsid w:val="00085885"/>
    <w:rsid w:val="00090FB9"/>
    <w:rsid w:val="00094954"/>
    <w:rsid w:val="000975B4"/>
    <w:rsid w:val="000A0063"/>
    <w:rsid w:val="000A3D85"/>
    <w:rsid w:val="000B3F70"/>
    <w:rsid w:val="000B64DF"/>
    <w:rsid w:val="000C0976"/>
    <w:rsid w:val="000C34E1"/>
    <w:rsid w:val="000C43B3"/>
    <w:rsid w:val="000D528D"/>
    <w:rsid w:val="000D55C3"/>
    <w:rsid w:val="000E1479"/>
    <w:rsid w:val="0010375E"/>
    <w:rsid w:val="00104168"/>
    <w:rsid w:val="00104CEC"/>
    <w:rsid w:val="00106DB6"/>
    <w:rsid w:val="001126F8"/>
    <w:rsid w:val="00115536"/>
    <w:rsid w:val="00120202"/>
    <w:rsid w:val="00130542"/>
    <w:rsid w:val="00135E59"/>
    <w:rsid w:val="00152201"/>
    <w:rsid w:val="00156688"/>
    <w:rsid w:val="00160400"/>
    <w:rsid w:val="0016311A"/>
    <w:rsid w:val="00163A9F"/>
    <w:rsid w:val="00171C6C"/>
    <w:rsid w:val="00191415"/>
    <w:rsid w:val="001A22EE"/>
    <w:rsid w:val="001A4A25"/>
    <w:rsid w:val="001A595E"/>
    <w:rsid w:val="001D33F4"/>
    <w:rsid w:val="001D4C5F"/>
    <w:rsid w:val="001E1BEA"/>
    <w:rsid w:val="001E3287"/>
    <w:rsid w:val="001E6EC6"/>
    <w:rsid w:val="001F318E"/>
    <w:rsid w:val="00212AF2"/>
    <w:rsid w:val="00214700"/>
    <w:rsid w:val="00216792"/>
    <w:rsid w:val="00221DC3"/>
    <w:rsid w:val="0023210C"/>
    <w:rsid w:val="00257891"/>
    <w:rsid w:val="00273B67"/>
    <w:rsid w:val="002879FF"/>
    <w:rsid w:val="002966FD"/>
    <w:rsid w:val="002A7E45"/>
    <w:rsid w:val="002B0811"/>
    <w:rsid w:val="002C6CEB"/>
    <w:rsid w:val="002D5C98"/>
    <w:rsid w:val="002F1D5A"/>
    <w:rsid w:val="0030264E"/>
    <w:rsid w:val="00312499"/>
    <w:rsid w:val="00327741"/>
    <w:rsid w:val="0035273C"/>
    <w:rsid w:val="00353A2C"/>
    <w:rsid w:val="00357F3C"/>
    <w:rsid w:val="00362CA9"/>
    <w:rsid w:val="00363B4B"/>
    <w:rsid w:val="003730D8"/>
    <w:rsid w:val="00386DD7"/>
    <w:rsid w:val="00394264"/>
    <w:rsid w:val="003B7096"/>
    <w:rsid w:val="003C7931"/>
    <w:rsid w:val="003D2A43"/>
    <w:rsid w:val="003D43E2"/>
    <w:rsid w:val="003D7372"/>
    <w:rsid w:val="003E02AF"/>
    <w:rsid w:val="003E5213"/>
    <w:rsid w:val="004002CA"/>
    <w:rsid w:val="00402355"/>
    <w:rsid w:val="00404FC6"/>
    <w:rsid w:val="00406A94"/>
    <w:rsid w:val="004126E4"/>
    <w:rsid w:val="00420973"/>
    <w:rsid w:val="004309F4"/>
    <w:rsid w:val="0043517D"/>
    <w:rsid w:val="00442B33"/>
    <w:rsid w:val="00442B6F"/>
    <w:rsid w:val="00443BE1"/>
    <w:rsid w:val="00443E2C"/>
    <w:rsid w:val="00446ED5"/>
    <w:rsid w:val="00447EE0"/>
    <w:rsid w:val="004532FD"/>
    <w:rsid w:val="00456BEC"/>
    <w:rsid w:val="00461D2C"/>
    <w:rsid w:val="00466D20"/>
    <w:rsid w:val="00490779"/>
    <w:rsid w:val="00496EFE"/>
    <w:rsid w:val="004A2703"/>
    <w:rsid w:val="004A29CF"/>
    <w:rsid w:val="004A7C5B"/>
    <w:rsid w:val="004C0747"/>
    <w:rsid w:val="004C41BD"/>
    <w:rsid w:val="00500D58"/>
    <w:rsid w:val="005023B6"/>
    <w:rsid w:val="00506D27"/>
    <w:rsid w:val="00521241"/>
    <w:rsid w:val="005230D5"/>
    <w:rsid w:val="00546998"/>
    <w:rsid w:val="005474E6"/>
    <w:rsid w:val="00551AC9"/>
    <w:rsid w:val="00580361"/>
    <w:rsid w:val="005A2811"/>
    <w:rsid w:val="005B68D5"/>
    <w:rsid w:val="005E2923"/>
    <w:rsid w:val="005E6644"/>
    <w:rsid w:val="005F12B1"/>
    <w:rsid w:val="00600077"/>
    <w:rsid w:val="006154D7"/>
    <w:rsid w:val="00616221"/>
    <w:rsid w:val="00621ED9"/>
    <w:rsid w:val="00661B84"/>
    <w:rsid w:val="0067192B"/>
    <w:rsid w:val="00685BC7"/>
    <w:rsid w:val="00690AA0"/>
    <w:rsid w:val="006A07E8"/>
    <w:rsid w:val="006A79F3"/>
    <w:rsid w:val="006B1943"/>
    <w:rsid w:val="006B3A20"/>
    <w:rsid w:val="006B5D05"/>
    <w:rsid w:val="006C18AA"/>
    <w:rsid w:val="006C74C7"/>
    <w:rsid w:val="006D4963"/>
    <w:rsid w:val="006D72BA"/>
    <w:rsid w:val="006E3508"/>
    <w:rsid w:val="006E4F0F"/>
    <w:rsid w:val="006E5F29"/>
    <w:rsid w:val="006E7207"/>
    <w:rsid w:val="006F0A74"/>
    <w:rsid w:val="00700437"/>
    <w:rsid w:val="00703CAD"/>
    <w:rsid w:val="007041D4"/>
    <w:rsid w:val="007075C7"/>
    <w:rsid w:val="00711CAD"/>
    <w:rsid w:val="007129D4"/>
    <w:rsid w:val="00714708"/>
    <w:rsid w:val="0072184F"/>
    <w:rsid w:val="007222D9"/>
    <w:rsid w:val="00727B6B"/>
    <w:rsid w:val="00734AA4"/>
    <w:rsid w:val="00744815"/>
    <w:rsid w:val="007510D1"/>
    <w:rsid w:val="0075390A"/>
    <w:rsid w:val="007555DA"/>
    <w:rsid w:val="00760F54"/>
    <w:rsid w:val="0076209A"/>
    <w:rsid w:val="00764CC7"/>
    <w:rsid w:val="00767C8D"/>
    <w:rsid w:val="00770E92"/>
    <w:rsid w:val="00771513"/>
    <w:rsid w:val="00773460"/>
    <w:rsid w:val="00773611"/>
    <w:rsid w:val="00796C26"/>
    <w:rsid w:val="007973BF"/>
    <w:rsid w:val="007A513C"/>
    <w:rsid w:val="007A53A7"/>
    <w:rsid w:val="007B5C8B"/>
    <w:rsid w:val="007C232F"/>
    <w:rsid w:val="007C559F"/>
    <w:rsid w:val="007C6682"/>
    <w:rsid w:val="007D3FA4"/>
    <w:rsid w:val="007E48CD"/>
    <w:rsid w:val="007E5072"/>
    <w:rsid w:val="00811170"/>
    <w:rsid w:val="00843EB8"/>
    <w:rsid w:val="00846A87"/>
    <w:rsid w:val="00847D6D"/>
    <w:rsid w:val="0085393F"/>
    <w:rsid w:val="0085419E"/>
    <w:rsid w:val="008736C7"/>
    <w:rsid w:val="00874358"/>
    <w:rsid w:val="00882A95"/>
    <w:rsid w:val="00884041"/>
    <w:rsid w:val="008849E3"/>
    <w:rsid w:val="00891D2F"/>
    <w:rsid w:val="00894C83"/>
    <w:rsid w:val="008D5356"/>
    <w:rsid w:val="008D717F"/>
    <w:rsid w:val="008E51CA"/>
    <w:rsid w:val="008E6BE1"/>
    <w:rsid w:val="008F2772"/>
    <w:rsid w:val="0090622D"/>
    <w:rsid w:val="00907166"/>
    <w:rsid w:val="009151B9"/>
    <w:rsid w:val="0092329D"/>
    <w:rsid w:val="009332C2"/>
    <w:rsid w:val="00936C23"/>
    <w:rsid w:val="00940EF5"/>
    <w:rsid w:val="00947659"/>
    <w:rsid w:val="0095086C"/>
    <w:rsid w:val="009564BE"/>
    <w:rsid w:val="00963A1F"/>
    <w:rsid w:val="0097322F"/>
    <w:rsid w:val="009738FF"/>
    <w:rsid w:val="00980EE5"/>
    <w:rsid w:val="00985F26"/>
    <w:rsid w:val="00991B8A"/>
    <w:rsid w:val="009B29D2"/>
    <w:rsid w:val="009B2BCB"/>
    <w:rsid w:val="009C4395"/>
    <w:rsid w:val="00A017A8"/>
    <w:rsid w:val="00A15730"/>
    <w:rsid w:val="00A25229"/>
    <w:rsid w:val="00A331F3"/>
    <w:rsid w:val="00A46672"/>
    <w:rsid w:val="00A543C5"/>
    <w:rsid w:val="00A65E48"/>
    <w:rsid w:val="00A81BAD"/>
    <w:rsid w:val="00A821C0"/>
    <w:rsid w:val="00A86176"/>
    <w:rsid w:val="00A86D51"/>
    <w:rsid w:val="00A87470"/>
    <w:rsid w:val="00A95845"/>
    <w:rsid w:val="00A97611"/>
    <w:rsid w:val="00AA0040"/>
    <w:rsid w:val="00AA3C81"/>
    <w:rsid w:val="00AC0B5D"/>
    <w:rsid w:val="00AC161E"/>
    <w:rsid w:val="00AC3F59"/>
    <w:rsid w:val="00AC5A7E"/>
    <w:rsid w:val="00AD23CE"/>
    <w:rsid w:val="00AE2D2C"/>
    <w:rsid w:val="00B00528"/>
    <w:rsid w:val="00B07A7F"/>
    <w:rsid w:val="00B2539E"/>
    <w:rsid w:val="00B6462E"/>
    <w:rsid w:val="00B64C7E"/>
    <w:rsid w:val="00B7394D"/>
    <w:rsid w:val="00B86768"/>
    <w:rsid w:val="00BA3482"/>
    <w:rsid w:val="00BA43C6"/>
    <w:rsid w:val="00BB17D8"/>
    <w:rsid w:val="00BD1AB6"/>
    <w:rsid w:val="00BD5954"/>
    <w:rsid w:val="00BE3247"/>
    <w:rsid w:val="00BE41C7"/>
    <w:rsid w:val="00BF168E"/>
    <w:rsid w:val="00BF291D"/>
    <w:rsid w:val="00C03AE6"/>
    <w:rsid w:val="00C0417B"/>
    <w:rsid w:val="00C0791D"/>
    <w:rsid w:val="00C12AE3"/>
    <w:rsid w:val="00C164BF"/>
    <w:rsid w:val="00C2407E"/>
    <w:rsid w:val="00C24198"/>
    <w:rsid w:val="00C2654A"/>
    <w:rsid w:val="00C310E6"/>
    <w:rsid w:val="00C31CA3"/>
    <w:rsid w:val="00C376C4"/>
    <w:rsid w:val="00C42E6C"/>
    <w:rsid w:val="00C53D03"/>
    <w:rsid w:val="00C60E6E"/>
    <w:rsid w:val="00C658B2"/>
    <w:rsid w:val="00C817F4"/>
    <w:rsid w:val="00C86F02"/>
    <w:rsid w:val="00C945A6"/>
    <w:rsid w:val="00C94C5E"/>
    <w:rsid w:val="00C9591C"/>
    <w:rsid w:val="00C9723C"/>
    <w:rsid w:val="00CB1E43"/>
    <w:rsid w:val="00CD3111"/>
    <w:rsid w:val="00CD59C7"/>
    <w:rsid w:val="00CE3925"/>
    <w:rsid w:val="00CE4D6B"/>
    <w:rsid w:val="00CF06A5"/>
    <w:rsid w:val="00CF3A2B"/>
    <w:rsid w:val="00D00A56"/>
    <w:rsid w:val="00D02C49"/>
    <w:rsid w:val="00D05299"/>
    <w:rsid w:val="00D21C11"/>
    <w:rsid w:val="00D269C4"/>
    <w:rsid w:val="00D40770"/>
    <w:rsid w:val="00D444E9"/>
    <w:rsid w:val="00D548A2"/>
    <w:rsid w:val="00D6411A"/>
    <w:rsid w:val="00D64DBC"/>
    <w:rsid w:val="00D67FD4"/>
    <w:rsid w:val="00D73E34"/>
    <w:rsid w:val="00DA41E5"/>
    <w:rsid w:val="00DC54AA"/>
    <w:rsid w:val="00DC6FA3"/>
    <w:rsid w:val="00DE4E11"/>
    <w:rsid w:val="00DF381E"/>
    <w:rsid w:val="00DF61A1"/>
    <w:rsid w:val="00DF76EB"/>
    <w:rsid w:val="00E05648"/>
    <w:rsid w:val="00E150C8"/>
    <w:rsid w:val="00E221B8"/>
    <w:rsid w:val="00E25C18"/>
    <w:rsid w:val="00E26024"/>
    <w:rsid w:val="00E27BD0"/>
    <w:rsid w:val="00E44F8F"/>
    <w:rsid w:val="00E50EE8"/>
    <w:rsid w:val="00E5633D"/>
    <w:rsid w:val="00E66E3F"/>
    <w:rsid w:val="00E67D88"/>
    <w:rsid w:val="00E97FF4"/>
    <w:rsid w:val="00EB17FE"/>
    <w:rsid w:val="00EB496F"/>
    <w:rsid w:val="00EB61DA"/>
    <w:rsid w:val="00EC56FA"/>
    <w:rsid w:val="00ED385B"/>
    <w:rsid w:val="00EE3A1E"/>
    <w:rsid w:val="00EF1173"/>
    <w:rsid w:val="00EF21FD"/>
    <w:rsid w:val="00F0003B"/>
    <w:rsid w:val="00F0484A"/>
    <w:rsid w:val="00F05311"/>
    <w:rsid w:val="00F0611D"/>
    <w:rsid w:val="00F070BF"/>
    <w:rsid w:val="00F11BF6"/>
    <w:rsid w:val="00F14F34"/>
    <w:rsid w:val="00F156B7"/>
    <w:rsid w:val="00F207ED"/>
    <w:rsid w:val="00F24E6C"/>
    <w:rsid w:val="00F3112D"/>
    <w:rsid w:val="00F362BB"/>
    <w:rsid w:val="00F377DE"/>
    <w:rsid w:val="00F4304F"/>
    <w:rsid w:val="00F45EC0"/>
    <w:rsid w:val="00F54C13"/>
    <w:rsid w:val="00F61754"/>
    <w:rsid w:val="00F62F9B"/>
    <w:rsid w:val="00F677D1"/>
    <w:rsid w:val="00F67957"/>
    <w:rsid w:val="00F70581"/>
    <w:rsid w:val="00F705D1"/>
    <w:rsid w:val="00F84C07"/>
    <w:rsid w:val="00F85A0C"/>
    <w:rsid w:val="00F865EC"/>
    <w:rsid w:val="00F93025"/>
    <w:rsid w:val="00F95F7F"/>
    <w:rsid w:val="00F960F5"/>
    <w:rsid w:val="00FB2490"/>
    <w:rsid w:val="00FC5C16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F79FD8DD-C89B-45EE-802E-8F8A95A5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  <w:i w:val="0"/>
    </w:rPr>
  </w:style>
  <w:style w:type="character" w:customStyle="1" w:styleId="Zadanifontodlomka1">
    <w:name w:val="Zadani font odlomka1"/>
  </w:style>
  <w:style w:type="character" w:styleId="PageNumber">
    <w:name w:val="page number"/>
    <w:basedOn w:val="Zadanifontodlomka1"/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List">
    <w:name w:val="List"/>
    <w:basedOn w:val="BodyText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overflowPunct w:val="0"/>
      <w:autoSpaceDE w:val="0"/>
      <w:textAlignment w:val="baseline"/>
    </w:pPr>
    <w:rPr>
      <w:rFonts w:ascii="Arial" w:hAnsi="Arial"/>
      <w:szCs w:val="20"/>
      <w:lang w:val="en-US"/>
    </w:rPr>
  </w:style>
  <w:style w:type="paragraph" w:customStyle="1" w:styleId="Opisslike1">
    <w:name w:val="Opis slike1"/>
    <w:basedOn w:val="Normal"/>
    <w:next w:val="Normal"/>
    <w:rPr>
      <w:b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D2F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91D2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A0040"/>
    <w:rPr>
      <w:rFonts w:ascii="Arial" w:hAnsi="Arial"/>
      <w:sz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040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DC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75C7"/>
    <w:pPr>
      <w:suppressAutoHyphens w:val="0"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K\Desktop\Predlo&#353;ci\00%20NA&#268;ELNI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0F42-F3E9-48A7-9A99-3CE789C2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NAČELNIK.dotx</Template>
  <TotalTime>32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MartinaK</dc:creator>
  <cp:lastModifiedBy>Korisnik</cp:lastModifiedBy>
  <cp:revision>11</cp:revision>
  <cp:lastPrinted>2024-11-22T09:13:00Z</cp:lastPrinted>
  <dcterms:created xsi:type="dcterms:W3CDTF">2024-11-21T13:53:00Z</dcterms:created>
  <dcterms:modified xsi:type="dcterms:W3CDTF">2025-11-12T09:06:00Z</dcterms:modified>
</cp:coreProperties>
</file>