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A93624">
        <w:tc>
          <w:tcPr>
            <w:tcW w:w="10348" w:type="dxa"/>
            <w:gridSpan w:val="2"/>
            <w:shd w:val="clear" w:color="auto" w:fill="D9D9D9" w:themeFill="background1" w:themeFillShade="D9"/>
          </w:tcPr>
          <w:p w:rsidR="00A93624" w:rsidRDefault="00A93624">
            <w:pPr>
              <w:jc w:val="center"/>
              <w:rPr>
                <w:rFonts w:ascii="Verdana" w:hAnsi="Verdana" w:cs="Times New Roman"/>
                <w:b/>
              </w:rPr>
            </w:pPr>
          </w:p>
          <w:p w:rsidR="00A93624" w:rsidRDefault="00782EB7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OBRAZAC</w:t>
            </w:r>
          </w:p>
          <w:p w:rsidR="00A93624" w:rsidRDefault="00782EB7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sudjelovanja u savjetovanju s javnošću o nacrtu općeg akta </w:t>
            </w:r>
          </w:p>
        </w:tc>
      </w:tr>
      <w:tr w:rsidR="00A93624">
        <w:tc>
          <w:tcPr>
            <w:tcW w:w="10348" w:type="dxa"/>
            <w:gridSpan w:val="2"/>
          </w:tcPr>
          <w:p w:rsidR="00A93624" w:rsidRDefault="00A93624">
            <w:pPr>
              <w:jc w:val="center"/>
              <w:rPr>
                <w:rFonts w:ascii="Verdana" w:hAnsi="Verdana" w:cs="Times New Roman"/>
                <w:b/>
              </w:rPr>
            </w:pPr>
          </w:p>
          <w:p w:rsidR="00A93624" w:rsidRDefault="00782EB7" w:rsidP="001D3607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Naziv nacrta općeg akta: </w:t>
            </w:r>
            <w:r w:rsidR="001D3607">
              <w:rPr>
                <w:rFonts w:ascii="Verdana" w:hAnsi="Verdana" w:cs="Times New Roman"/>
                <w:b/>
              </w:rPr>
              <w:t>I. IZMJENE I DOPUNE</w:t>
            </w:r>
            <w:r>
              <w:rPr>
                <w:rFonts w:ascii="Verdana" w:hAnsi="Verdana" w:cs="Times New Roman"/>
                <w:b/>
              </w:rPr>
              <w:t xml:space="preserve"> PROGRAMA ODRŽAVANJA KOMUNALNE INFRASTR</w:t>
            </w:r>
            <w:r w:rsidR="001D3607">
              <w:rPr>
                <w:rFonts w:ascii="Verdana" w:hAnsi="Verdana" w:cs="Times New Roman"/>
                <w:b/>
              </w:rPr>
              <w:t>UKTURE U OPĆINI POKUPSKO ZA 2025</w:t>
            </w:r>
            <w:r>
              <w:rPr>
                <w:rFonts w:ascii="Verdana" w:hAnsi="Verdana" w:cs="Times New Roman"/>
                <w:b/>
              </w:rPr>
              <w:t xml:space="preserve">. GODINU </w:t>
            </w:r>
          </w:p>
        </w:tc>
      </w:tr>
      <w:tr w:rsidR="00A93624">
        <w:tc>
          <w:tcPr>
            <w:tcW w:w="10348" w:type="dxa"/>
            <w:gridSpan w:val="2"/>
            <w:tcBorders>
              <w:bottom w:val="single" w:sz="4" w:space="0" w:color="000000" w:themeColor="text1"/>
            </w:tcBorders>
          </w:tcPr>
          <w:p w:rsidR="00A93624" w:rsidRDefault="00A93624">
            <w:pPr>
              <w:jc w:val="center"/>
              <w:rPr>
                <w:rFonts w:ascii="Verdana" w:hAnsi="Verdana" w:cs="Times New Roman"/>
                <w:b/>
              </w:rPr>
            </w:pPr>
          </w:p>
          <w:p w:rsidR="00A93624" w:rsidRDefault="00782EB7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Nositelj izrade akta/dokumenta: OPĆINSKO VIJEĆE OPĆINE POKUPSKO</w:t>
            </w:r>
          </w:p>
        </w:tc>
      </w:tr>
      <w:tr w:rsidR="00A93624">
        <w:trPr>
          <w:trHeight w:val="285"/>
        </w:trPr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A93624" w:rsidRDefault="00A93624">
            <w:pPr>
              <w:rPr>
                <w:rFonts w:ascii="Verdana" w:hAnsi="Verdana" w:cs="Times New Roman"/>
              </w:rPr>
            </w:pPr>
          </w:p>
          <w:p w:rsidR="00A93624" w:rsidRDefault="00782EB7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Početak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 w:rsidR="001D3607">
              <w:rPr>
                <w:rFonts w:ascii="Verdana" w:hAnsi="Verdana" w:cs="Times New Roman"/>
              </w:rPr>
              <w:t>11.08.2025</w:t>
            </w:r>
            <w:r>
              <w:rPr>
                <w:rFonts w:ascii="Verdana" w:hAnsi="Verdana" w:cs="Times New Roman"/>
              </w:rPr>
              <w:t>.</w:t>
            </w:r>
          </w:p>
          <w:p w:rsidR="00A93624" w:rsidRDefault="00A93624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A93624" w:rsidRDefault="00A93624">
            <w:pPr>
              <w:rPr>
                <w:rFonts w:ascii="Verdana" w:hAnsi="Verdana" w:cs="Times New Roman"/>
              </w:rPr>
            </w:pPr>
          </w:p>
          <w:p w:rsidR="00A93624" w:rsidRDefault="00782EB7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Završetak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 w:rsidR="001D3607">
              <w:rPr>
                <w:rFonts w:ascii="Verdana" w:hAnsi="Verdana" w:cs="Times New Roman"/>
              </w:rPr>
              <w:t>09.09.2025</w:t>
            </w:r>
            <w:r>
              <w:rPr>
                <w:rFonts w:ascii="Verdana" w:hAnsi="Verdana" w:cs="Times New Roman"/>
              </w:rPr>
              <w:t>.</w:t>
            </w:r>
          </w:p>
          <w:p w:rsidR="00A93624" w:rsidRDefault="00A93624">
            <w:pPr>
              <w:rPr>
                <w:rFonts w:ascii="Verdana" w:hAnsi="Verdana" w:cs="Times New Roman"/>
                <w:b/>
              </w:rPr>
            </w:pPr>
          </w:p>
        </w:tc>
      </w:tr>
      <w:tr w:rsidR="00A93624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A93624" w:rsidRDefault="00A9362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A93624" w:rsidRDefault="00782EB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Podnositelj prijedloga i mišljenja</w:t>
            </w:r>
          </w:p>
          <w:p w:rsidR="00A93624" w:rsidRDefault="00782EB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(ime i prezime fizičke osobe odnosno naziv pravne osobe za koju se podnosi prijedlog i mišljenje)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A93624" w:rsidRDefault="00A93624">
            <w:pPr>
              <w:rPr>
                <w:rFonts w:ascii="Verdana" w:hAnsi="Verdana" w:cs="Times New Roman"/>
              </w:rPr>
            </w:pPr>
          </w:p>
        </w:tc>
      </w:tr>
      <w:tr w:rsidR="00A93624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A93624" w:rsidRDefault="00A9362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A93624" w:rsidRDefault="00782EB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Interes, odnosno kategorija i brojnost  korisnika koje predstavljate (građani, udruge, udruge u području zaštite okoliša, poduzetnici i sl.)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A93624" w:rsidRDefault="00A93624">
            <w:pPr>
              <w:rPr>
                <w:rFonts w:ascii="Verdana" w:hAnsi="Verdana" w:cs="Times New Roman"/>
              </w:rPr>
            </w:pPr>
          </w:p>
        </w:tc>
      </w:tr>
      <w:tr w:rsidR="00A93624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A93624" w:rsidRDefault="00A9362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A93624" w:rsidRDefault="00782EB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A93624" w:rsidRDefault="00A93624">
            <w:pPr>
              <w:rPr>
                <w:rFonts w:ascii="Verdana" w:hAnsi="Verdana" w:cs="Times New Roman"/>
              </w:rPr>
            </w:pPr>
          </w:p>
        </w:tc>
      </w:tr>
      <w:tr w:rsidR="00A93624">
        <w:trPr>
          <w:trHeight w:val="285"/>
        </w:trPr>
        <w:tc>
          <w:tcPr>
            <w:tcW w:w="5103" w:type="dxa"/>
          </w:tcPr>
          <w:p w:rsidR="00A93624" w:rsidRDefault="00A9362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A93624" w:rsidRDefault="00782EB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Načelni prijedlozi i mišljenja na predloženi nacrt akta ili dokumenta</w:t>
            </w:r>
          </w:p>
          <w:p w:rsidR="00A93624" w:rsidRDefault="00A9362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93624" w:rsidRDefault="00A93624">
            <w:pPr>
              <w:rPr>
                <w:rFonts w:ascii="Verdana" w:hAnsi="Verdana" w:cs="Times New Roman"/>
              </w:rPr>
            </w:pPr>
          </w:p>
        </w:tc>
      </w:tr>
      <w:tr w:rsidR="00A93624">
        <w:trPr>
          <w:trHeight w:val="285"/>
        </w:trPr>
        <w:tc>
          <w:tcPr>
            <w:tcW w:w="5103" w:type="dxa"/>
            <w:vMerge w:val="restart"/>
            <w:vAlign w:val="center"/>
          </w:tcPr>
          <w:p w:rsidR="00A93624" w:rsidRDefault="00A9362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A93624" w:rsidRDefault="00782EB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Primjedbe na pojedine članke ili dijelove nacrta akta ili dokumenta s obrazloženjem</w:t>
            </w:r>
          </w:p>
          <w:p w:rsidR="00A93624" w:rsidRDefault="00782EB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(Ako je primjedaba više, prilažu se obrascu)</w:t>
            </w:r>
          </w:p>
          <w:p w:rsidR="00A93624" w:rsidRDefault="00A9362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93624" w:rsidRDefault="00A93624">
            <w:pPr>
              <w:rPr>
                <w:rFonts w:ascii="Verdana" w:hAnsi="Verdana" w:cs="Times New Roman"/>
              </w:rPr>
            </w:pPr>
          </w:p>
        </w:tc>
      </w:tr>
      <w:tr w:rsidR="00A93624">
        <w:trPr>
          <w:trHeight w:val="285"/>
        </w:trPr>
        <w:tc>
          <w:tcPr>
            <w:tcW w:w="5103" w:type="dxa"/>
            <w:vMerge/>
          </w:tcPr>
          <w:p w:rsidR="00A93624" w:rsidRDefault="00A9362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93624" w:rsidRDefault="00A93624">
            <w:pPr>
              <w:rPr>
                <w:rFonts w:ascii="Verdana" w:hAnsi="Verdana" w:cs="Times New Roman"/>
              </w:rPr>
            </w:pPr>
          </w:p>
        </w:tc>
      </w:tr>
      <w:tr w:rsidR="00A93624">
        <w:trPr>
          <w:trHeight w:val="285"/>
        </w:trPr>
        <w:tc>
          <w:tcPr>
            <w:tcW w:w="5103" w:type="dxa"/>
            <w:vMerge/>
          </w:tcPr>
          <w:p w:rsidR="00A93624" w:rsidRDefault="00A9362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93624" w:rsidRDefault="00A93624">
            <w:pPr>
              <w:rPr>
                <w:rFonts w:ascii="Verdana" w:hAnsi="Verdana" w:cs="Times New Roman"/>
              </w:rPr>
            </w:pPr>
          </w:p>
        </w:tc>
      </w:tr>
      <w:tr w:rsidR="00A93624">
        <w:trPr>
          <w:trHeight w:val="285"/>
        </w:trPr>
        <w:tc>
          <w:tcPr>
            <w:tcW w:w="5103" w:type="dxa"/>
            <w:vMerge/>
          </w:tcPr>
          <w:p w:rsidR="00A93624" w:rsidRDefault="00A9362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93624" w:rsidRDefault="00A93624">
            <w:pPr>
              <w:rPr>
                <w:rFonts w:ascii="Verdana" w:hAnsi="Verdana" w:cs="Times New Roman"/>
              </w:rPr>
            </w:pPr>
          </w:p>
        </w:tc>
      </w:tr>
      <w:tr w:rsidR="00A93624">
        <w:trPr>
          <w:trHeight w:val="285"/>
        </w:trPr>
        <w:tc>
          <w:tcPr>
            <w:tcW w:w="5103" w:type="dxa"/>
            <w:vMerge/>
          </w:tcPr>
          <w:p w:rsidR="00A93624" w:rsidRDefault="00A9362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93624" w:rsidRDefault="00A93624">
            <w:pPr>
              <w:rPr>
                <w:rFonts w:ascii="Verdana" w:hAnsi="Verdana" w:cs="Times New Roman"/>
              </w:rPr>
            </w:pPr>
          </w:p>
        </w:tc>
      </w:tr>
      <w:tr w:rsidR="00A93624">
        <w:trPr>
          <w:trHeight w:val="285"/>
        </w:trPr>
        <w:tc>
          <w:tcPr>
            <w:tcW w:w="5103" w:type="dxa"/>
            <w:vMerge/>
          </w:tcPr>
          <w:p w:rsidR="00A93624" w:rsidRDefault="00A9362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93624" w:rsidRDefault="00A93624">
            <w:pPr>
              <w:rPr>
                <w:rFonts w:ascii="Verdana" w:hAnsi="Verdana" w:cs="Times New Roman"/>
              </w:rPr>
            </w:pPr>
          </w:p>
        </w:tc>
      </w:tr>
      <w:tr w:rsidR="00A93624">
        <w:trPr>
          <w:trHeight w:val="285"/>
        </w:trPr>
        <w:tc>
          <w:tcPr>
            <w:tcW w:w="5103" w:type="dxa"/>
          </w:tcPr>
          <w:p w:rsidR="00A93624" w:rsidRDefault="00A9362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A93624" w:rsidRDefault="00782EB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5245" w:type="dxa"/>
          </w:tcPr>
          <w:p w:rsidR="00A93624" w:rsidRDefault="00A93624">
            <w:pPr>
              <w:rPr>
                <w:rFonts w:ascii="Verdana" w:hAnsi="Verdana" w:cs="Times New Roman"/>
              </w:rPr>
            </w:pPr>
          </w:p>
        </w:tc>
      </w:tr>
      <w:tr w:rsidR="00A93624">
        <w:trPr>
          <w:trHeight w:val="285"/>
        </w:trPr>
        <w:tc>
          <w:tcPr>
            <w:tcW w:w="5103" w:type="dxa"/>
          </w:tcPr>
          <w:p w:rsidR="00A93624" w:rsidRDefault="00A9362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A93624" w:rsidRDefault="00782EB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Potpis</w:t>
            </w:r>
          </w:p>
          <w:p w:rsidR="00A93624" w:rsidRDefault="00A9362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93624" w:rsidRDefault="00A93624">
            <w:pPr>
              <w:rPr>
                <w:rFonts w:ascii="Verdana" w:hAnsi="Verdana" w:cs="Times New Roman"/>
              </w:rPr>
            </w:pPr>
          </w:p>
        </w:tc>
      </w:tr>
      <w:tr w:rsidR="00A93624">
        <w:trPr>
          <w:trHeight w:val="774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 w:rsidR="00A93624" w:rsidRDefault="00A93624">
            <w:pPr>
              <w:tabs>
                <w:tab w:val="left" w:pos="915"/>
              </w:tabs>
              <w:jc w:val="both"/>
              <w:rPr>
                <w:rFonts w:ascii="Verdana" w:hAnsi="Verdana" w:cs="Times New Roman"/>
              </w:rPr>
            </w:pPr>
          </w:p>
          <w:p w:rsidR="00A93624" w:rsidRDefault="00782EB7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Popunjeni obrazac s prilogom zaključno </w:t>
            </w:r>
            <w:r w:rsidR="001D3607">
              <w:rPr>
                <w:rFonts w:ascii="Verdana" w:hAnsi="Verdana" w:cs="Times New Roman"/>
                <w:b/>
                <w:sz w:val="20"/>
                <w:szCs w:val="20"/>
              </w:rPr>
              <w:t>do 10.09.2025</w:t>
            </w:r>
            <w:bookmarkStart w:id="0" w:name="_GoBack"/>
            <w:bookmarkEnd w:id="0"/>
            <w:r>
              <w:rPr>
                <w:rFonts w:ascii="Verdana" w:hAnsi="Verdana" w:cs="Times New Roman"/>
                <w:b/>
                <w:sz w:val="20"/>
                <w:szCs w:val="20"/>
              </w:rPr>
              <w:t>.godine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 dostaviti na adresu e-pošte: </w:t>
            </w:r>
            <w:hyperlink r:id="rId7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nacelnik@pokupsko.hr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hyperlink r:id="rId8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procelnik@pokupsko.hr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   ili na adresu: Općina Pokupsko, Trg Pavla Štoosa 15, 10414 Pokupsko.</w:t>
            </w:r>
          </w:p>
          <w:p w:rsidR="00A93624" w:rsidRDefault="00782EB7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 završetku savjetovanja,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svi pristigli prijedlozi bit će razmotreni te prihvaćeni ili neprihvaćeni uz obrazloženja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, koja su sastavni dio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Verdana" w:hAnsi="Verdana" w:cs="Times New Roman"/>
                <w:sz w:val="20"/>
                <w:szCs w:val="20"/>
              </w:rPr>
              <w:t>. Izvješće će biti objavljeno na web stranici Općine Pokupsko.</w:t>
            </w:r>
          </w:p>
          <w:p w:rsidR="00A93624" w:rsidRDefault="00782EB7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Ukoliko ne želite da Vaši osobni podaci (ime i prezime) budu javno objavljeni, molimo da to jasno istaknete prilikom dostave obrasca.</w:t>
            </w:r>
          </w:p>
        </w:tc>
      </w:tr>
    </w:tbl>
    <w:p w:rsidR="00A93624" w:rsidRDefault="00A93624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A9362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24" w:rsidRDefault="00782EB7">
      <w:pPr>
        <w:spacing w:after="0" w:line="240" w:lineRule="auto"/>
      </w:pPr>
      <w:r>
        <w:separator/>
      </w:r>
    </w:p>
  </w:endnote>
  <w:endnote w:type="continuationSeparator" w:id="0">
    <w:p w:rsidR="00A93624" w:rsidRDefault="0078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24" w:rsidRDefault="00782EB7">
    <w:pPr>
      <w:pStyle w:val="Footer"/>
      <w:jc w:val="both"/>
      <w:rPr>
        <w:sz w:val="20"/>
        <w:szCs w:val="20"/>
      </w:rPr>
    </w:pPr>
    <w:r>
      <w:rPr>
        <w:sz w:val="20"/>
        <w:szCs w:val="20"/>
      </w:rPr>
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</w:r>
  </w:p>
  <w:p w:rsidR="00A93624" w:rsidRDefault="00782EB7">
    <w:pPr>
      <w:pStyle w:val="Footer"/>
      <w:jc w:val="both"/>
      <w:rPr>
        <w:sz w:val="20"/>
        <w:szCs w:val="20"/>
      </w:rPr>
    </w:pPr>
    <w:r>
      <w:rPr>
        <w:sz w:val="20"/>
        <w:szCs w:val="20"/>
      </w:rPr>
      <w:t>Anonimni, uvredljivi ili irelevantni komentari neće se objaviti.</w:t>
    </w:r>
  </w:p>
  <w:p w:rsidR="00A93624" w:rsidRDefault="00782EB7">
    <w:pPr>
      <w:pStyle w:val="Footer"/>
      <w:jc w:val="both"/>
      <w:rPr>
        <w:sz w:val="20"/>
        <w:szCs w:val="20"/>
      </w:rPr>
    </w:pPr>
    <w:r>
      <w:rPr>
        <w:sz w:val="20"/>
        <w:szCs w:val="20"/>
      </w:rPr>
      <w:t xml:space="preserve">Izrazi  korišteni u ovom obrascu koriste se neutralno i odnose se jednako na muški i ženski rod. </w:t>
    </w:r>
  </w:p>
  <w:p w:rsidR="00A93624" w:rsidRDefault="00A936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24" w:rsidRDefault="00782EB7">
      <w:pPr>
        <w:spacing w:after="0" w:line="240" w:lineRule="auto"/>
      </w:pPr>
      <w:r>
        <w:separator/>
      </w:r>
    </w:p>
  </w:footnote>
  <w:footnote w:type="continuationSeparator" w:id="0">
    <w:p w:rsidR="00A93624" w:rsidRDefault="00782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24"/>
    <w:rsid w:val="001D3607"/>
    <w:rsid w:val="00782EB7"/>
    <w:rsid w:val="00A9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8D858-C3B8-41CC-9D9B-C62C0140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pokupsk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celnik@pokupsk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7537-B253-4B5C-847B-28D6F9BD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3</cp:revision>
  <cp:lastPrinted>2017-02-28T10:31:00Z</cp:lastPrinted>
  <dcterms:created xsi:type="dcterms:W3CDTF">2024-05-13T07:32:00Z</dcterms:created>
  <dcterms:modified xsi:type="dcterms:W3CDTF">2025-08-12T13:39:00Z</dcterms:modified>
</cp:coreProperties>
</file>