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A2" w:rsidRDefault="00AE6EA2" w:rsidP="0092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</w:tabs>
      </w:pPr>
      <w:r>
        <w:tab/>
      </w:r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57pt" o:ole="">
            <v:imagedata r:id="rId8" o:title=""/>
          </v:shape>
          <o:OLEObject Type="Embed" ProgID="PhotoFinish" ShapeID="_x0000_i1025" DrawAspect="Content" ObjectID="_1625587720" r:id="rId9"/>
        </w:object>
      </w:r>
      <w:r w:rsidR="00926ADF">
        <w:tab/>
      </w:r>
      <w:r w:rsidR="00926ADF">
        <w:tab/>
      </w:r>
      <w:r w:rsidR="00926ADF">
        <w:tab/>
      </w:r>
      <w:r w:rsidR="00926ADF">
        <w:tab/>
      </w:r>
    </w:p>
    <w:p w:rsidR="00AE6EA2" w:rsidRDefault="00A95C7E"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6E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</w:p>
    <w:p w:rsidR="00B62285" w:rsidRPr="00D906EE" w:rsidRDefault="00AE6EA2" w:rsidP="000151A2">
      <w:pPr>
        <w:tabs>
          <w:tab w:val="left" w:pos="5898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0151A2">
        <w:rPr>
          <w:b/>
          <w:lang w:val="pl-PL"/>
        </w:rPr>
        <w:tab/>
      </w:r>
      <w:r w:rsidR="00EA4BF3">
        <w:rPr>
          <w:b/>
          <w:lang w:val="pl-PL"/>
        </w:rPr>
        <w:t>NACRT</w:t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5165D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</w:p>
    <w:p w:rsidR="00D906EE" w:rsidRPr="00D50807" w:rsidRDefault="00D0269E" w:rsidP="00D906EE">
      <w:pPr>
        <w:rPr>
          <w:b/>
          <w:sz w:val="26"/>
          <w:szCs w:val="26"/>
          <w:lang w:val="pl-PL"/>
        </w:rPr>
      </w:pPr>
      <w:r w:rsidRPr="00D50807">
        <w:rPr>
          <w:b/>
          <w:sz w:val="26"/>
          <w:szCs w:val="26"/>
          <w:lang w:val="pl-PL"/>
        </w:rPr>
        <w:tab/>
      </w:r>
      <w:r w:rsidR="00D906EE"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D906EE">
      <w:pPr>
        <w:rPr>
          <w:lang w:val="pl-PL"/>
        </w:rPr>
      </w:pPr>
    </w:p>
    <w:p w:rsidR="00EA4BF3" w:rsidRDefault="002C1139" w:rsidP="00EA4BF3">
      <w:pPr>
        <w:pStyle w:val="Tijeloteksta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 temelju članka </w:t>
      </w:r>
      <w:r w:rsidR="00A1276A">
        <w:rPr>
          <w:rFonts w:ascii="Arial" w:hAnsi="Arial" w:cs="Arial"/>
          <w:szCs w:val="24"/>
        </w:rPr>
        <w:t>72</w:t>
      </w:r>
      <w:r w:rsidR="003912D4">
        <w:rPr>
          <w:rFonts w:ascii="Arial" w:hAnsi="Arial" w:cs="Arial"/>
          <w:szCs w:val="24"/>
        </w:rPr>
        <w:t xml:space="preserve">. </w:t>
      </w:r>
      <w:r w:rsidR="004001D8">
        <w:rPr>
          <w:rFonts w:ascii="Arial" w:hAnsi="Arial" w:cs="Arial"/>
          <w:szCs w:val="24"/>
        </w:rPr>
        <w:t xml:space="preserve">stavka 1. </w:t>
      </w:r>
      <w:r w:rsidR="003912D4">
        <w:rPr>
          <w:rFonts w:ascii="Arial" w:hAnsi="Arial" w:cs="Arial"/>
          <w:szCs w:val="24"/>
        </w:rPr>
        <w:t xml:space="preserve">Zakona o komunalnom gospodarstvu (Narodne novine, br. </w:t>
      </w:r>
      <w:r w:rsidR="003912D4" w:rsidRPr="00307141">
        <w:rPr>
          <w:rFonts w:ascii="Arial" w:hAnsi="Arial" w:cs="Arial"/>
          <w:szCs w:val="24"/>
        </w:rPr>
        <w:t xml:space="preserve">NN </w:t>
      </w:r>
      <w:r w:rsidR="00615AE8">
        <w:rPr>
          <w:rFonts w:ascii="Arial" w:hAnsi="Arial" w:cs="Arial"/>
          <w:szCs w:val="24"/>
        </w:rPr>
        <w:t>68/18</w:t>
      </w:r>
      <w:r w:rsidR="00A84DA5">
        <w:rPr>
          <w:rFonts w:ascii="Arial" w:hAnsi="Arial" w:cs="Arial"/>
          <w:szCs w:val="24"/>
        </w:rPr>
        <w:t xml:space="preserve">) </w:t>
      </w:r>
      <w:r w:rsidR="003912D4">
        <w:rPr>
          <w:rFonts w:ascii="Arial" w:hAnsi="Arial" w:cs="Arial"/>
          <w:szCs w:val="24"/>
        </w:rPr>
        <w:t xml:space="preserve"> i članka 33. Statuta Općine Pokupsko (Glasnik Zagrebačke županije, br. 11/13</w:t>
      </w:r>
      <w:r w:rsidR="00B05E5F">
        <w:rPr>
          <w:rFonts w:ascii="Arial" w:hAnsi="Arial" w:cs="Arial"/>
          <w:szCs w:val="24"/>
        </w:rPr>
        <w:t xml:space="preserve"> i 4/18</w:t>
      </w:r>
      <w:r w:rsidR="003912D4">
        <w:rPr>
          <w:rFonts w:ascii="Arial" w:hAnsi="Arial" w:cs="Arial"/>
          <w:szCs w:val="24"/>
        </w:rPr>
        <w:t xml:space="preserve">) Općinsko vijeće Općine Pokupsko na </w:t>
      </w:r>
      <w:r w:rsidR="00EA4BF3">
        <w:rPr>
          <w:rFonts w:ascii="Arial" w:hAnsi="Arial" w:cs="Arial"/>
          <w:szCs w:val="24"/>
        </w:rPr>
        <w:t>svojoj ______. sjednici održanoj dana ______________. godine donosi</w:t>
      </w:r>
    </w:p>
    <w:p w:rsidR="00EA4BF3" w:rsidRDefault="00EA4BF3" w:rsidP="00EA4BF3">
      <w:pPr>
        <w:pStyle w:val="Tijeloteksta2"/>
        <w:jc w:val="both"/>
        <w:rPr>
          <w:rFonts w:ascii="Arial" w:hAnsi="Arial" w:cs="Arial"/>
          <w:szCs w:val="24"/>
        </w:rPr>
      </w:pPr>
    </w:p>
    <w:p w:rsidR="00EA4BF3" w:rsidRPr="00EA4BF3" w:rsidRDefault="00EA4BF3" w:rsidP="00EA4BF3">
      <w:pPr>
        <w:pStyle w:val="Naslov1"/>
        <w:jc w:val="center"/>
        <w:rPr>
          <w:rFonts w:ascii="Arial" w:hAnsi="Arial" w:cs="Arial"/>
          <w:sz w:val="24"/>
          <w:szCs w:val="24"/>
        </w:rPr>
      </w:pPr>
    </w:p>
    <w:p w:rsidR="00EA4BF3" w:rsidRPr="00EA4BF3" w:rsidRDefault="00EA4BF3" w:rsidP="00EA4BF3">
      <w:pPr>
        <w:pStyle w:val="Naslov1"/>
        <w:numPr>
          <w:ilvl w:val="0"/>
          <w:numId w:val="20"/>
        </w:numPr>
        <w:jc w:val="center"/>
        <w:rPr>
          <w:rFonts w:ascii="Arial" w:hAnsi="Arial" w:cs="Arial"/>
          <w:sz w:val="24"/>
          <w:szCs w:val="24"/>
        </w:rPr>
      </w:pPr>
      <w:r w:rsidRPr="00EA4BF3">
        <w:rPr>
          <w:rFonts w:ascii="Arial" w:hAnsi="Arial" w:cs="Arial"/>
          <w:sz w:val="24"/>
          <w:szCs w:val="24"/>
        </w:rPr>
        <w:t xml:space="preserve">IZMJENE I DOPUNE </w:t>
      </w:r>
    </w:p>
    <w:p w:rsidR="003912D4" w:rsidRDefault="00AE6EA2" w:rsidP="00EA4BF3">
      <w:pPr>
        <w:pStyle w:val="Naslov1"/>
        <w:jc w:val="center"/>
        <w:rPr>
          <w:rFonts w:ascii="Arial" w:hAnsi="Arial" w:cs="Arial"/>
          <w:sz w:val="24"/>
          <w:szCs w:val="24"/>
        </w:rPr>
      </w:pPr>
      <w:r w:rsidRPr="0022797B">
        <w:rPr>
          <w:rFonts w:ascii="Arial" w:hAnsi="Arial" w:cs="Arial"/>
          <w:sz w:val="24"/>
          <w:szCs w:val="24"/>
        </w:rPr>
        <w:t>PROGRAM</w:t>
      </w:r>
      <w:r w:rsidR="00EA4BF3">
        <w:rPr>
          <w:rFonts w:ascii="Arial" w:hAnsi="Arial" w:cs="Arial"/>
          <w:sz w:val="24"/>
          <w:szCs w:val="24"/>
        </w:rPr>
        <w:t>A</w:t>
      </w:r>
      <w:r w:rsidRPr="0022797B">
        <w:rPr>
          <w:rFonts w:ascii="Arial" w:hAnsi="Arial" w:cs="Arial"/>
          <w:sz w:val="24"/>
          <w:szCs w:val="24"/>
        </w:rPr>
        <w:t xml:space="preserve"> </w:t>
      </w:r>
      <w:r w:rsidR="004223E6">
        <w:rPr>
          <w:rFonts w:ascii="Arial" w:hAnsi="Arial" w:cs="Arial"/>
          <w:sz w:val="24"/>
          <w:szCs w:val="24"/>
        </w:rPr>
        <w:t>ODRŽAVANJA</w:t>
      </w:r>
      <w:r w:rsidR="003912D4">
        <w:rPr>
          <w:rFonts w:ascii="Arial" w:hAnsi="Arial" w:cs="Arial"/>
          <w:sz w:val="24"/>
          <w:szCs w:val="24"/>
        </w:rPr>
        <w:t xml:space="preserve"> </w:t>
      </w:r>
      <w:r w:rsidRPr="0022797B">
        <w:rPr>
          <w:rFonts w:ascii="Arial" w:hAnsi="Arial" w:cs="Arial"/>
          <w:sz w:val="24"/>
          <w:szCs w:val="24"/>
        </w:rPr>
        <w:t>KOMUNALNE INFRASTRUKTURE</w:t>
      </w:r>
    </w:p>
    <w:p w:rsidR="00AE6EA2" w:rsidRPr="0022797B" w:rsidRDefault="00AE6EA2">
      <w:pPr>
        <w:pStyle w:val="Naslov1"/>
        <w:jc w:val="center"/>
        <w:rPr>
          <w:rFonts w:ascii="Arial" w:hAnsi="Arial" w:cs="Arial"/>
          <w:sz w:val="24"/>
          <w:szCs w:val="24"/>
        </w:rPr>
      </w:pPr>
      <w:r w:rsidRPr="0022797B">
        <w:rPr>
          <w:rFonts w:ascii="Arial" w:hAnsi="Arial" w:cs="Arial"/>
          <w:sz w:val="24"/>
          <w:szCs w:val="24"/>
        </w:rPr>
        <w:t xml:space="preserve"> </w:t>
      </w:r>
      <w:r w:rsidR="00DC20C7">
        <w:rPr>
          <w:rFonts w:ascii="Arial" w:hAnsi="Arial" w:cs="Arial"/>
          <w:sz w:val="24"/>
          <w:szCs w:val="24"/>
        </w:rPr>
        <w:t>U</w:t>
      </w:r>
      <w:r w:rsidR="001632F9" w:rsidRPr="0022797B">
        <w:rPr>
          <w:rFonts w:ascii="Arial" w:hAnsi="Arial" w:cs="Arial"/>
          <w:sz w:val="24"/>
          <w:szCs w:val="24"/>
        </w:rPr>
        <w:t xml:space="preserve"> OPĆIN</w:t>
      </w:r>
      <w:r w:rsidR="00DC20C7">
        <w:rPr>
          <w:rFonts w:ascii="Arial" w:hAnsi="Arial" w:cs="Arial"/>
          <w:sz w:val="24"/>
          <w:szCs w:val="24"/>
        </w:rPr>
        <w:t>I</w:t>
      </w:r>
      <w:r w:rsidR="001632F9" w:rsidRPr="0022797B">
        <w:rPr>
          <w:rFonts w:ascii="Arial" w:hAnsi="Arial" w:cs="Arial"/>
          <w:sz w:val="24"/>
          <w:szCs w:val="24"/>
        </w:rPr>
        <w:t xml:space="preserve"> POKUPSKO</w:t>
      </w:r>
      <w:r w:rsidR="003912D4">
        <w:rPr>
          <w:rFonts w:ascii="Arial" w:hAnsi="Arial" w:cs="Arial"/>
          <w:sz w:val="24"/>
          <w:szCs w:val="24"/>
        </w:rPr>
        <w:t xml:space="preserve"> </w:t>
      </w:r>
      <w:r w:rsidR="00DC20C7">
        <w:rPr>
          <w:rFonts w:ascii="Arial" w:hAnsi="Arial" w:cs="Arial"/>
          <w:sz w:val="24"/>
          <w:szCs w:val="24"/>
        </w:rPr>
        <w:t>ZA 201</w:t>
      </w:r>
      <w:r w:rsidR="006A0D37">
        <w:rPr>
          <w:rFonts w:ascii="Arial" w:hAnsi="Arial" w:cs="Arial"/>
          <w:sz w:val="24"/>
          <w:szCs w:val="24"/>
        </w:rPr>
        <w:t>9</w:t>
      </w:r>
      <w:r w:rsidR="00DC20C7">
        <w:rPr>
          <w:rFonts w:ascii="Arial" w:hAnsi="Arial" w:cs="Arial"/>
          <w:sz w:val="24"/>
          <w:szCs w:val="24"/>
        </w:rPr>
        <w:t>. GODINU</w:t>
      </w:r>
    </w:p>
    <w:p w:rsidR="00AE6EA2" w:rsidRPr="0022797B" w:rsidRDefault="00AE6EA2">
      <w:pPr>
        <w:rPr>
          <w:rFonts w:ascii="Arial" w:hAnsi="Arial" w:cs="Arial"/>
          <w:szCs w:val="24"/>
        </w:rPr>
      </w:pPr>
    </w:p>
    <w:p w:rsidR="00337F5F" w:rsidRDefault="00337F5F" w:rsidP="001632F9">
      <w:pPr>
        <w:pStyle w:val="Tijeloteksta"/>
        <w:rPr>
          <w:rFonts w:ascii="Arial" w:hAnsi="Arial" w:cs="Arial"/>
          <w:szCs w:val="24"/>
        </w:rPr>
      </w:pPr>
    </w:p>
    <w:p w:rsidR="00337F5F" w:rsidRPr="00E86C6E" w:rsidRDefault="00E86C6E" w:rsidP="00E86C6E">
      <w:pPr>
        <w:pStyle w:val="Tijeloteksta"/>
        <w:numPr>
          <w:ilvl w:val="0"/>
          <w:numId w:val="13"/>
        </w:numPr>
        <w:rPr>
          <w:rFonts w:ascii="Arial" w:hAnsi="Arial" w:cs="Arial"/>
          <w:b/>
          <w:szCs w:val="24"/>
        </w:rPr>
      </w:pPr>
      <w:r w:rsidRPr="00E86C6E">
        <w:rPr>
          <w:rFonts w:ascii="Arial" w:hAnsi="Arial" w:cs="Arial"/>
          <w:b/>
          <w:szCs w:val="24"/>
        </w:rPr>
        <w:t>UVODNE ODREDBE</w:t>
      </w:r>
    </w:p>
    <w:p w:rsidR="00E86C6E" w:rsidRDefault="00E86C6E" w:rsidP="001632F9">
      <w:pPr>
        <w:pStyle w:val="Tijeloteksta"/>
        <w:rPr>
          <w:rFonts w:ascii="Arial" w:hAnsi="Arial" w:cs="Arial"/>
          <w:szCs w:val="24"/>
        </w:rPr>
      </w:pPr>
    </w:p>
    <w:p w:rsidR="00EF6B41" w:rsidRDefault="00EF6B41" w:rsidP="00EF6B41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Donose se I. izmjene i dopune Programa održavanja komunalne infrastrukture u Općini Pokupsko za 2019. godinu (Glasnik Zagrebačke županije, br. 46/18) kako slijedi u nastavku. </w:t>
      </w:r>
    </w:p>
    <w:p w:rsidR="00337F5F" w:rsidRDefault="00337F5F" w:rsidP="009B1382">
      <w:pPr>
        <w:pStyle w:val="Tijeloteksta"/>
        <w:rPr>
          <w:rFonts w:ascii="Arial" w:hAnsi="Arial" w:cs="Arial"/>
          <w:szCs w:val="24"/>
        </w:rPr>
      </w:pPr>
    </w:p>
    <w:p w:rsidR="005165D7" w:rsidRDefault="005165D7" w:rsidP="009B1382">
      <w:pPr>
        <w:pStyle w:val="Tijeloteksta"/>
        <w:rPr>
          <w:rFonts w:ascii="Arial" w:hAnsi="Arial" w:cs="Arial"/>
          <w:szCs w:val="24"/>
        </w:rPr>
      </w:pPr>
    </w:p>
    <w:p w:rsidR="005165D7" w:rsidRDefault="005165D7" w:rsidP="009B1382">
      <w:pPr>
        <w:pStyle w:val="Tijeloteksta"/>
        <w:rPr>
          <w:rFonts w:ascii="Arial" w:hAnsi="Arial" w:cs="Arial"/>
          <w:b/>
          <w:szCs w:val="24"/>
        </w:rPr>
      </w:pPr>
    </w:p>
    <w:p w:rsidR="009B1382" w:rsidRPr="00E86C6E" w:rsidRDefault="00E86C6E" w:rsidP="009B1382">
      <w:pPr>
        <w:pStyle w:val="Tijeloteksta"/>
        <w:rPr>
          <w:rFonts w:ascii="Arial" w:hAnsi="Arial" w:cs="Arial"/>
          <w:b/>
          <w:szCs w:val="24"/>
        </w:rPr>
      </w:pPr>
      <w:r w:rsidRPr="00E86C6E">
        <w:rPr>
          <w:rFonts w:ascii="Arial" w:hAnsi="Arial" w:cs="Arial"/>
          <w:b/>
          <w:szCs w:val="24"/>
        </w:rPr>
        <w:t>II. OPIS I OPSEG POSLOVA O</w:t>
      </w:r>
      <w:r w:rsidR="00F45096">
        <w:rPr>
          <w:rFonts w:ascii="Arial" w:hAnsi="Arial" w:cs="Arial"/>
          <w:b/>
          <w:szCs w:val="24"/>
        </w:rPr>
        <w:t>DRŽAVANJA KOMUNALNE INFRASTRUKT</w:t>
      </w:r>
      <w:r w:rsidRPr="00E86C6E">
        <w:rPr>
          <w:rFonts w:ascii="Arial" w:hAnsi="Arial" w:cs="Arial"/>
          <w:b/>
          <w:szCs w:val="24"/>
        </w:rPr>
        <w:t>U</w:t>
      </w:r>
      <w:r w:rsidR="00F45096">
        <w:rPr>
          <w:rFonts w:ascii="Arial" w:hAnsi="Arial" w:cs="Arial"/>
          <w:b/>
          <w:szCs w:val="24"/>
        </w:rPr>
        <w:t>R</w:t>
      </w:r>
      <w:r w:rsidRPr="00E86C6E">
        <w:rPr>
          <w:rFonts w:ascii="Arial" w:hAnsi="Arial" w:cs="Arial"/>
          <w:b/>
          <w:szCs w:val="24"/>
        </w:rPr>
        <w:t>E</w:t>
      </w:r>
    </w:p>
    <w:p w:rsidR="00337F5F" w:rsidRPr="00E86C6E" w:rsidRDefault="00337F5F" w:rsidP="009B1382">
      <w:pPr>
        <w:pStyle w:val="Tijeloteksta"/>
        <w:rPr>
          <w:rFonts w:ascii="Arial" w:hAnsi="Arial" w:cs="Arial"/>
          <w:szCs w:val="24"/>
        </w:rPr>
      </w:pPr>
    </w:p>
    <w:p w:rsidR="00F607F6" w:rsidRDefault="00EF6B41" w:rsidP="001632F9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 Glavi II. Točka 5. Održavanje javnih površina mijenja se tako da izmijenjena glasi: </w:t>
      </w:r>
    </w:p>
    <w:p w:rsidR="00EF6B41" w:rsidRPr="00E86C6E" w:rsidRDefault="00EF6B41" w:rsidP="001632F9">
      <w:pPr>
        <w:pStyle w:val="Tijeloteksta"/>
        <w:rPr>
          <w:rFonts w:ascii="Arial" w:hAnsi="Arial" w:cs="Arial"/>
          <w:szCs w:val="24"/>
        </w:rPr>
      </w:pPr>
    </w:p>
    <w:p w:rsidR="00204C08" w:rsidRDefault="00EF6B41" w:rsidP="001632F9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</w:t>
      </w:r>
      <w:r w:rsidR="00E86C6E" w:rsidRPr="00E86C6E">
        <w:rPr>
          <w:rFonts w:ascii="Arial" w:hAnsi="Arial" w:cs="Arial"/>
          <w:szCs w:val="24"/>
        </w:rPr>
        <w:t>O</w:t>
      </w:r>
      <w:r w:rsidR="0033192E" w:rsidRPr="00E86C6E">
        <w:rPr>
          <w:rFonts w:ascii="Arial" w:hAnsi="Arial" w:cs="Arial"/>
          <w:szCs w:val="24"/>
        </w:rPr>
        <w:t xml:space="preserve">državanje javnih površina obuhvaća </w:t>
      </w:r>
      <w:r w:rsidR="006318F8">
        <w:rPr>
          <w:rFonts w:ascii="Arial" w:hAnsi="Arial" w:cs="Arial"/>
          <w:szCs w:val="24"/>
        </w:rPr>
        <w:t>održavanje</w:t>
      </w:r>
      <w:r w:rsidR="00204C08">
        <w:rPr>
          <w:rFonts w:ascii="Arial" w:hAnsi="Arial" w:cs="Arial"/>
          <w:szCs w:val="24"/>
        </w:rPr>
        <w:t xml:space="preserve"> zelenih površina, raslinja i opreme javnih površina u svim naseljima Općine Pokupsko. </w:t>
      </w:r>
    </w:p>
    <w:p w:rsidR="00204C08" w:rsidRDefault="00204C08" w:rsidP="001632F9">
      <w:pPr>
        <w:pStyle w:val="Tijeloteksta"/>
        <w:rPr>
          <w:rFonts w:ascii="Arial" w:hAnsi="Arial" w:cs="Arial"/>
          <w:szCs w:val="24"/>
        </w:rPr>
      </w:pPr>
    </w:p>
    <w:p w:rsidR="00204C08" w:rsidRDefault="00204C08" w:rsidP="001632F9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Popis javnih površina </w:t>
      </w:r>
      <w:r w:rsidR="002F5E1F">
        <w:rPr>
          <w:rFonts w:ascii="Arial" w:hAnsi="Arial" w:cs="Arial"/>
          <w:szCs w:val="24"/>
        </w:rPr>
        <w:t xml:space="preserve">i poslova održavanja </w:t>
      </w:r>
      <w:r>
        <w:rPr>
          <w:rFonts w:ascii="Arial" w:hAnsi="Arial" w:cs="Arial"/>
          <w:szCs w:val="24"/>
        </w:rPr>
        <w:t>prikazan je u slijedećoj tablici</w:t>
      </w:r>
      <w:r w:rsidR="006318F8">
        <w:rPr>
          <w:rFonts w:ascii="Arial" w:hAnsi="Arial" w:cs="Arial"/>
          <w:szCs w:val="24"/>
        </w:rPr>
        <w:t xml:space="preserve">: </w:t>
      </w:r>
    </w:p>
    <w:p w:rsidR="002F5E1F" w:rsidRDefault="002F5E1F" w:rsidP="001632F9">
      <w:pPr>
        <w:pStyle w:val="Tijeloteksta"/>
        <w:rPr>
          <w:rFonts w:ascii="Arial" w:hAnsi="Arial" w:cs="Arial"/>
          <w:szCs w:val="24"/>
        </w:rPr>
      </w:pPr>
    </w:p>
    <w:tbl>
      <w:tblPr>
        <w:tblW w:w="7854" w:type="dxa"/>
        <w:jc w:val="center"/>
        <w:tblLook w:val="04A0" w:firstRow="1" w:lastRow="0" w:firstColumn="1" w:lastColumn="0" w:noHBand="0" w:noVBand="1"/>
      </w:tblPr>
      <w:tblGrid>
        <w:gridCol w:w="665"/>
        <w:gridCol w:w="3827"/>
        <w:gridCol w:w="982"/>
        <w:gridCol w:w="1200"/>
        <w:gridCol w:w="1180"/>
      </w:tblGrid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bookmarkStart w:id="0" w:name="RANGE!A1:E98"/>
            <w:r w:rsidRPr="002F5E1F">
              <w:rPr>
                <w:rFonts w:ascii="Arial Narrow" w:hAnsi="Arial Narrow" w:cs="Arial"/>
                <w:b/>
                <w:bCs/>
                <w:szCs w:val="24"/>
              </w:rPr>
              <w:t>R.br.</w:t>
            </w:r>
            <w:bookmarkEnd w:id="0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2F5E1F">
              <w:rPr>
                <w:rFonts w:ascii="Arial Narrow" w:hAnsi="Arial Narrow" w:cs="Arial"/>
                <w:b/>
                <w:bCs/>
                <w:szCs w:val="24"/>
              </w:rPr>
              <w:t>Opis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2F5E1F">
              <w:rPr>
                <w:rFonts w:ascii="Arial Narrow" w:hAnsi="Arial Narrow" w:cs="Arial"/>
                <w:b/>
                <w:bCs/>
                <w:szCs w:val="24"/>
              </w:rPr>
              <w:t>Količina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2F5E1F">
              <w:rPr>
                <w:rFonts w:ascii="Arial Narrow" w:hAnsi="Arial Narrow" w:cs="Arial"/>
                <w:b/>
                <w:bCs/>
                <w:szCs w:val="24"/>
              </w:rPr>
              <w:t xml:space="preserve">Jed. mjera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2F5E1F">
              <w:rPr>
                <w:rFonts w:ascii="Arial Narrow" w:hAnsi="Arial Narrow" w:cs="Arial"/>
                <w:b/>
                <w:bCs/>
                <w:szCs w:val="24"/>
              </w:rPr>
              <w:t>Intenzitet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2F5E1F">
              <w:rPr>
                <w:rFonts w:ascii="Arial Narrow" w:hAnsi="Arial Narrow" w:cs="Arial"/>
                <w:b/>
                <w:bCs/>
                <w:szCs w:val="24"/>
              </w:rPr>
              <w:t xml:space="preserve">1. 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2F5E1F">
              <w:rPr>
                <w:rFonts w:ascii="Arial Narrow" w:hAnsi="Arial Narrow" w:cs="Arial"/>
                <w:b/>
                <w:bCs/>
                <w:szCs w:val="24"/>
              </w:rPr>
              <w:t>Košnja trave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Središnji park Pokupsko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1.920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EF6B41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15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Sajmište Pokupsko i DV Lajdica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10.900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EF6B41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10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ŠRC Stari grad Pokupsko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10.600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EF6B41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10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 xml:space="preserve">Kupalište Vitliček Pokupsko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 xml:space="preserve">Kupalište Poloj Pokupski Gladovec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Kupalište Slap Lijevi Degoj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lastRenderedPageBreak/>
              <w:t>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Kupalište Adica Auguštanovec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 xml:space="preserve">Kupalište Skelišće Auguštanovec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Kupalište  Brodišće Lijevi Štefanki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 xml:space="preserve">Kupalište Posavci Lukinić Brdo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 xml:space="preserve">Nogometno igralište Auguštanovec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1.500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EF6B41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5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Nogometno igralište Lijevi Štefanki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1.500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EF6B41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5</w:t>
            </w:r>
          </w:p>
        </w:tc>
      </w:tr>
      <w:tr w:rsidR="00EF6B41" w:rsidRPr="002F5E1F" w:rsidTr="00EF6B41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41" w:rsidRPr="002F5E1F" w:rsidRDefault="00EF6B41" w:rsidP="00EF6B41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41" w:rsidRPr="002F5E1F" w:rsidRDefault="00EF6B41" w:rsidP="00EF6B41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Nogometno igralište Lukinić Brdo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41" w:rsidRPr="002F5E1F" w:rsidRDefault="00EF6B41" w:rsidP="00EF6B41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1.500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41" w:rsidRPr="002F5E1F" w:rsidRDefault="00EF6B41" w:rsidP="00EF6B41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B41" w:rsidRDefault="00EF6B41" w:rsidP="00EF6B41">
            <w:pPr>
              <w:jc w:val="center"/>
            </w:pPr>
            <w:r w:rsidRPr="0039273F">
              <w:rPr>
                <w:rFonts w:ascii="Arial Narrow" w:hAnsi="Arial Narrow" w:cs="Arial"/>
                <w:szCs w:val="24"/>
              </w:rPr>
              <w:t>5</w:t>
            </w:r>
          </w:p>
        </w:tc>
      </w:tr>
      <w:tr w:rsidR="00EF6B41" w:rsidRPr="002F5E1F" w:rsidTr="00EF6B41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41" w:rsidRPr="002F5E1F" w:rsidRDefault="00EF6B41" w:rsidP="00EF6B41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41" w:rsidRPr="002F5E1F" w:rsidRDefault="00EF6B41" w:rsidP="00EF6B41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 xml:space="preserve">Nogometno igralište Hotnja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41" w:rsidRPr="002F5E1F" w:rsidRDefault="00EF6B41" w:rsidP="00EF6B41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1.500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41" w:rsidRPr="002F5E1F" w:rsidRDefault="00EF6B41" w:rsidP="00EF6B41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B41" w:rsidRDefault="00EF6B41" w:rsidP="00EF6B41">
            <w:pPr>
              <w:jc w:val="center"/>
            </w:pPr>
            <w:r w:rsidRPr="0039273F">
              <w:rPr>
                <w:rFonts w:ascii="Arial Narrow" w:hAnsi="Arial Narrow" w:cs="Arial"/>
                <w:szCs w:val="24"/>
              </w:rPr>
              <w:t>5</w:t>
            </w:r>
          </w:p>
        </w:tc>
      </w:tr>
      <w:tr w:rsidR="00EF6B41" w:rsidRPr="002F5E1F" w:rsidTr="00EF6B41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41" w:rsidRPr="002F5E1F" w:rsidRDefault="00EF6B41" w:rsidP="00EF6B41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41" w:rsidRPr="002F5E1F" w:rsidRDefault="00EF6B41" w:rsidP="00EF6B41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Nogometno igralište Opatija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41" w:rsidRPr="002F5E1F" w:rsidRDefault="00EF6B41" w:rsidP="00EF6B41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1.500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41" w:rsidRPr="002F5E1F" w:rsidRDefault="00EF6B41" w:rsidP="00EF6B41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B41" w:rsidRDefault="00EF6B41" w:rsidP="00EF6B41">
            <w:pPr>
              <w:jc w:val="center"/>
            </w:pPr>
            <w:r w:rsidRPr="0039273F">
              <w:rPr>
                <w:rFonts w:ascii="Arial Narrow" w:hAnsi="Arial Narrow" w:cs="Arial"/>
                <w:szCs w:val="24"/>
              </w:rPr>
              <w:t>5</w:t>
            </w:r>
          </w:p>
        </w:tc>
      </w:tr>
      <w:tr w:rsidR="00EF6B41" w:rsidRPr="002F5E1F" w:rsidTr="00EF6B41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41" w:rsidRPr="002F5E1F" w:rsidRDefault="00EF6B41" w:rsidP="00EF6B41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41" w:rsidRPr="002F5E1F" w:rsidRDefault="00EF6B41" w:rsidP="00EF6B41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 xml:space="preserve">Nogometno igralište Strezojevo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41" w:rsidRPr="002F5E1F" w:rsidRDefault="00EF6B41" w:rsidP="00EF6B41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41" w:rsidRPr="002F5E1F" w:rsidRDefault="00EF6B41" w:rsidP="00EF6B41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B41" w:rsidRDefault="00EF6B41" w:rsidP="00EF6B41">
            <w:pPr>
              <w:jc w:val="center"/>
            </w:pPr>
            <w:r w:rsidRPr="0039273F">
              <w:rPr>
                <w:rFonts w:ascii="Arial Narrow" w:hAnsi="Arial Narrow" w:cs="Arial"/>
                <w:szCs w:val="24"/>
              </w:rPr>
              <w:t>5</w:t>
            </w:r>
          </w:p>
        </w:tc>
      </w:tr>
      <w:tr w:rsidR="00EF6B41" w:rsidRPr="002F5E1F" w:rsidTr="00EF6B41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41" w:rsidRPr="002F5E1F" w:rsidRDefault="00EF6B41" w:rsidP="00EF6B41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41" w:rsidRPr="002F5E1F" w:rsidRDefault="00EF6B41" w:rsidP="00EF6B41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 xml:space="preserve">Nogometno igralište Roženica II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41" w:rsidRPr="002F5E1F" w:rsidRDefault="00EF6B41" w:rsidP="00EF6B41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41" w:rsidRPr="002F5E1F" w:rsidRDefault="00EF6B41" w:rsidP="00EF6B41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B41" w:rsidRDefault="00EF6B41" w:rsidP="00EF6B41">
            <w:pPr>
              <w:jc w:val="center"/>
            </w:pPr>
            <w:r w:rsidRPr="0039273F">
              <w:rPr>
                <w:rFonts w:ascii="Arial Narrow" w:hAnsi="Arial Narrow" w:cs="Arial"/>
                <w:szCs w:val="24"/>
              </w:rPr>
              <w:t>5</w:t>
            </w:r>
          </w:p>
        </w:tc>
      </w:tr>
      <w:tr w:rsidR="00EF6B41" w:rsidRPr="002F5E1F" w:rsidTr="00EF6B41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41" w:rsidRPr="002F5E1F" w:rsidRDefault="00EF6B41" w:rsidP="00EF6B41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41" w:rsidRPr="002F5E1F" w:rsidRDefault="00EF6B41" w:rsidP="00EF6B41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Nogometno igralište Šestak Brdo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41" w:rsidRPr="002F5E1F" w:rsidRDefault="00EF6B41" w:rsidP="00EF6B41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41" w:rsidRPr="002F5E1F" w:rsidRDefault="00EF6B41" w:rsidP="00EF6B41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B41" w:rsidRDefault="00EF6B41" w:rsidP="00EF6B41">
            <w:pPr>
              <w:jc w:val="center"/>
            </w:pPr>
            <w:r w:rsidRPr="0039273F">
              <w:rPr>
                <w:rFonts w:ascii="Arial Narrow" w:hAnsi="Arial Narrow" w:cs="Arial"/>
                <w:szCs w:val="24"/>
              </w:rPr>
              <w:t>5</w:t>
            </w:r>
          </w:p>
        </w:tc>
      </w:tr>
      <w:tr w:rsidR="00EF6B41" w:rsidRPr="002F5E1F" w:rsidTr="00EF6B41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41" w:rsidRPr="002F5E1F" w:rsidRDefault="00EF6B41" w:rsidP="00EF6B41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41" w:rsidRPr="002F5E1F" w:rsidRDefault="00EF6B41" w:rsidP="00EF6B41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Nogometno igralište Pokupsko Cerje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41" w:rsidRPr="002F5E1F" w:rsidRDefault="00EF6B41" w:rsidP="00EF6B41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41" w:rsidRPr="002F5E1F" w:rsidRDefault="00EF6B41" w:rsidP="00EF6B41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B41" w:rsidRDefault="00EF6B41" w:rsidP="00EF6B41">
            <w:pPr>
              <w:jc w:val="center"/>
            </w:pPr>
            <w:r w:rsidRPr="0039273F">
              <w:rPr>
                <w:rFonts w:ascii="Arial Narrow" w:hAnsi="Arial Narrow" w:cs="Arial"/>
                <w:szCs w:val="24"/>
              </w:rPr>
              <w:t>5</w:t>
            </w:r>
          </w:p>
        </w:tc>
      </w:tr>
      <w:tr w:rsidR="00EF6B41" w:rsidRPr="002F5E1F" w:rsidTr="00EF6B41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41" w:rsidRPr="002F5E1F" w:rsidRDefault="00EF6B41" w:rsidP="00EF6B41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20.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41" w:rsidRPr="002F5E1F" w:rsidRDefault="00EF6B41" w:rsidP="00EF6B41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Dječja igrališta (10 igrališta)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41" w:rsidRPr="002F5E1F" w:rsidRDefault="00EF6B41" w:rsidP="00EF6B41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41" w:rsidRPr="002F5E1F" w:rsidRDefault="00EF6B41" w:rsidP="00EF6B41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B41" w:rsidRDefault="00EF6B41" w:rsidP="00EF6B41">
            <w:pPr>
              <w:jc w:val="center"/>
            </w:pPr>
            <w:r w:rsidRPr="0039273F">
              <w:rPr>
                <w:rFonts w:ascii="Arial Narrow" w:hAnsi="Arial Narrow" w:cs="Arial"/>
                <w:szCs w:val="24"/>
              </w:rPr>
              <w:t>5</w:t>
            </w:r>
          </w:p>
        </w:tc>
      </w:tr>
      <w:tr w:rsidR="00EF6B41" w:rsidRPr="002F5E1F" w:rsidTr="00EF6B41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41" w:rsidRPr="002F5E1F" w:rsidRDefault="00EF6B41" w:rsidP="00EF6B41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21.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41" w:rsidRPr="002F5E1F" w:rsidRDefault="00EF6B41" w:rsidP="00EF6B41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Stajališta autobusa (16 stajališta)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41" w:rsidRPr="002F5E1F" w:rsidRDefault="00EF6B41" w:rsidP="00EF6B41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41" w:rsidRPr="002F5E1F" w:rsidRDefault="00EF6B41" w:rsidP="00EF6B41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B41" w:rsidRDefault="00EF6B41" w:rsidP="00EF6B41">
            <w:pPr>
              <w:jc w:val="center"/>
            </w:pPr>
            <w:r w:rsidRPr="0039273F">
              <w:rPr>
                <w:rFonts w:ascii="Arial Narrow" w:hAnsi="Arial Narrow" w:cs="Arial"/>
                <w:szCs w:val="24"/>
              </w:rPr>
              <w:t>5</w:t>
            </w:r>
          </w:p>
        </w:tc>
      </w:tr>
      <w:tr w:rsidR="00EF6B41" w:rsidRPr="002F5E1F" w:rsidTr="00EF6B41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41" w:rsidRPr="002F5E1F" w:rsidRDefault="00EF6B41" w:rsidP="00EF6B41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22.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41" w:rsidRPr="002F5E1F" w:rsidRDefault="00EF6B41" w:rsidP="00EF6B41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Okoliš domova k., objekata i dr.površine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41" w:rsidRPr="002F5E1F" w:rsidRDefault="00EF6B41" w:rsidP="00EF6B41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41" w:rsidRPr="002F5E1F" w:rsidRDefault="00EF6B41" w:rsidP="00EF6B41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B41" w:rsidRDefault="00EF6B41" w:rsidP="00EF6B41">
            <w:pPr>
              <w:jc w:val="center"/>
            </w:pPr>
            <w:r w:rsidRPr="0039273F">
              <w:rPr>
                <w:rFonts w:ascii="Arial Narrow" w:hAnsi="Arial Narrow" w:cs="Arial"/>
                <w:szCs w:val="24"/>
              </w:rPr>
              <w:t>5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7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 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2F5E1F">
              <w:rPr>
                <w:rFonts w:ascii="Arial Narrow" w:hAnsi="Arial Narrow" w:cs="Arial"/>
                <w:b/>
                <w:bCs/>
                <w:szCs w:val="24"/>
              </w:rPr>
              <w:t xml:space="preserve">2. 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2F5E1F">
              <w:rPr>
                <w:rFonts w:ascii="Arial Narrow" w:hAnsi="Arial Narrow" w:cs="Arial"/>
                <w:b/>
                <w:bCs/>
                <w:szCs w:val="24"/>
              </w:rPr>
              <w:t>Nasipavanje plaža šljunkom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ŠRC Stari grad Pokupsko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 xml:space="preserve">Kupalište Vitliček Pokupsko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 xml:space="preserve">Kupalište Poloj Pokupski Gladovec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Kupalište Slap Lijevi Degoj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Kupalište Adica Auguštanovec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 xml:space="preserve">Kupalište Skelišće Auguštanovec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Kupalište  Brodišće Lijevi Štefanki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 xml:space="preserve">Kupalište Posavci Lukinić Brdo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 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2F5E1F">
              <w:rPr>
                <w:rFonts w:ascii="Arial Narrow" w:hAnsi="Arial Narrow" w:cs="Arial"/>
                <w:b/>
                <w:bCs/>
                <w:szCs w:val="24"/>
              </w:rPr>
              <w:t xml:space="preserve">3. 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2F5E1F">
              <w:rPr>
                <w:rFonts w:ascii="Arial Narrow" w:hAnsi="Arial Narrow" w:cs="Arial"/>
                <w:b/>
                <w:bCs/>
                <w:szCs w:val="24"/>
              </w:rPr>
              <w:t>Održavanje opreme na igralištima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ŠRC Stari grad Pokupsko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 xml:space="preserve">Nogometno igralište Auguštanovec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Nogometno igralište Lijevi Štefanki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Nogometno igralište Lukinić Brdo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 xml:space="preserve">Nogometno igralište Hotnja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lastRenderedPageBreak/>
              <w:t>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Nogometno igralište Opatija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 xml:space="preserve">Nogometno igralište Strezojevo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 xml:space="preserve">Nogometno igralište Roženica II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Nogometno igralište Šestak Brdo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Nogometno igralište Pokupsko Cerje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 xml:space="preserve">Dječje igralište Potoček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Dječje igralište Skender Brdo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Dječje igralište Lijevi Degoj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Dječje igralište Auguštanovec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Dječje igralište Lijevi Štefanki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Dječje igralište Lukinić Brdo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Dječje igralište Roženica 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Dječje igralište Roženica II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Dječje igralište Strezojevo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20.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Dječje igralište Hotnja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 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2F5E1F">
              <w:rPr>
                <w:rFonts w:ascii="Arial Narrow" w:hAnsi="Arial Narrow" w:cs="Arial"/>
                <w:b/>
                <w:bCs/>
                <w:szCs w:val="24"/>
              </w:rPr>
              <w:t xml:space="preserve">4. 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2F5E1F">
              <w:rPr>
                <w:rFonts w:ascii="Arial Narrow" w:hAnsi="Arial Narrow" w:cs="Arial"/>
                <w:b/>
                <w:bCs/>
                <w:szCs w:val="24"/>
              </w:rPr>
              <w:t>Održavanje ostale opreme javnih površina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Autobusna stanica Pokupsko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Autobusna stanica Pokupsko Cerje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Autobusna stanica Šestak Brdo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Autobusna stanica Opatija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Autobusna stanica Skender Brdo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Autobusna stanica Lijevi Degoj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Autobusna stanica Auguštanovec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Autobusna stanica Lijevi Štefanki 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Autobusna stanica Lijevi Štefanki II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Autobusna stanica Lukinić Brdo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Autobusna stanica Roženica 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Autobusna stanica Roženica II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Autobusna stanica Strezojevo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Autobusna stanica Hotnja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Autobusna stanica Auguštanovec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 xml:space="preserve">Autobusna stanica Pokupski Gladovec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lastRenderedPageBreak/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Klupe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Oglasne ploče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Koševi za smeće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26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7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 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2F5E1F">
              <w:rPr>
                <w:rFonts w:ascii="Arial Narrow" w:hAnsi="Arial Narrow" w:cs="Arial"/>
                <w:b/>
                <w:bCs/>
                <w:szCs w:val="24"/>
              </w:rPr>
              <w:t>5.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2F5E1F">
              <w:rPr>
                <w:rFonts w:ascii="Arial Narrow" w:hAnsi="Arial Narrow" w:cs="Arial"/>
                <w:b/>
                <w:bCs/>
                <w:szCs w:val="24"/>
              </w:rPr>
              <w:t>Održavanje hortikulture - orezivanje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Središnji park Pokupsko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Sajmište Pokupsko i DV Lajdica( raspon krošnje veći od 4 m 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ŠRC Stari grad Pokupsko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7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 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2F5E1F">
              <w:rPr>
                <w:rFonts w:ascii="Arial Narrow" w:hAnsi="Arial Narrow" w:cs="Arial"/>
                <w:b/>
                <w:bCs/>
                <w:szCs w:val="24"/>
              </w:rPr>
              <w:t>6.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2F5E1F">
              <w:rPr>
                <w:rFonts w:ascii="Arial Narrow" w:hAnsi="Arial Narrow" w:cs="Arial"/>
                <w:b/>
                <w:bCs/>
                <w:szCs w:val="24"/>
              </w:rPr>
              <w:t>Održavanje staza i nogostupa (ljetno i zimsko)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Pokupsko - centar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2.500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5E1F" w:rsidRPr="00EF6B41" w:rsidRDefault="002F5E1F" w:rsidP="002F5E1F">
            <w:pPr>
              <w:jc w:val="center"/>
              <w:rPr>
                <w:rFonts w:ascii="Arial Narrow" w:hAnsi="Arial Narrow" w:cs="Arial"/>
                <w:szCs w:val="24"/>
                <w:vertAlign w:val="superscript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7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Lovački dom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5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Šestak Brdo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5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Cvetnić Brdo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5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Ostale ceste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5.000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5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7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 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A84DA5" w:rsidP="002F5E1F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7</w:t>
            </w:r>
            <w:r w:rsidR="002F5E1F" w:rsidRPr="002F5E1F">
              <w:rPr>
                <w:rFonts w:ascii="Arial Narrow" w:hAnsi="Arial Narrow" w:cs="Arial"/>
                <w:b/>
                <w:bCs/>
                <w:szCs w:val="24"/>
              </w:rPr>
              <w:t xml:space="preserve">. 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2F5E1F">
              <w:rPr>
                <w:rFonts w:ascii="Arial Narrow" w:hAnsi="Arial Narrow" w:cs="Arial"/>
                <w:b/>
                <w:bCs/>
                <w:szCs w:val="24"/>
              </w:rPr>
              <w:t>Javni bunari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Održavanje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7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 </w:t>
            </w:r>
          </w:p>
        </w:tc>
      </w:tr>
    </w:tbl>
    <w:p w:rsidR="002F5E1F" w:rsidRDefault="002F5E1F" w:rsidP="001632F9">
      <w:pPr>
        <w:pStyle w:val="Tijeloteksta"/>
        <w:rPr>
          <w:rFonts w:ascii="Arial" w:hAnsi="Arial" w:cs="Arial"/>
          <w:szCs w:val="24"/>
        </w:rPr>
      </w:pPr>
    </w:p>
    <w:p w:rsidR="00204C08" w:rsidRDefault="00204C08" w:rsidP="001632F9">
      <w:pPr>
        <w:pStyle w:val="Tijeloteksta"/>
        <w:rPr>
          <w:rFonts w:ascii="Arial" w:hAnsi="Arial" w:cs="Arial"/>
          <w:szCs w:val="24"/>
        </w:rPr>
      </w:pPr>
    </w:p>
    <w:p w:rsidR="00E86C6E" w:rsidRDefault="006318F8" w:rsidP="001632F9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Poslove održavanja javnih površina obavlja poslovni subjekt sukladno Odl</w:t>
      </w:r>
      <w:r w:rsidR="00EF6B41">
        <w:rPr>
          <w:rFonts w:ascii="Arial" w:hAnsi="Arial" w:cs="Arial"/>
          <w:szCs w:val="24"/>
        </w:rPr>
        <w:t>uci o komunalnim djelatnostima.“</w:t>
      </w:r>
    </w:p>
    <w:p w:rsidR="006318F8" w:rsidRDefault="006318F8" w:rsidP="001632F9">
      <w:pPr>
        <w:pStyle w:val="Tijeloteksta"/>
        <w:rPr>
          <w:rFonts w:ascii="Arial" w:hAnsi="Arial" w:cs="Arial"/>
          <w:szCs w:val="24"/>
        </w:rPr>
      </w:pPr>
    </w:p>
    <w:p w:rsidR="006318F8" w:rsidRDefault="006318F8" w:rsidP="001632F9">
      <w:pPr>
        <w:pStyle w:val="Tijeloteksta"/>
        <w:rPr>
          <w:rFonts w:ascii="Arial" w:hAnsi="Arial" w:cs="Arial"/>
          <w:szCs w:val="24"/>
        </w:rPr>
      </w:pPr>
    </w:p>
    <w:p w:rsidR="006318F8" w:rsidRPr="00E86C6E" w:rsidRDefault="006318F8" w:rsidP="006318F8">
      <w:pPr>
        <w:pStyle w:val="Tijeloteksta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</w:t>
      </w:r>
      <w:r w:rsidRPr="00E86C6E">
        <w:rPr>
          <w:rFonts w:ascii="Arial" w:hAnsi="Arial" w:cs="Arial"/>
          <w:b/>
          <w:szCs w:val="24"/>
        </w:rPr>
        <w:t xml:space="preserve">II. </w:t>
      </w:r>
      <w:r>
        <w:rPr>
          <w:rFonts w:ascii="Arial" w:hAnsi="Arial" w:cs="Arial"/>
          <w:b/>
          <w:szCs w:val="24"/>
        </w:rPr>
        <w:t>ISKAZ FINANCIJSKIH SREDSTAVA POTREBNIH ZA OSTVARIVANJE PROGRAMA S NAZNAKOM IZVORA FINACIRANJA</w:t>
      </w:r>
    </w:p>
    <w:p w:rsidR="006318F8" w:rsidRDefault="006318F8" w:rsidP="001632F9">
      <w:pPr>
        <w:pStyle w:val="Tijeloteksta"/>
        <w:rPr>
          <w:rFonts w:ascii="Arial" w:hAnsi="Arial" w:cs="Arial"/>
          <w:szCs w:val="24"/>
        </w:rPr>
      </w:pPr>
    </w:p>
    <w:p w:rsidR="00EF6B41" w:rsidRDefault="00EF6B41" w:rsidP="001632F9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Glava III. mijenja se i glasi: </w:t>
      </w:r>
    </w:p>
    <w:p w:rsidR="00EF6B41" w:rsidRDefault="00EF6B41" w:rsidP="001632F9">
      <w:pPr>
        <w:pStyle w:val="Tijeloteksta"/>
        <w:rPr>
          <w:rFonts w:ascii="Arial" w:hAnsi="Arial" w:cs="Arial"/>
          <w:szCs w:val="24"/>
        </w:rPr>
      </w:pPr>
    </w:p>
    <w:p w:rsidR="006318F8" w:rsidRDefault="006318F8" w:rsidP="001632F9">
      <w:pPr>
        <w:pStyle w:val="Tijeloteksta"/>
        <w:rPr>
          <w:rFonts w:ascii="Arial" w:hAnsi="Arial" w:cs="Arial"/>
          <w:szCs w:val="24"/>
        </w:rPr>
      </w:pPr>
    </w:p>
    <w:tbl>
      <w:tblPr>
        <w:tblW w:w="9494" w:type="dxa"/>
        <w:tblLook w:val="04A0" w:firstRow="1" w:lastRow="0" w:firstColumn="1" w:lastColumn="0" w:noHBand="0" w:noVBand="1"/>
      </w:tblPr>
      <w:tblGrid>
        <w:gridCol w:w="959"/>
        <w:gridCol w:w="4653"/>
        <w:gridCol w:w="1812"/>
        <w:gridCol w:w="2070"/>
      </w:tblGrid>
      <w:tr w:rsidR="00355B47" w:rsidRPr="006318F8" w:rsidTr="00355B47"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bookmarkStart w:id="1" w:name="RANGE!A1:C93"/>
            <w:r w:rsidRPr="006318F8">
              <w:rPr>
                <w:rFonts w:ascii="Arial" w:hAnsi="Arial" w:cs="Arial"/>
                <w:b/>
                <w:bCs/>
                <w:szCs w:val="24"/>
              </w:rPr>
              <w:t>R.br.</w:t>
            </w:r>
            <w:bookmarkEnd w:id="1"/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B47" w:rsidRPr="006318F8" w:rsidRDefault="00355B47" w:rsidP="006318F8">
            <w:pPr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Opis poslova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B47" w:rsidRPr="006318F8" w:rsidRDefault="00355B47" w:rsidP="00822844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Iznos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5B47" w:rsidRPr="00355B47" w:rsidRDefault="00355B47" w:rsidP="00355B47">
            <w:pPr>
              <w:ind w:left="36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355B47">
              <w:rPr>
                <w:rFonts w:ascii="Arial" w:hAnsi="Arial" w:cs="Arial"/>
                <w:b/>
                <w:bCs/>
                <w:szCs w:val="24"/>
              </w:rPr>
              <w:t>1.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i</w:t>
            </w:r>
            <w:r w:rsidRPr="00355B47">
              <w:rPr>
                <w:rFonts w:ascii="Arial" w:hAnsi="Arial" w:cs="Arial"/>
                <w:b/>
                <w:bCs/>
                <w:szCs w:val="24"/>
              </w:rPr>
              <w:t>zmjene i dopune</w:t>
            </w:r>
          </w:p>
        </w:tc>
      </w:tr>
      <w:tr w:rsidR="00355B47" w:rsidRPr="006318F8" w:rsidTr="00355B47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B47" w:rsidRPr="006318F8" w:rsidRDefault="00355B47" w:rsidP="00355B4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55B47" w:rsidRPr="006318F8" w:rsidTr="00355B47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 xml:space="preserve">I. </w:t>
            </w:r>
          </w:p>
        </w:tc>
        <w:tc>
          <w:tcPr>
            <w:tcW w:w="6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B47" w:rsidRPr="006318F8" w:rsidRDefault="00355B47" w:rsidP="006318F8">
            <w:pPr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Redovno održavanje nerazvrstanih cesta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5B47" w:rsidRPr="006318F8" w:rsidRDefault="00355B47" w:rsidP="00355B4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355B47" w:rsidRPr="006318F8" w:rsidTr="00355B47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Materijal za redovno održavanje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200.000,00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200.000,00</w:t>
            </w:r>
          </w:p>
        </w:tc>
      </w:tr>
      <w:tr w:rsidR="00355B47" w:rsidRPr="006318F8" w:rsidTr="00355B47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Usluga redovnog održavanja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460.000,00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460.000,00</w:t>
            </w:r>
          </w:p>
        </w:tc>
      </w:tr>
      <w:tr w:rsidR="00355B47" w:rsidRPr="006318F8" w:rsidTr="00355B47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Zimska služba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180.000,00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180.000,00</w:t>
            </w:r>
          </w:p>
        </w:tc>
      </w:tr>
      <w:tr w:rsidR="00355B47" w:rsidRPr="006318F8" w:rsidTr="00355B47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Prometna signalizacija (vertikalna i horizont.)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0,00</w:t>
            </w:r>
          </w:p>
        </w:tc>
      </w:tr>
      <w:tr w:rsidR="00355B47" w:rsidRPr="006318F8" w:rsidTr="00355B47">
        <w:trPr>
          <w:trHeight w:val="300"/>
        </w:trPr>
        <w:tc>
          <w:tcPr>
            <w:tcW w:w="5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lastRenderedPageBreak/>
              <w:t>Ukupno: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840.000,00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840.000,00</w:t>
            </w:r>
          </w:p>
        </w:tc>
      </w:tr>
      <w:tr w:rsidR="00355B47" w:rsidRPr="006318F8" w:rsidTr="00355B47">
        <w:trPr>
          <w:trHeight w:val="300"/>
        </w:trPr>
        <w:tc>
          <w:tcPr>
            <w:tcW w:w="5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840.000,00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840.000,00</w:t>
            </w:r>
          </w:p>
        </w:tc>
      </w:tr>
      <w:tr w:rsidR="00355B47" w:rsidRPr="006318F8" w:rsidTr="00355B47">
        <w:trPr>
          <w:trHeight w:val="300"/>
        </w:trPr>
        <w:tc>
          <w:tcPr>
            <w:tcW w:w="5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Prihodi pos.namj. (vodni doprinos, za uslugu)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16.000,00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16.000,00</w:t>
            </w:r>
          </w:p>
        </w:tc>
      </w:tr>
      <w:tr w:rsidR="00355B47" w:rsidRPr="006318F8" w:rsidTr="00355B47">
        <w:trPr>
          <w:trHeight w:val="300"/>
        </w:trPr>
        <w:tc>
          <w:tcPr>
            <w:tcW w:w="5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Prihodi pos.namj. (komunalna naknada, za uslugu)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300.000,00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300.000,00</w:t>
            </w:r>
          </w:p>
        </w:tc>
      </w:tr>
      <w:tr w:rsidR="00355B47" w:rsidRPr="006318F8" w:rsidTr="00355B47">
        <w:trPr>
          <w:trHeight w:val="300"/>
        </w:trPr>
        <w:tc>
          <w:tcPr>
            <w:tcW w:w="5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Pomoći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340.000,00</w:t>
            </w:r>
          </w:p>
        </w:tc>
      </w:tr>
      <w:tr w:rsidR="00355B47" w:rsidRPr="006318F8" w:rsidTr="00355B47">
        <w:trPr>
          <w:trHeight w:val="300"/>
        </w:trPr>
        <w:tc>
          <w:tcPr>
            <w:tcW w:w="5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5B47" w:rsidRPr="006318F8" w:rsidRDefault="00355B47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Opći prihodi i primici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524.000,00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184.000,00</w:t>
            </w:r>
          </w:p>
        </w:tc>
      </w:tr>
      <w:tr w:rsidR="00355B47" w:rsidRPr="006318F8" w:rsidTr="00355B47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B47" w:rsidRPr="006318F8" w:rsidRDefault="00355B47" w:rsidP="00355B4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355B47" w:rsidRPr="006318F8" w:rsidTr="00355B47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 xml:space="preserve">II. </w:t>
            </w:r>
          </w:p>
        </w:tc>
        <w:tc>
          <w:tcPr>
            <w:tcW w:w="6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B47" w:rsidRPr="006318F8" w:rsidRDefault="00355B47" w:rsidP="006318F8">
            <w:pPr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 xml:space="preserve">Pojačano održavanje općinskih cesta  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5B47" w:rsidRPr="006318F8" w:rsidRDefault="00355B47" w:rsidP="00355B4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355B47" w:rsidRPr="006318F8" w:rsidTr="00355B47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1.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B47" w:rsidRPr="006318F8" w:rsidRDefault="00355B47" w:rsidP="006318F8">
            <w:pPr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Radovi pojačanog održavanja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B47" w:rsidRPr="006318F8" w:rsidRDefault="00355B47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1.152.000,00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B47" w:rsidRPr="00355B47" w:rsidRDefault="00355B47" w:rsidP="00355B47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355B47">
              <w:rPr>
                <w:rFonts w:ascii="Arial" w:hAnsi="Arial" w:cs="Arial"/>
                <w:b/>
                <w:szCs w:val="24"/>
              </w:rPr>
              <w:t>0,00</w:t>
            </w:r>
          </w:p>
        </w:tc>
      </w:tr>
      <w:tr w:rsidR="00355B47" w:rsidRPr="006318F8" w:rsidTr="00355B47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 xml:space="preserve">2. 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MO P. Gladovec - Maleki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281.000,00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0,00</w:t>
            </w:r>
          </w:p>
        </w:tc>
      </w:tr>
      <w:tr w:rsidR="00355B47" w:rsidRPr="006318F8" w:rsidTr="00355B47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 xml:space="preserve">3. 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MO Hotnja - Perekovci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290.000,00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0,00</w:t>
            </w:r>
          </w:p>
        </w:tc>
      </w:tr>
      <w:tr w:rsidR="00355B47" w:rsidRPr="006318F8" w:rsidTr="00355B47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 xml:space="preserve">4. 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MO Lijevi Štefanki - Blažekovići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0,00</w:t>
            </w:r>
          </w:p>
        </w:tc>
      </w:tr>
      <w:tr w:rsidR="00355B47" w:rsidRPr="006318F8" w:rsidTr="00355B47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 xml:space="preserve">5. 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MO Roženica I - Jančini 200 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281.000,00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0,00</w:t>
            </w:r>
          </w:p>
        </w:tc>
      </w:tr>
      <w:tr w:rsidR="00355B47" w:rsidRPr="006318F8" w:rsidTr="00355B47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 xml:space="preserve">6. 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MO Roženica II - Šandori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300.000,00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0,00</w:t>
            </w:r>
          </w:p>
        </w:tc>
      </w:tr>
      <w:tr w:rsidR="00355B47" w:rsidRPr="006318F8" w:rsidTr="00355B47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 xml:space="preserve">7. 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Ostale dionice nerazvrstanih cesta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0,00</w:t>
            </w:r>
          </w:p>
        </w:tc>
      </w:tr>
      <w:tr w:rsidR="00355B47" w:rsidRPr="006318F8" w:rsidTr="00355B47">
        <w:trPr>
          <w:trHeight w:val="300"/>
        </w:trPr>
        <w:tc>
          <w:tcPr>
            <w:tcW w:w="7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5B47" w:rsidRPr="006318F8" w:rsidRDefault="00355B47" w:rsidP="00355B4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55B47" w:rsidRPr="006318F8" w:rsidTr="00355B47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2.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6318F8">
            <w:pPr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Stručni nadzor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57.600,00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355B47">
              <w:rPr>
                <w:rFonts w:ascii="Arial" w:hAnsi="Arial" w:cs="Arial"/>
                <w:b/>
                <w:szCs w:val="24"/>
              </w:rPr>
              <w:t>0,00</w:t>
            </w:r>
          </w:p>
        </w:tc>
      </w:tr>
      <w:tr w:rsidR="00355B47" w:rsidRPr="006318F8" w:rsidTr="00355B47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 xml:space="preserve">1. 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MO P. Gladovec - Maleki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14.050,00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0,00</w:t>
            </w:r>
          </w:p>
        </w:tc>
      </w:tr>
      <w:tr w:rsidR="00355B47" w:rsidRPr="006318F8" w:rsidTr="00355B47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 xml:space="preserve">2. 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MO Hotnja - Perekovci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14.500,00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0,00</w:t>
            </w:r>
          </w:p>
        </w:tc>
      </w:tr>
      <w:tr w:rsidR="00355B47" w:rsidRPr="006318F8" w:rsidTr="00355B47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 xml:space="preserve">3. 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MO Lijevi Štefanki - Blažekovići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0,00</w:t>
            </w:r>
          </w:p>
        </w:tc>
      </w:tr>
      <w:tr w:rsidR="00355B47" w:rsidRPr="006318F8" w:rsidTr="00355B47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 xml:space="preserve">5. 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MO Roženica I - Jančini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14.050,00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0,00</w:t>
            </w:r>
          </w:p>
        </w:tc>
      </w:tr>
      <w:tr w:rsidR="00355B47" w:rsidRPr="006318F8" w:rsidTr="00355B47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 xml:space="preserve">6. 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MO Roženica II - Šandori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15.000,00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0,00</w:t>
            </w:r>
          </w:p>
        </w:tc>
      </w:tr>
      <w:tr w:rsidR="00355B47" w:rsidRPr="006318F8" w:rsidTr="00355B47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 xml:space="preserve">7. 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Ostale dionice nerazvrstanih cesta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0,00</w:t>
            </w:r>
          </w:p>
        </w:tc>
      </w:tr>
      <w:tr w:rsidR="00355B47" w:rsidRPr="006318F8" w:rsidTr="00355B47">
        <w:trPr>
          <w:trHeight w:val="300"/>
        </w:trPr>
        <w:tc>
          <w:tcPr>
            <w:tcW w:w="5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Ukupno: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1.209.600,00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B47" w:rsidRDefault="00355B47" w:rsidP="00355B47">
            <w:pPr>
              <w:jc w:val="right"/>
            </w:pPr>
            <w:r w:rsidRPr="003054CF">
              <w:rPr>
                <w:rFonts w:ascii="Arial" w:hAnsi="Arial" w:cs="Arial"/>
                <w:b/>
                <w:szCs w:val="24"/>
              </w:rPr>
              <w:t>0,00</w:t>
            </w:r>
          </w:p>
        </w:tc>
      </w:tr>
      <w:tr w:rsidR="00355B47" w:rsidRPr="006318F8" w:rsidTr="00355B47">
        <w:trPr>
          <w:trHeight w:val="300"/>
        </w:trPr>
        <w:tc>
          <w:tcPr>
            <w:tcW w:w="5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1.209.600,00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B47" w:rsidRDefault="00355B47" w:rsidP="00355B47">
            <w:pPr>
              <w:jc w:val="right"/>
            </w:pPr>
            <w:r w:rsidRPr="003054CF">
              <w:rPr>
                <w:rFonts w:ascii="Arial" w:hAnsi="Arial" w:cs="Arial"/>
                <w:b/>
                <w:szCs w:val="24"/>
              </w:rPr>
              <w:t>0,00</w:t>
            </w:r>
          </w:p>
        </w:tc>
      </w:tr>
      <w:tr w:rsidR="00355B47" w:rsidRPr="006318F8" w:rsidTr="00355B47">
        <w:trPr>
          <w:trHeight w:val="300"/>
        </w:trPr>
        <w:tc>
          <w:tcPr>
            <w:tcW w:w="5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Pomoći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200.000,00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0,00</w:t>
            </w:r>
          </w:p>
        </w:tc>
      </w:tr>
      <w:tr w:rsidR="00355B47" w:rsidRPr="006318F8" w:rsidTr="00355B47">
        <w:trPr>
          <w:trHeight w:val="300"/>
        </w:trPr>
        <w:tc>
          <w:tcPr>
            <w:tcW w:w="5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Prihodi pos.namj. (šumski doprinos, za uslugu)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25.000,00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0,00</w:t>
            </w:r>
          </w:p>
        </w:tc>
      </w:tr>
      <w:tr w:rsidR="00355B47" w:rsidRPr="006318F8" w:rsidTr="00355B47">
        <w:trPr>
          <w:trHeight w:val="300"/>
        </w:trPr>
        <w:tc>
          <w:tcPr>
            <w:tcW w:w="5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Prihodi od imovine - vlastiti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50.000,00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0,00</w:t>
            </w:r>
          </w:p>
        </w:tc>
      </w:tr>
      <w:tr w:rsidR="00355B47" w:rsidRPr="006318F8" w:rsidTr="00355B47">
        <w:trPr>
          <w:trHeight w:val="300"/>
        </w:trPr>
        <w:tc>
          <w:tcPr>
            <w:tcW w:w="5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Opći prihodi i primici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934.600,00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0,00</w:t>
            </w:r>
          </w:p>
        </w:tc>
      </w:tr>
      <w:tr w:rsidR="00355B47" w:rsidRPr="006318F8" w:rsidTr="00355B47">
        <w:trPr>
          <w:trHeight w:val="300"/>
        </w:trPr>
        <w:tc>
          <w:tcPr>
            <w:tcW w:w="7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5B47" w:rsidRPr="006318F8" w:rsidRDefault="00355B47" w:rsidP="00355B4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355B47" w:rsidRPr="006318F8" w:rsidTr="00355B47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 xml:space="preserve">III. </w:t>
            </w:r>
          </w:p>
        </w:tc>
        <w:tc>
          <w:tcPr>
            <w:tcW w:w="6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B47" w:rsidRPr="006318F8" w:rsidRDefault="00355B47" w:rsidP="006318F8">
            <w:pPr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Poljski i šumski putevi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5B47" w:rsidRPr="006318F8" w:rsidRDefault="00355B47" w:rsidP="00355B4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355B47" w:rsidRPr="006318F8" w:rsidTr="00355B47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 xml:space="preserve">4. 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B47" w:rsidRPr="006318F8" w:rsidRDefault="00355B47" w:rsidP="00355B47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Redovno održavanje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85.000,00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85.000,00</w:t>
            </w:r>
          </w:p>
        </w:tc>
      </w:tr>
      <w:tr w:rsidR="00355B47" w:rsidRPr="006318F8" w:rsidTr="00355B47">
        <w:trPr>
          <w:trHeight w:val="300"/>
        </w:trPr>
        <w:tc>
          <w:tcPr>
            <w:tcW w:w="5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Ukupno: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85.000,00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85.000,00</w:t>
            </w:r>
          </w:p>
        </w:tc>
      </w:tr>
      <w:tr w:rsidR="00355B47" w:rsidRPr="006318F8" w:rsidTr="00355B47">
        <w:trPr>
          <w:trHeight w:val="300"/>
        </w:trPr>
        <w:tc>
          <w:tcPr>
            <w:tcW w:w="5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85.000,00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85.000,00</w:t>
            </w:r>
          </w:p>
        </w:tc>
      </w:tr>
      <w:tr w:rsidR="00355B47" w:rsidRPr="006318F8" w:rsidTr="00355B47">
        <w:trPr>
          <w:trHeight w:val="300"/>
        </w:trPr>
        <w:tc>
          <w:tcPr>
            <w:tcW w:w="5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Opći prihodi i primici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85.000,00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85.000,00</w:t>
            </w:r>
          </w:p>
        </w:tc>
      </w:tr>
      <w:tr w:rsidR="00355B47" w:rsidRPr="006318F8" w:rsidTr="00355B47">
        <w:trPr>
          <w:trHeight w:val="300"/>
        </w:trPr>
        <w:tc>
          <w:tcPr>
            <w:tcW w:w="7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5B47" w:rsidRPr="006318F8" w:rsidRDefault="00355B47" w:rsidP="00355B4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55B47" w:rsidRPr="006318F8" w:rsidTr="00355B47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IV.</w:t>
            </w:r>
          </w:p>
        </w:tc>
        <w:tc>
          <w:tcPr>
            <w:tcW w:w="6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B47" w:rsidRPr="006318F8" w:rsidRDefault="00355B47" w:rsidP="006318F8">
            <w:pPr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Javna rasvjeta i prigodno ukrašavanje naselja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5B47" w:rsidRPr="006318F8" w:rsidRDefault="00355B47" w:rsidP="00355B4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355B47" w:rsidRPr="006318F8" w:rsidTr="00355B47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Električna energija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187.000,00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187.000,00</w:t>
            </w:r>
          </w:p>
        </w:tc>
      </w:tr>
      <w:tr w:rsidR="00355B47" w:rsidRPr="006318F8" w:rsidTr="00355B47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Materijal za tekuću inv.i održavanje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89.000,00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89.000,00</w:t>
            </w:r>
          </w:p>
        </w:tc>
      </w:tr>
      <w:tr w:rsidR="00355B47" w:rsidRPr="006318F8" w:rsidTr="00355B47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Usluga za tekuću investiciju i održavanje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140.000,00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140.000,00</w:t>
            </w:r>
          </w:p>
        </w:tc>
      </w:tr>
      <w:tr w:rsidR="00355B47" w:rsidRPr="006318F8" w:rsidTr="00355B47">
        <w:trPr>
          <w:trHeight w:val="300"/>
        </w:trPr>
        <w:tc>
          <w:tcPr>
            <w:tcW w:w="5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Ukupno: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416.000,00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416.000,00</w:t>
            </w:r>
          </w:p>
        </w:tc>
      </w:tr>
      <w:tr w:rsidR="00355B47" w:rsidRPr="006318F8" w:rsidTr="00355B47">
        <w:trPr>
          <w:trHeight w:val="300"/>
        </w:trPr>
        <w:tc>
          <w:tcPr>
            <w:tcW w:w="5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416.000,00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416.000,00</w:t>
            </w:r>
          </w:p>
        </w:tc>
      </w:tr>
      <w:tr w:rsidR="00355B47" w:rsidRPr="006318F8" w:rsidTr="00355B47">
        <w:trPr>
          <w:trHeight w:val="300"/>
        </w:trPr>
        <w:tc>
          <w:tcPr>
            <w:tcW w:w="5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Prihodi pos.namj. (komunalna naknada, za uslugu)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100.000,00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100.000,00</w:t>
            </w:r>
          </w:p>
        </w:tc>
      </w:tr>
      <w:tr w:rsidR="00355B47" w:rsidRPr="006318F8" w:rsidTr="00355B47">
        <w:trPr>
          <w:trHeight w:val="300"/>
        </w:trPr>
        <w:tc>
          <w:tcPr>
            <w:tcW w:w="5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lastRenderedPageBreak/>
              <w:t>Opći prihodi i primici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316.000,00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316.000,00</w:t>
            </w:r>
          </w:p>
        </w:tc>
      </w:tr>
      <w:tr w:rsidR="00355B47" w:rsidRPr="006318F8" w:rsidTr="00355B47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5B47" w:rsidRPr="006318F8" w:rsidRDefault="00355B47" w:rsidP="00355B47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5B47" w:rsidRPr="006318F8" w:rsidRDefault="00355B47" w:rsidP="00355B47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5B47" w:rsidRPr="006318F8" w:rsidRDefault="00355B47" w:rsidP="00355B47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55B47" w:rsidRPr="006318F8" w:rsidRDefault="00355B47" w:rsidP="00355B4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55B47" w:rsidRPr="006318F8" w:rsidTr="00355B47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5B47" w:rsidRPr="006318F8" w:rsidRDefault="00355B47" w:rsidP="00355B4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 xml:space="preserve">V. </w:t>
            </w:r>
          </w:p>
        </w:tc>
        <w:tc>
          <w:tcPr>
            <w:tcW w:w="6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B47" w:rsidRPr="006318F8" w:rsidRDefault="00355B47" w:rsidP="00355B47">
            <w:pPr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Javne površine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5B47" w:rsidRPr="006318F8" w:rsidRDefault="00355B47" w:rsidP="00355B4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355B47" w:rsidRPr="006318F8" w:rsidTr="00E837F6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B47" w:rsidRPr="006318F8" w:rsidRDefault="00355B47" w:rsidP="00355B4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 xml:space="preserve">1. 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B47" w:rsidRPr="006318F8" w:rsidRDefault="00355B47" w:rsidP="00355B47">
            <w:pPr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Košnja trave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100</w:t>
            </w:r>
            <w:r w:rsidRPr="006318F8">
              <w:rPr>
                <w:rFonts w:ascii="Arial" w:hAnsi="Arial" w:cs="Arial"/>
                <w:b/>
                <w:bCs/>
                <w:szCs w:val="24"/>
              </w:rPr>
              <w:t>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100</w:t>
            </w:r>
            <w:r w:rsidRPr="006318F8">
              <w:rPr>
                <w:rFonts w:ascii="Arial" w:hAnsi="Arial" w:cs="Arial"/>
                <w:b/>
                <w:bCs/>
                <w:szCs w:val="24"/>
              </w:rPr>
              <w:t>.000,00</w:t>
            </w:r>
          </w:p>
        </w:tc>
      </w:tr>
      <w:tr w:rsidR="00355B47" w:rsidRPr="006318F8" w:rsidTr="00E837F6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B47" w:rsidRPr="006318F8" w:rsidRDefault="00355B47" w:rsidP="00355B4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 xml:space="preserve">2. 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B47" w:rsidRPr="006318F8" w:rsidRDefault="00355B47" w:rsidP="00355B47">
            <w:pPr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Nasipavanje plaža šljunkom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43.500,00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B47" w:rsidRPr="006318F8" w:rsidRDefault="00745C81" w:rsidP="00355B47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39</w:t>
            </w:r>
            <w:r w:rsidR="00355B47" w:rsidRPr="006318F8">
              <w:rPr>
                <w:rFonts w:ascii="Arial" w:hAnsi="Arial" w:cs="Arial"/>
                <w:b/>
                <w:bCs/>
                <w:szCs w:val="24"/>
              </w:rPr>
              <w:t>.500,00</w:t>
            </w:r>
          </w:p>
        </w:tc>
      </w:tr>
      <w:tr w:rsidR="00355B47" w:rsidRPr="006318F8" w:rsidTr="00E837F6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B47" w:rsidRPr="006318F8" w:rsidRDefault="00355B47" w:rsidP="00355B47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B47" w:rsidRPr="006318F8" w:rsidRDefault="00355B47" w:rsidP="00355B47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ŠRC Stari grad Pokupsko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12.000,00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12.000,00</w:t>
            </w:r>
          </w:p>
        </w:tc>
      </w:tr>
      <w:tr w:rsidR="00355B47" w:rsidRPr="006318F8" w:rsidTr="00E837F6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B47" w:rsidRPr="006318F8" w:rsidRDefault="00355B47" w:rsidP="00355B47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B47" w:rsidRPr="006318F8" w:rsidRDefault="00355B47" w:rsidP="00355B47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 xml:space="preserve">Kupalište Vitliček Pokupsko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3.500,00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3.500,00</w:t>
            </w:r>
          </w:p>
        </w:tc>
      </w:tr>
      <w:tr w:rsidR="00355B47" w:rsidRPr="006318F8" w:rsidTr="00E837F6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B47" w:rsidRPr="006318F8" w:rsidRDefault="00355B47" w:rsidP="00355B47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B47" w:rsidRPr="006318F8" w:rsidRDefault="00355B47" w:rsidP="00355B47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 xml:space="preserve">Kupalište Poloj Pokupski Gladovec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8.000,00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8.000,00</w:t>
            </w:r>
          </w:p>
        </w:tc>
      </w:tr>
      <w:tr w:rsidR="00355B47" w:rsidRPr="006318F8" w:rsidTr="00E837F6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B47" w:rsidRPr="006318F8" w:rsidRDefault="00355B47" w:rsidP="00355B47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B47" w:rsidRPr="006318F8" w:rsidRDefault="00355B47" w:rsidP="00355B47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Kupalište Slap Lijevi Degoj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8.000,00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8.000,00</w:t>
            </w:r>
          </w:p>
        </w:tc>
      </w:tr>
      <w:tr w:rsidR="00355B47" w:rsidRPr="006318F8" w:rsidTr="00E837F6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B47" w:rsidRPr="006318F8" w:rsidRDefault="00355B47" w:rsidP="00355B47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B47" w:rsidRPr="006318F8" w:rsidRDefault="00355B47" w:rsidP="00355B47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Kupalište Adica Auguštanovec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8.000,00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B47" w:rsidRPr="006318F8" w:rsidRDefault="00745C81" w:rsidP="00355B4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="00355B47" w:rsidRPr="006318F8">
              <w:rPr>
                <w:rFonts w:ascii="Arial" w:hAnsi="Arial" w:cs="Arial"/>
                <w:szCs w:val="24"/>
              </w:rPr>
              <w:t>.000,00</w:t>
            </w:r>
          </w:p>
        </w:tc>
      </w:tr>
      <w:tr w:rsidR="00355B47" w:rsidRPr="006318F8" w:rsidTr="00E837F6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B47" w:rsidRPr="006318F8" w:rsidRDefault="00355B47" w:rsidP="00355B47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B47" w:rsidRPr="006318F8" w:rsidRDefault="00355B47" w:rsidP="00355B47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 xml:space="preserve">Kupalište Skelišće Auguštanovec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0,00</w:t>
            </w:r>
          </w:p>
        </w:tc>
      </w:tr>
      <w:tr w:rsidR="00355B47" w:rsidRPr="006318F8" w:rsidTr="00E837F6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B47" w:rsidRPr="006318F8" w:rsidRDefault="00355B47" w:rsidP="00355B47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B47" w:rsidRPr="006318F8" w:rsidRDefault="00355B47" w:rsidP="00355B47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Kupalište  Brodišće Lijevi Štefanki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4.000,00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4.000,00</w:t>
            </w:r>
          </w:p>
        </w:tc>
      </w:tr>
      <w:tr w:rsidR="00355B47" w:rsidRPr="006318F8" w:rsidTr="00E837F6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B47" w:rsidRPr="006318F8" w:rsidRDefault="00355B47" w:rsidP="00355B47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B47" w:rsidRPr="006318F8" w:rsidRDefault="00355B47" w:rsidP="00355B47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 xml:space="preserve">Kupalište Posavci Lukinić Brdo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0,00</w:t>
            </w:r>
          </w:p>
        </w:tc>
      </w:tr>
      <w:tr w:rsidR="00355B47" w:rsidRPr="006318F8" w:rsidTr="00355B47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B47" w:rsidRPr="006318F8" w:rsidRDefault="00355B47" w:rsidP="00355B4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 xml:space="preserve">3. 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B47" w:rsidRPr="006318F8" w:rsidRDefault="00355B47" w:rsidP="00355B47">
            <w:pPr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Održavanje opreme na igralištima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60</w:t>
            </w:r>
            <w:r w:rsidRPr="006318F8">
              <w:rPr>
                <w:rFonts w:ascii="Arial" w:hAnsi="Arial" w:cs="Arial"/>
                <w:b/>
                <w:bCs/>
                <w:szCs w:val="24"/>
              </w:rPr>
              <w:t>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B47" w:rsidRPr="006318F8" w:rsidRDefault="00745C81" w:rsidP="00745C81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30</w:t>
            </w:r>
            <w:r w:rsidR="00355B47" w:rsidRPr="006318F8">
              <w:rPr>
                <w:rFonts w:ascii="Arial" w:hAnsi="Arial" w:cs="Arial"/>
                <w:b/>
                <w:bCs/>
                <w:szCs w:val="24"/>
              </w:rPr>
              <w:t>.000,00</w:t>
            </w:r>
          </w:p>
        </w:tc>
      </w:tr>
      <w:tr w:rsidR="00355B47" w:rsidRPr="006318F8" w:rsidTr="00355B47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B47" w:rsidRPr="006318F8" w:rsidRDefault="00355B47" w:rsidP="00355B47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B47" w:rsidRPr="006318F8" w:rsidRDefault="00355B47" w:rsidP="00355B47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ŠRC Stari grad Pokupsko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10.000,00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B47" w:rsidRPr="006318F8" w:rsidRDefault="00745C81" w:rsidP="00355B4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  <w:r w:rsidR="00355B47" w:rsidRPr="006318F8">
              <w:rPr>
                <w:rFonts w:ascii="Arial" w:hAnsi="Arial" w:cs="Arial"/>
                <w:szCs w:val="24"/>
              </w:rPr>
              <w:t>.000,00</w:t>
            </w:r>
          </w:p>
        </w:tc>
      </w:tr>
      <w:tr w:rsidR="00355B47" w:rsidRPr="006318F8" w:rsidTr="00355B47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B47" w:rsidRPr="006318F8" w:rsidRDefault="00355B47" w:rsidP="00355B47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B47" w:rsidRPr="006318F8" w:rsidRDefault="00355B47" w:rsidP="00355B47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 xml:space="preserve">Nogometno igralište Auguštanovec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0,00</w:t>
            </w:r>
          </w:p>
        </w:tc>
      </w:tr>
      <w:tr w:rsidR="00355B47" w:rsidRPr="006318F8" w:rsidTr="00355B47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B47" w:rsidRPr="006318F8" w:rsidRDefault="00355B47" w:rsidP="00355B47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B47" w:rsidRPr="006318F8" w:rsidRDefault="00355B47" w:rsidP="00355B47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Nogometno igralište Lijevi Štefanki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10.00</w:t>
            </w:r>
            <w:r w:rsidRPr="006318F8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B47" w:rsidRPr="006318F8" w:rsidRDefault="00745C81" w:rsidP="00355B4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  <w:r w:rsidR="00355B47">
              <w:rPr>
                <w:rFonts w:ascii="Arial" w:hAnsi="Arial" w:cs="Arial"/>
                <w:szCs w:val="24"/>
              </w:rPr>
              <w:t>.00</w:t>
            </w:r>
            <w:r w:rsidR="00355B47" w:rsidRPr="006318F8">
              <w:rPr>
                <w:rFonts w:ascii="Arial" w:hAnsi="Arial" w:cs="Arial"/>
                <w:szCs w:val="24"/>
              </w:rPr>
              <w:t>0,00</w:t>
            </w:r>
          </w:p>
        </w:tc>
      </w:tr>
      <w:tr w:rsidR="00355B47" w:rsidRPr="006318F8" w:rsidTr="00355B47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B47" w:rsidRPr="006318F8" w:rsidRDefault="00355B47" w:rsidP="00355B47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B47" w:rsidRPr="006318F8" w:rsidRDefault="00355B47" w:rsidP="00355B47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Nogometno igralište Lukinić Brdo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0,00</w:t>
            </w:r>
          </w:p>
        </w:tc>
      </w:tr>
      <w:tr w:rsidR="00355B47" w:rsidRPr="006318F8" w:rsidTr="00355B47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B47" w:rsidRPr="006318F8" w:rsidRDefault="00355B47" w:rsidP="00355B47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B47" w:rsidRPr="006318F8" w:rsidRDefault="00355B47" w:rsidP="00355B47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 xml:space="preserve">Nogometno igralište Hotnja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10.000,00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B47" w:rsidRPr="006318F8" w:rsidRDefault="00745C81" w:rsidP="00355B4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  <w:r w:rsidR="00355B47" w:rsidRPr="006318F8">
              <w:rPr>
                <w:rFonts w:ascii="Arial" w:hAnsi="Arial" w:cs="Arial"/>
                <w:szCs w:val="24"/>
              </w:rPr>
              <w:t>.000,00</w:t>
            </w:r>
          </w:p>
        </w:tc>
      </w:tr>
      <w:tr w:rsidR="00355B47" w:rsidRPr="006318F8" w:rsidTr="00355B47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B47" w:rsidRPr="006318F8" w:rsidRDefault="00355B47" w:rsidP="00355B47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B47" w:rsidRPr="006318F8" w:rsidRDefault="00355B47" w:rsidP="00355B47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Nogometno igralište Opatija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10.000,00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B47" w:rsidRPr="006318F8" w:rsidRDefault="00745C81" w:rsidP="00355B4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  <w:r w:rsidR="00355B47" w:rsidRPr="006318F8">
              <w:rPr>
                <w:rFonts w:ascii="Arial" w:hAnsi="Arial" w:cs="Arial"/>
                <w:szCs w:val="24"/>
              </w:rPr>
              <w:t>.000,00</w:t>
            </w:r>
          </w:p>
        </w:tc>
      </w:tr>
      <w:tr w:rsidR="00355B47" w:rsidRPr="006318F8" w:rsidTr="00355B47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B47" w:rsidRPr="006318F8" w:rsidRDefault="00355B47" w:rsidP="00355B47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B47" w:rsidRPr="006318F8" w:rsidRDefault="00355B47" w:rsidP="00355B47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 xml:space="preserve">Nogometno igralište Strezojevo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15.00</w:t>
            </w:r>
            <w:r w:rsidRPr="006318F8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B47" w:rsidRPr="006318F8" w:rsidRDefault="00745C81" w:rsidP="00355B4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  <w:r w:rsidR="00355B47">
              <w:rPr>
                <w:rFonts w:ascii="Arial" w:hAnsi="Arial" w:cs="Arial"/>
                <w:szCs w:val="24"/>
              </w:rPr>
              <w:t>.00</w:t>
            </w:r>
            <w:r w:rsidR="00355B47" w:rsidRPr="006318F8">
              <w:rPr>
                <w:rFonts w:ascii="Arial" w:hAnsi="Arial" w:cs="Arial"/>
                <w:szCs w:val="24"/>
              </w:rPr>
              <w:t>0,00</w:t>
            </w:r>
          </w:p>
        </w:tc>
      </w:tr>
      <w:tr w:rsidR="00355B47" w:rsidRPr="006318F8" w:rsidTr="00355B47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B47" w:rsidRPr="006318F8" w:rsidRDefault="00355B47" w:rsidP="00355B47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B47" w:rsidRPr="006318F8" w:rsidRDefault="00355B47" w:rsidP="00355B47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 xml:space="preserve">Nogometno igralište Roženica II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0,00</w:t>
            </w:r>
          </w:p>
        </w:tc>
      </w:tr>
      <w:tr w:rsidR="00355B47" w:rsidRPr="006318F8" w:rsidTr="00355B47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B47" w:rsidRPr="006318F8" w:rsidRDefault="00355B47" w:rsidP="00355B47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B47" w:rsidRPr="006318F8" w:rsidRDefault="00355B47" w:rsidP="00355B47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Nogometno igralište Šestak Brdo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</w:tr>
      <w:tr w:rsidR="00355B47" w:rsidRPr="006318F8" w:rsidTr="00355B47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B47" w:rsidRPr="006318F8" w:rsidRDefault="00355B47" w:rsidP="00355B47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B47" w:rsidRPr="006318F8" w:rsidRDefault="00355B47" w:rsidP="00355B47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Nogometno igralište Pokupsko Cerje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0,00</w:t>
            </w:r>
          </w:p>
        </w:tc>
      </w:tr>
      <w:tr w:rsidR="00355B47" w:rsidRPr="006318F8" w:rsidTr="00355B47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B47" w:rsidRPr="006318F8" w:rsidRDefault="00355B47" w:rsidP="00355B47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B47" w:rsidRPr="006318F8" w:rsidRDefault="00355B47" w:rsidP="00355B47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Dječja igrališta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5.00</w:t>
            </w:r>
            <w:r w:rsidRPr="006318F8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5.00</w:t>
            </w:r>
            <w:r w:rsidRPr="006318F8">
              <w:rPr>
                <w:rFonts w:ascii="Arial" w:hAnsi="Arial" w:cs="Arial"/>
                <w:szCs w:val="24"/>
              </w:rPr>
              <w:t>0,00</w:t>
            </w:r>
          </w:p>
        </w:tc>
      </w:tr>
      <w:tr w:rsidR="00355B47" w:rsidRPr="006318F8" w:rsidTr="00745C81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B47" w:rsidRPr="006318F8" w:rsidRDefault="00355B47" w:rsidP="00355B4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 xml:space="preserve">4. 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B47" w:rsidRPr="006318F8" w:rsidRDefault="00355B47" w:rsidP="00355B47">
            <w:pPr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Održavanje ostale opreme javnih površina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355B47" w:rsidRPr="006318F8" w:rsidRDefault="00745C81" w:rsidP="00745C81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0,00</w:t>
            </w:r>
          </w:p>
        </w:tc>
      </w:tr>
      <w:tr w:rsidR="00355B47" w:rsidRPr="006318F8" w:rsidTr="00745C81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B47" w:rsidRPr="006318F8" w:rsidRDefault="00355B47" w:rsidP="00355B4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5.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B47" w:rsidRPr="006318F8" w:rsidRDefault="00355B47" w:rsidP="00355B47">
            <w:pPr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 xml:space="preserve">Održavanje hortikulture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</w:t>
            </w:r>
            <w:r w:rsidRPr="006318F8">
              <w:rPr>
                <w:rFonts w:ascii="Arial" w:hAnsi="Arial" w:cs="Arial"/>
                <w:b/>
                <w:bCs/>
                <w:szCs w:val="24"/>
              </w:rPr>
              <w:t>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355B47" w:rsidRDefault="00745C81" w:rsidP="00745C81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1.000,00</w:t>
            </w:r>
          </w:p>
        </w:tc>
      </w:tr>
      <w:tr w:rsidR="00355B47" w:rsidRPr="006318F8" w:rsidTr="00745C81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B47" w:rsidRPr="006318F8" w:rsidRDefault="00355B47" w:rsidP="00355B4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6.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B47" w:rsidRPr="006318F8" w:rsidRDefault="00355B47" w:rsidP="00355B47">
            <w:pPr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Staze i nogostupi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0</w:t>
            </w:r>
            <w:r w:rsidR="00745C81">
              <w:rPr>
                <w:rFonts w:ascii="Arial" w:hAnsi="Arial" w:cs="Arial"/>
                <w:b/>
                <w:bCs/>
                <w:szCs w:val="24"/>
              </w:rPr>
              <w:t>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355B47" w:rsidRDefault="00745C81" w:rsidP="00745C81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0,00</w:t>
            </w:r>
          </w:p>
        </w:tc>
      </w:tr>
      <w:tr w:rsidR="00355B47" w:rsidRPr="006318F8" w:rsidTr="00745C81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B47" w:rsidRPr="006318F8" w:rsidRDefault="00355B47" w:rsidP="00355B4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 xml:space="preserve">7. 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Javni bunari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10</w:t>
            </w:r>
            <w:r w:rsidRPr="006318F8">
              <w:rPr>
                <w:rFonts w:ascii="Arial" w:hAnsi="Arial" w:cs="Arial"/>
                <w:b/>
                <w:bCs/>
                <w:szCs w:val="24"/>
              </w:rPr>
              <w:t>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B47" w:rsidRDefault="00745C81" w:rsidP="00745C81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10.000,00</w:t>
            </w:r>
          </w:p>
        </w:tc>
      </w:tr>
      <w:tr w:rsidR="00355B47" w:rsidRPr="006318F8" w:rsidTr="00355B47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5B47" w:rsidRPr="006318F8" w:rsidRDefault="00355B47" w:rsidP="00355B4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5B47" w:rsidRPr="006318F8" w:rsidRDefault="00355B47" w:rsidP="00355B47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B47" w:rsidRPr="006318F8" w:rsidRDefault="00355B47" w:rsidP="00355B4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355B47" w:rsidRPr="006318F8" w:rsidTr="00745C81">
        <w:trPr>
          <w:trHeight w:val="300"/>
        </w:trPr>
        <w:tc>
          <w:tcPr>
            <w:tcW w:w="5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Ukupno: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214</w:t>
            </w:r>
            <w:r w:rsidRPr="006318F8">
              <w:rPr>
                <w:rFonts w:ascii="Arial" w:hAnsi="Arial" w:cs="Arial"/>
                <w:b/>
                <w:bCs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Cs w:val="24"/>
              </w:rPr>
              <w:t>50</w:t>
            </w:r>
            <w:r w:rsidRPr="006318F8">
              <w:rPr>
                <w:rFonts w:ascii="Arial" w:hAnsi="Arial" w:cs="Arial"/>
                <w:b/>
                <w:bCs/>
                <w:szCs w:val="24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B47" w:rsidRDefault="00745C81" w:rsidP="00745C81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180.500,00</w:t>
            </w:r>
          </w:p>
        </w:tc>
      </w:tr>
      <w:tr w:rsidR="00355B47" w:rsidRPr="006318F8" w:rsidTr="00745C81">
        <w:trPr>
          <w:trHeight w:val="300"/>
        </w:trPr>
        <w:tc>
          <w:tcPr>
            <w:tcW w:w="5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214.50</w:t>
            </w:r>
            <w:r w:rsidRPr="006318F8">
              <w:rPr>
                <w:rFonts w:ascii="Arial" w:hAnsi="Arial" w:cs="Arial"/>
                <w:b/>
                <w:bCs/>
                <w:szCs w:val="24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355B47" w:rsidRDefault="00745C81" w:rsidP="00745C81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180.500,00</w:t>
            </w:r>
          </w:p>
        </w:tc>
      </w:tr>
      <w:tr w:rsidR="00355B47" w:rsidRPr="006318F8" w:rsidTr="00745C81">
        <w:trPr>
          <w:trHeight w:val="300"/>
        </w:trPr>
        <w:tc>
          <w:tcPr>
            <w:tcW w:w="5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Prihodi</w:t>
            </w:r>
            <w:r>
              <w:rPr>
                <w:rFonts w:ascii="Arial" w:hAnsi="Arial" w:cs="Arial"/>
                <w:szCs w:val="24"/>
              </w:rPr>
              <w:t xml:space="preserve"> za </w:t>
            </w:r>
            <w:r w:rsidRPr="006318F8">
              <w:rPr>
                <w:rFonts w:ascii="Arial" w:hAnsi="Arial" w:cs="Arial"/>
                <w:szCs w:val="24"/>
              </w:rPr>
              <w:t>pos.namj. (komunalna naknada, za uslugu)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150.000,00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B47" w:rsidRPr="006318F8" w:rsidRDefault="00745C81" w:rsidP="00745C81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150.000,00</w:t>
            </w:r>
          </w:p>
        </w:tc>
      </w:tr>
      <w:tr w:rsidR="00355B47" w:rsidRPr="006318F8" w:rsidTr="00745C81">
        <w:trPr>
          <w:trHeight w:val="300"/>
        </w:trPr>
        <w:tc>
          <w:tcPr>
            <w:tcW w:w="5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Opći prihodi i primici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55B47" w:rsidRPr="006318F8" w:rsidRDefault="00355B47" w:rsidP="00355B4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64.50</w:t>
            </w:r>
            <w:r w:rsidRPr="006318F8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355B47" w:rsidRDefault="00745C81" w:rsidP="00745C81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30.500,00</w:t>
            </w:r>
          </w:p>
        </w:tc>
      </w:tr>
      <w:tr w:rsidR="00745C81" w:rsidRPr="006318F8" w:rsidTr="00355B47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5C81" w:rsidRPr="006318F8" w:rsidRDefault="00745C81" w:rsidP="00355B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5C81" w:rsidRPr="006318F8" w:rsidRDefault="00745C81" w:rsidP="00355B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5C81" w:rsidRPr="006318F8" w:rsidRDefault="00745C81" w:rsidP="00355B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5C81" w:rsidRPr="006318F8" w:rsidRDefault="00745C81" w:rsidP="00355B4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45C81" w:rsidRPr="006318F8" w:rsidTr="00355B47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5C81" w:rsidRPr="006318F8" w:rsidRDefault="00745C81" w:rsidP="00355B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5C81" w:rsidRPr="006318F8" w:rsidRDefault="00745C81" w:rsidP="00355B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5C81" w:rsidRPr="006318F8" w:rsidRDefault="00745C81" w:rsidP="00355B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5C81" w:rsidRPr="006318F8" w:rsidRDefault="00745C81" w:rsidP="00355B4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45C81" w:rsidRPr="006318F8" w:rsidTr="00355B47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5C81" w:rsidRPr="006318F8" w:rsidRDefault="00745C81" w:rsidP="00745C8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V</w:t>
            </w:r>
            <w:r>
              <w:rPr>
                <w:rFonts w:ascii="Arial" w:hAnsi="Arial" w:cs="Arial"/>
                <w:b/>
                <w:bCs/>
                <w:szCs w:val="24"/>
              </w:rPr>
              <w:t>I</w:t>
            </w:r>
            <w:r w:rsidRPr="006318F8">
              <w:rPr>
                <w:rFonts w:ascii="Arial" w:hAnsi="Arial" w:cs="Arial"/>
                <w:b/>
                <w:bCs/>
                <w:szCs w:val="24"/>
              </w:rPr>
              <w:t>.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5C81" w:rsidRPr="006318F8" w:rsidRDefault="00745C81" w:rsidP="00745C81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Toplana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5C81" w:rsidRPr="006318F8" w:rsidRDefault="00745C81" w:rsidP="00745C8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5C81" w:rsidRPr="006318F8" w:rsidRDefault="00745C81" w:rsidP="00745C81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A212A" w:rsidRPr="006318F8" w:rsidTr="00745C81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212A" w:rsidRPr="006318F8" w:rsidRDefault="00AA212A" w:rsidP="00AA212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212A" w:rsidRPr="006318F8" w:rsidRDefault="00AA212A" w:rsidP="00AA212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Redovno održavanje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212A" w:rsidRPr="006318F8" w:rsidRDefault="00AA212A" w:rsidP="00AA212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212A" w:rsidRPr="006318F8" w:rsidRDefault="00AA212A" w:rsidP="00AA212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</w:tr>
      <w:tr w:rsidR="00AA212A" w:rsidRPr="006318F8" w:rsidTr="001C1642">
        <w:trPr>
          <w:trHeight w:val="300"/>
        </w:trPr>
        <w:tc>
          <w:tcPr>
            <w:tcW w:w="5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212A" w:rsidRPr="006318F8" w:rsidRDefault="00AA212A" w:rsidP="00AA212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Ukupno: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212A" w:rsidRPr="006318F8" w:rsidRDefault="00AA212A" w:rsidP="00AA212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0</w:t>
            </w:r>
            <w:r w:rsidRPr="006318F8">
              <w:rPr>
                <w:rFonts w:ascii="Arial" w:hAnsi="Arial" w:cs="Arial"/>
                <w:b/>
                <w:bCs/>
                <w:szCs w:val="24"/>
              </w:rPr>
              <w:t>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212A" w:rsidRPr="006318F8" w:rsidRDefault="00AA212A" w:rsidP="00AA212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0</w:t>
            </w:r>
            <w:r w:rsidRPr="006318F8">
              <w:rPr>
                <w:rFonts w:ascii="Arial" w:hAnsi="Arial" w:cs="Arial"/>
                <w:b/>
                <w:bCs/>
                <w:szCs w:val="24"/>
              </w:rPr>
              <w:t>,00</w:t>
            </w:r>
          </w:p>
        </w:tc>
      </w:tr>
      <w:tr w:rsidR="00AA212A" w:rsidRPr="006318F8" w:rsidTr="001C1642">
        <w:trPr>
          <w:trHeight w:val="300"/>
        </w:trPr>
        <w:tc>
          <w:tcPr>
            <w:tcW w:w="5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212A" w:rsidRPr="006318F8" w:rsidRDefault="00AA212A" w:rsidP="00AA212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A212A" w:rsidRPr="006318F8" w:rsidRDefault="00AA212A" w:rsidP="00AA212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0</w:t>
            </w:r>
            <w:r w:rsidRPr="006318F8">
              <w:rPr>
                <w:rFonts w:ascii="Arial" w:hAnsi="Arial" w:cs="Arial"/>
                <w:b/>
                <w:bCs/>
                <w:szCs w:val="24"/>
              </w:rPr>
              <w:t>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AA212A" w:rsidRPr="006318F8" w:rsidRDefault="00AA212A" w:rsidP="00AA212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0</w:t>
            </w:r>
            <w:r w:rsidRPr="006318F8">
              <w:rPr>
                <w:rFonts w:ascii="Arial" w:hAnsi="Arial" w:cs="Arial"/>
                <w:b/>
                <w:bCs/>
                <w:szCs w:val="24"/>
              </w:rPr>
              <w:t>,00</w:t>
            </w:r>
          </w:p>
        </w:tc>
      </w:tr>
      <w:tr w:rsidR="00AA212A" w:rsidRPr="006318F8" w:rsidTr="001C1642">
        <w:trPr>
          <w:trHeight w:val="300"/>
        </w:trPr>
        <w:tc>
          <w:tcPr>
            <w:tcW w:w="5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212A" w:rsidRPr="006318F8" w:rsidRDefault="00AA212A" w:rsidP="00AA212A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Opći prihodi i primici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A212A" w:rsidRPr="006318F8" w:rsidRDefault="00AA212A" w:rsidP="00AA212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  <w:r w:rsidRPr="006318F8">
              <w:rPr>
                <w:rFonts w:ascii="Arial" w:hAnsi="Arial" w:cs="Arial"/>
                <w:szCs w:val="24"/>
              </w:rPr>
              <w:t>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AA212A" w:rsidRPr="006318F8" w:rsidRDefault="00AA212A" w:rsidP="00AA212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  <w:r w:rsidRPr="006318F8">
              <w:rPr>
                <w:rFonts w:ascii="Arial" w:hAnsi="Arial" w:cs="Arial"/>
                <w:szCs w:val="24"/>
              </w:rPr>
              <w:t>,00</w:t>
            </w:r>
          </w:p>
        </w:tc>
      </w:tr>
      <w:tr w:rsidR="00745C81" w:rsidRPr="006318F8" w:rsidTr="00355B47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5C81" w:rsidRPr="006318F8" w:rsidRDefault="00745C81" w:rsidP="00745C8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5C81" w:rsidRPr="006318F8" w:rsidRDefault="00745C81" w:rsidP="00745C8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5C81" w:rsidRPr="006318F8" w:rsidRDefault="00745C81" w:rsidP="00745C8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5C81" w:rsidRPr="006318F8" w:rsidRDefault="00745C81" w:rsidP="00745C81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45C81" w:rsidRPr="00AA212A" w:rsidTr="00355B47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5C81" w:rsidRPr="00AA212A" w:rsidRDefault="00AA212A" w:rsidP="00AA212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AA212A">
              <w:rPr>
                <w:rFonts w:ascii="Arial" w:hAnsi="Arial" w:cs="Arial"/>
                <w:b/>
                <w:bCs/>
                <w:szCs w:val="24"/>
              </w:rPr>
              <w:t xml:space="preserve">VII. 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5C81" w:rsidRPr="00AA212A" w:rsidRDefault="00AA212A" w:rsidP="00AA212A">
            <w:pPr>
              <w:rPr>
                <w:rFonts w:ascii="Arial" w:hAnsi="Arial" w:cs="Arial"/>
                <w:b/>
                <w:bCs/>
                <w:szCs w:val="24"/>
              </w:rPr>
            </w:pPr>
            <w:r w:rsidRPr="00AA212A">
              <w:rPr>
                <w:rFonts w:ascii="Arial" w:hAnsi="Arial" w:cs="Arial"/>
                <w:b/>
                <w:bCs/>
                <w:szCs w:val="24"/>
              </w:rPr>
              <w:t>Mrtvačnica Pokupsko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5C81" w:rsidRPr="00AA212A" w:rsidRDefault="00745C81" w:rsidP="00AA212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5C81" w:rsidRPr="00AA212A" w:rsidRDefault="00745C81" w:rsidP="00745C8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745C81" w:rsidRPr="006318F8" w:rsidTr="00355B47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5C81" w:rsidRPr="006318F8" w:rsidRDefault="00745C81" w:rsidP="00745C8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5C81" w:rsidRPr="006318F8" w:rsidRDefault="00745C81" w:rsidP="00745C8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5C81" w:rsidRPr="006318F8" w:rsidRDefault="00745C81" w:rsidP="00745C8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5C81" w:rsidRPr="006318F8" w:rsidRDefault="00745C81" w:rsidP="00745C81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A212A" w:rsidRPr="006318F8" w:rsidTr="001C1642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212A" w:rsidRPr="006318F8" w:rsidRDefault="00AA212A" w:rsidP="001C164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212A" w:rsidRPr="006318F8" w:rsidRDefault="00AA212A" w:rsidP="00AA212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Usluge tekućeg </w:t>
            </w:r>
            <w:r>
              <w:rPr>
                <w:rFonts w:ascii="Arial" w:hAnsi="Arial" w:cs="Arial"/>
                <w:szCs w:val="24"/>
              </w:rPr>
              <w:t>održavanj</w:t>
            </w:r>
            <w:r>
              <w:rPr>
                <w:rFonts w:ascii="Arial" w:hAnsi="Arial" w:cs="Arial"/>
                <w:szCs w:val="24"/>
              </w:rPr>
              <w:t>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212A" w:rsidRPr="006318F8" w:rsidRDefault="00AA212A" w:rsidP="001C164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212A" w:rsidRPr="006318F8" w:rsidRDefault="00AA212A" w:rsidP="001C164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5.00</w:t>
            </w:r>
            <w:r>
              <w:rPr>
                <w:rFonts w:ascii="Arial" w:hAnsi="Arial" w:cs="Arial"/>
                <w:szCs w:val="24"/>
              </w:rPr>
              <w:t>0,00</w:t>
            </w:r>
          </w:p>
        </w:tc>
      </w:tr>
      <w:tr w:rsidR="00AA212A" w:rsidRPr="006318F8" w:rsidTr="001C1642">
        <w:trPr>
          <w:trHeight w:val="300"/>
        </w:trPr>
        <w:tc>
          <w:tcPr>
            <w:tcW w:w="5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212A" w:rsidRPr="006318F8" w:rsidRDefault="00AA212A" w:rsidP="001C1642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Ukupno: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212A" w:rsidRPr="006318F8" w:rsidRDefault="00AA212A" w:rsidP="001C1642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0</w:t>
            </w:r>
            <w:r w:rsidRPr="006318F8">
              <w:rPr>
                <w:rFonts w:ascii="Arial" w:hAnsi="Arial" w:cs="Arial"/>
                <w:b/>
                <w:bCs/>
                <w:szCs w:val="24"/>
              </w:rPr>
              <w:t>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212A" w:rsidRPr="006318F8" w:rsidRDefault="00AA212A" w:rsidP="001C1642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5.00</w:t>
            </w:r>
            <w:r>
              <w:rPr>
                <w:rFonts w:ascii="Arial" w:hAnsi="Arial" w:cs="Arial"/>
                <w:b/>
                <w:bCs/>
                <w:szCs w:val="24"/>
              </w:rPr>
              <w:t>0</w:t>
            </w:r>
            <w:r w:rsidRPr="006318F8">
              <w:rPr>
                <w:rFonts w:ascii="Arial" w:hAnsi="Arial" w:cs="Arial"/>
                <w:b/>
                <w:bCs/>
                <w:szCs w:val="24"/>
              </w:rPr>
              <w:t>,00</w:t>
            </w:r>
          </w:p>
        </w:tc>
      </w:tr>
      <w:tr w:rsidR="00AA212A" w:rsidRPr="006318F8" w:rsidTr="001C1642">
        <w:trPr>
          <w:trHeight w:val="300"/>
        </w:trPr>
        <w:tc>
          <w:tcPr>
            <w:tcW w:w="5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212A" w:rsidRPr="006318F8" w:rsidRDefault="00AA212A" w:rsidP="001C1642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A212A" w:rsidRPr="006318F8" w:rsidRDefault="00AA212A" w:rsidP="001C1642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0</w:t>
            </w:r>
            <w:r w:rsidRPr="006318F8">
              <w:rPr>
                <w:rFonts w:ascii="Arial" w:hAnsi="Arial" w:cs="Arial"/>
                <w:b/>
                <w:bCs/>
                <w:szCs w:val="24"/>
              </w:rPr>
              <w:t>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AA212A" w:rsidRPr="006318F8" w:rsidRDefault="00AA212A" w:rsidP="001C1642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5.00</w:t>
            </w:r>
            <w:r>
              <w:rPr>
                <w:rFonts w:ascii="Arial" w:hAnsi="Arial" w:cs="Arial"/>
                <w:b/>
                <w:bCs/>
                <w:szCs w:val="24"/>
              </w:rPr>
              <w:t>0</w:t>
            </w:r>
            <w:r w:rsidRPr="006318F8">
              <w:rPr>
                <w:rFonts w:ascii="Arial" w:hAnsi="Arial" w:cs="Arial"/>
                <w:b/>
                <w:bCs/>
                <w:szCs w:val="24"/>
              </w:rPr>
              <w:t>,00</w:t>
            </w:r>
          </w:p>
        </w:tc>
      </w:tr>
      <w:tr w:rsidR="00AA212A" w:rsidRPr="006318F8" w:rsidTr="001C1642">
        <w:trPr>
          <w:trHeight w:val="300"/>
        </w:trPr>
        <w:tc>
          <w:tcPr>
            <w:tcW w:w="5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212A" w:rsidRPr="006318F8" w:rsidRDefault="00AA212A" w:rsidP="001C1642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Opći prihodi i primici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A212A" w:rsidRPr="006318F8" w:rsidRDefault="00AA212A" w:rsidP="001C164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  <w:r w:rsidRPr="006318F8">
              <w:rPr>
                <w:rFonts w:ascii="Arial" w:hAnsi="Arial" w:cs="Arial"/>
                <w:szCs w:val="24"/>
              </w:rPr>
              <w:t>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AA212A" w:rsidRPr="006318F8" w:rsidRDefault="00AA212A" w:rsidP="001C164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5.00</w:t>
            </w:r>
            <w:r>
              <w:rPr>
                <w:rFonts w:ascii="Arial" w:hAnsi="Arial" w:cs="Arial"/>
                <w:szCs w:val="24"/>
              </w:rPr>
              <w:t>0</w:t>
            </w:r>
            <w:r w:rsidRPr="006318F8">
              <w:rPr>
                <w:rFonts w:ascii="Arial" w:hAnsi="Arial" w:cs="Arial"/>
                <w:szCs w:val="24"/>
              </w:rPr>
              <w:t>,00</w:t>
            </w:r>
          </w:p>
        </w:tc>
      </w:tr>
      <w:tr w:rsidR="00AA212A" w:rsidRPr="006318F8" w:rsidTr="001C1642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212A" w:rsidRPr="006318F8" w:rsidRDefault="00AA212A" w:rsidP="001C164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212A" w:rsidRPr="006318F8" w:rsidRDefault="00AA212A" w:rsidP="001C164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212A" w:rsidRPr="006318F8" w:rsidRDefault="00AA212A" w:rsidP="001C1642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212A" w:rsidRPr="006318F8" w:rsidRDefault="00AA212A" w:rsidP="001C1642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745C81" w:rsidRPr="006318F8" w:rsidTr="00355B47">
        <w:trPr>
          <w:trHeight w:val="600"/>
        </w:trPr>
        <w:tc>
          <w:tcPr>
            <w:tcW w:w="5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5C81" w:rsidRPr="006318F8" w:rsidRDefault="00745C81" w:rsidP="00745C81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Sveukupno: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5C81" w:rsidRPr="006318F8" w:rsidRDefault="00745C81" w:rsidP="00745C81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2.7</w:t>
            </w:r>
            <w:r>
              <w:rPr>
                <w:rFonts w:ascii="Arial" w:hAnsi="Arial" w:cs="Arial"/>
                <w:b/>
                <w:bCs/>
                <w:szCs w:val="24"/>
              </w:rPr>
              <w:t>65</w:t>
            </w:r>
            <w:r w:rsidRPr="006318F8">
              <w:rPr>
                <w:rFonts w:ascii="Arial" w:hAnsi="Arial" w:cs="Arial"/>
                <w:b/>
                <w:bCs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Cs w:val="24"/>
              </w:rPr>
              <w:t>1</w:t>
            </w:r>
            <w:r w:rsidRPr="006318F8">
              <w:rPr>
                <w:rFonts w:ascii="Arial" w:hAnsi="Arial" w:cs="Arial"/>
                <w:b/>
                <w:bCs/>
                <w:szCs w:val="24"/>
              </w:rPr>
              <w:t>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45C81" w:rsidRPr="006318F8" w:rsidRDefault="00AA212A" w:rsidP="00AA212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1.526.500,00</w:t>
            </w:r>
          </w:p>
        </w:tc>
      </w:tr>
    </w:tbl>
    <w:p w:rsidR="006318F8" w:rsidRDefault="006318F8" w:rsidP="001632F9">
      <w:pPr>
        <w:pStyle w:val="Tijeloteksta"/>
        <w:rPr>
          <w:rFonts w:ascii="Arial" w:hAnsi="Arial" w:cs="Arial"/>
          <w:szCs w:val="24"/>
        </w:rPr>
      </w:pPr>
    </w:p>
    <w:p w:rsidR="006318F8" w:rsidRPr="00E86C6E" w:rsidRDefault="006318F8" w:rsidP="001632F9">
      <w:pPr>
        <w:pStyle w:val="Tijeloteksta"/>
        <w:rPr>
          <w:rFonts w:ascii="Arial" w:hAnsi="Arial" w:cs="Arial"/>
          <w:szCs w:val="24"/>
        </w:rPr>
      </w:pPr>
    </w:p>
    <w:p w:rsidR="006318F8" w:rsidRDefault="006318F8" w:rsidP="006318F8">
      <w:pPr>
        <w:pStyle w:val="Tijeloteksta"/>
        <w:rPr>
          <w:rFonts w:ascii="Arial" w:hAnsi="Arial" w:cs="Arial"/>
          <w:szCs w:val="24"/>
        </w:rPr>
      </w:pPr>
    </w:p>
    <w:p w:rsidR="006318F8" w:rsidRPr="00E86C6E" w:rsidRDefault="006318F8" w:rsidP="006318F8">
      <w:pPr>
        <w:pStyle w:val="Tijeloteksta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</w:t>
      </w:r>
      <w:r w:rsidRPr="00E86C6E">
        <w:rPr>
          <w:rFonts w:ascii="Arial" w:hAnsi="Arial" w:cs="Arial"/>
          <w:b/>
          <w:szCs w:val="24"/>
        </w:rPr>
        <w:t xml:space="preserve">II. </w:t>
      </w:r>
      <w:r>
        <w:rPr>
          <w:rFonts w:ascii="Arial" w:hAnsi="Arial" w:cs="Arial"/>
          <w:b/>
          <w:szCs w:val="24"/>
        </w:rPr>
        <w:t>ZAVRŠNE ODREDBE</w:t>
      </w:r>
    </w:p>
    <w:p w:rsidR="00E86C6E" w:rsidRPr="00E86C6E" w:rsidRDefault="00E86C6E" w:rsidP="001632F9">
      <w:pPr>
        <w:pStyle w:val="Tijeloteksta"/>
        <w:rPr>
          <w:rFonts w:ascii="Arial" w:hAnsi="Arial" w:cs="Arial"/>
          <w:szCs w:val="24"/>
        </w:rPr>
      </w:pPr>
    </w:p>
    <w:p w:rsidR="00EA4BF3" w:rsidRDefault="00EA4BF3" w:rsidP="00EA4BF3">
      <w:pPr>
        <w:pStyle w:val="Paragraf"/>
        <w:spacing w:before="0"/>
        <w:ind w:firstLine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Ostale odredbe Programa ostaju na snazi neizmijenjene.</w:t>
      </w:r>
    </w:p>
    <w:p w:rsidR="00EA4BF3" w:rsidRDefault="00EA4BF3" w:rsidP="00EA4BF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A4BF3" w:rsidRDefault="00EA4BF3" w:rsidP="00EA4BF3">
      <w:pPr>
        <w:pStyle w:val="Paragraf"/>
        <w:spacing w:before="0"/>
        <w:ind w:firstLine="0"/>
        <w:rPr>
          <w:rFonts w:ascii="Arial" w:hAnsi="Arial" w:cs="Arial"/>
          <w:bCs/>
          <w:szCs w:val="24"/>
        </w:rPr>
      </w:pPr>
      <w:bookmarkStart w:id="2" w:name="_GoBack"/>
      <w:bookmarkEnd w:id="2"/>
      <w:r>
        <w:rPr>
          <w:rFonts w:ascii="Arial" w:hAnsi="Arial" w:cs="Arial"/>
          <w:bCs/>
          <w:szCs w:val="24"/>
        </w:rPr>
        <w:t>Ove I. izmjene i dopune Programa stupaju na snagu danom donošenja, a objavit će se u Glasniku Zagrebačke županije.</w:t>
      </w:r>
    </w:p>
    <w:p w:rsidR="00EA4BF3" w:rsidRDefault="00EA4BF3" w:rsidP="00EA4BF3">
      <w:pPr>
        <w:pStyle w:val="Tijeloteksta"/>
        <w:rPr>
          <w:rFonts w:ascii="Arial" w:hAnsi="Arial" w:cs="Arial"/>
          <w:szCs w:val="24"/>
        </w:rPr>
      </w:pPr>
    </w:p>
    <w:p w:rsidR="00EA4BF3" w:rsidRDefault="00EA4BF3" w:rsidP="00EA4BF3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KLASA: </w:t>
      </w:r>
    </w:p>
    <w:p w:rsidR="00EA4BF3" w:rsidRDefault="00EA4BF3" w:rsidP="00EA4BF3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URBROJ: 238-22-1-</w:t>
      </w:r>
    </w:p>
    <w:p w:rsidR="00EA4BF3" w:rsidRDefault="00EA4BF3" w:rsidP="00EA4BF3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Pokupsko, </w:t>
      </w:r>
    </w:p>
    <w:p w:rsidR="006318F8" w:rsidRDefault="006318F8" w:rsidP="006318F8">
      <w:pPr>
        <w:pStyle w:val="Tijeloteksta"/>
        <w:rPr>
          <w:rFonts w:ascii="Arial" w:hAnsi="Arial" w:cs="Arial"/>
          <w:szCs w:val="24"/>
        </w:rPr>
      </w:pPr>
    </w:p>
    <w:p w:rsidR="006318F8" w:rsidRDefault="006318F8" w:rsidP="006318F8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6318F8" w:rsidRDefault="006318F8" w:rsidP="006318F8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Stjepan Sučec</w:t>
      </w:r>
    </w:p>
    <w:p w:rsidR="006318F8" w:rsidRDefault="006318F8" w:rsidP="006318F8">
      <w:pPr>
        <w:pStyle w:val="Tijeloteksta"/>
        <w:rPr>
          <w:rFonts w:ascii="Arial" w:hAnsi="Arial" w:cs="Arial"/>
          <w:szCs w:val="24"/>
        </w:rPr>
      </w:pPr>
    </w:p>
    <w:p w:rsidR="006318F8" w:rsidRPr="008C3A6D" w:rsidRDefault="006318F8" w:rsidP="006318F8">
      <w:pPr>
        <w:pStyle w:val="Paragraf"/>
        <w:spacing w:before="0"/>
        <w:ind w:firstLine="0"/>
        <w:rPr>
          <w:rFonts w:ascii="Arial" w:hAnsi="Arial" w:cs="Arial"/>
          <w:bCs/>
          <w:szCs w:val="24"/>
        </w:rPr>
      </w:pPr>
    </w:p>
    <w:p w:rsidR="009717D9" w:rsidRPr="00E86C6E" w:rsidRDefault="009717D9">
      <w:pPr>
        <w:pStyle w:val="Tijeloteksta"/>
        <w:rPr>
          <w:rFonts w:ascii="Arial" w:hAnsi="Arial" w:cs="Arial"/>
          <w:szCs w:val="24"/>
        </w:rPr>
      </w:pPr>
    </w:p>
    <w:p w:rsidR="00D60E31" w:rsidRPr="00E86C6E" w:rsidRDefault="00D60E31">
      <w:pPr>
        <w:pStyle w:val="Tijeloteksta"/>
        <w:rPr>
          <w:rFonts w:ascii="Arial" w:hAnsi="Arial" w:cs="Arial"/>
          <w:szCs w:val="24"/>
        </w:rPr>
      </w:pPr>
    </w:p>
    <w:sectPr w:rsidR="00D60E31" w:rsidRPr="00E86C6E" w:rsidSect="00914166">
      <w:footerReference w:type="even" r:id="rId11"/>
      <w:pgSz w:w="11906" w:h="16838"/>
      <w:pgMar w:top="1417" w:right="1417" w:bottom="1417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580" w:rsidRDefault="00771580">
      <w:r>
        <w:separator/>
      </w:r>
    </w:p>
  </w:endnote>
  <w:endnote w:type="continuationSeparator" w:id="0">
    <w:p w:rsidR="00771580" w:rsidRDefault="0077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B41" w:rsidRDefault="00EF6B4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EF6B41" w:rsidRDefault="00EF6B4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580" w:rsidRDefault="00771580">
      <w:r>
        <w:separator/>
      </w:r>
    </w:p>
  </w:footnote>
  <w:footnote w:type="continuationSeparator" w:id="0">
    <w:p w:rsidR="00771580" w:rsidRDefault="00771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22E0"/>
    <w:multiLevelType w:val="hybridMultilevel"/>
    <w:tmpl w:val="438CC0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A38B0"/>
    <w:multiLevelType w:val="hybridMultilevel"/>
    <w:tmpl w:val="F26C9B8E"/>
    <w:lvl w:ilvl="0" w:tplc="F91EB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F006A"/>
    <w:multiLevelType w:val="hybridMultilevel"/>
    <w:tmpl w:val="6F102A0E"/>
    <w:lvl w:ilvl="0" w:tplc="68A64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37184"/>
    <w:multiLevelType w:val="hybridMultilevel"/>
    <w:tmpl w:val="1F20501E"/>
    <w:lvl w:ilvl="0" w:tplc="68A64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D320A"/>
    <w:multiLevelType w:val="hybridMultilevel"/>
    <w:tmpl w:val="C88E9922"/>
    <w:lvl w:ilvl="0" w:tplc="F91EB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E06DB"/>
    <w:multiLevelType w:val="hybridMultilevel"/>
    <w:tmpl w:val="BB7048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50576"/>
    <w:multiLevelType w:val="hybridMultilevel"/>
    <w:tmpl w:val="6ED2EF32"/>
    <w:lvl w:ilvl="0" w:tplc="68A6495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53243"/>
    <w:multiLevelType w:val="hybridMultilevel"/>
    <w:tmpl w:val="90907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82571"/>
    <w:multiLevelType w:val="hybridMultilevel"/>
    <w:tmpl w:val="56F67A02"/>
    <w:lvl w:ilvl="0" w:tplc="4BCE9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27D6E"/>
    <w:multiLevelType w:val="hybridMultilevel"/>
    <w:tmpl w:val="952C5350"/>
    <w:lvl w:ilvl="0" w:tplc="056A2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971039"/>
    <w:multiLevelType w:val="hybridMultilevel"/>
    <w:tmpl w:val="6736DD6C"/>
    <w:lvl w:ilvl="0" w:tplc="4BCE9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95336A"/>
    <w:multiLevelType w:val="hybridMultilevel"/>
    <w:tmpl w:val="51E2B1AE"/>
    <w:lvl w:ilvl="0" w:tplc="4BCE9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E7A63"/>
    <w:multiLevelType w:val="hybridMultilevel"/>
    <w:tmpl w:val="0C4E929C"/>
    <w:lvl w:ilvl="0" w:tplc="4BCE9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2547A8"/>
    <w:multiLevelType w:val="hybridMultilevel"/>
    <w:tmpl w:val="FA9A979C"/>
    <w:lvl w:ilvl="0" w:tplc="3C6EA0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033A7"/>
    <w:multiLevelType w:val="hybridMultilevel"/>
    <w:tmpl w:val="F3B8865E"/>
    <w:lvl w:ilvl="0" w:tplc="7A2C5B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37559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7B9D7DD7"/>
    <w:multiLevelType w:val="hybridMultilevel"/>
    <w:tmpl w:val="1F2C5A9C"/>
    <w:lvl w:ilvl="0" w:tplc="FDC4E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8"/>
  </w:num>
  <w:num w:numId="6">
    <w:abstractNumId w:val="17"/>
  </w:num>
  <w:num w:numId="7">
    <w:abstractNumId w:val="9"/>
  </w:num>
  <w:num w:numId="8">
    <w:abstractNumId w:val="20"/>
  </w:num>
  <w:num w:numId="9">
    <w:abstractNumId w:val="12"/>
  </w:num>
  <w:num w:numId="10">
    <w:abstractNumId w:val="13"/>
  </w:num>
  <w:num w:numId="11">
    <w:abstractNumId w:val="14"/>
  </w:num>
  <w:num w:numId="12">
    <w:abstractNumId w:val="10"/>
  </w:num>
  <w:num w:numId="13">
    <w:abstractNumId w:val="1"/>
  </w:num>
  <w:num w:numId="14">
    <w:abstractNumId w:val="0"/>
  </w:num>
  <w:num w:numId="15">
    <w:abstractNumId w:val="6"/>
  </w:num>
  <w:num w:numId="16">
    <w:abstractNumId w:val="11"/>
  </w:num>
  <w:num w:numId="17">
    <w:abstractNumId w:val="8"/>
  </w:num>
  <w:num w:numId="18">
    <w:abstractNumId w:val="7"/>
  </w:num>
  <w:num w:numId="19">
    <w:abstractNumId w:val="16"/>
  </w:num>
  <w:num w:numId="20">
    <w:abstractNumId w:val="15"/>
  </w:num>
  <w:num w:numId="21">
    <w:abstractNumId w:val="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11A89"/>
    <w:rsid w:val="000148EC"/>
    <w:rsid w:val="00015119"/>
    <w:rsid w:val="000151A2"/>
    <w:rsid w:val="0002570E"/>
    <w:rsid w:val="000279F2"/>
    <w:rsid w:val="00054469"/>
    <w:rsid w:val="00057A38"/>
    <w:rsid w:val="00075A4D"/>
    <w:rsid w:val="00083C78"/>
    <w:rsid w:val="000B7013"/>
    <w:rsid w:val="001032A1"/>
    <w:rsid w:val="001123D4"/>
    <w:rsid w:val="00114378"/>
    <w:rsid w:val="00123F98"/>
    <w:rsid w:val="00127C26"/>
    <w:rsid w:val="00162952"/>
    <w:rsid w:val="001632F9"/>
    <w:rsid w:val="00185F2F"/>
    <w:rsid w:val="001929DB"/>
    <w:rsid w:val="00194F54"/>
    <w:rsid w:val="001B0B96"/>
    <w:rsid w:val="001C6243"/>
    <w:rsid w:val="001C65A6"/>
    <w:rsid w:val="001E49B0"/>
    <w:rsid w:val="001F14DE"/>
    <w:rsid w:val="001F440C"/>
    <w:rsid w:val="001F4503"/>
    <w:rsid w:val="00204C08"/>
    <w:rsid w:val="002103D3"/>
    <w:rsid w:val="00216627"/>
    <w:rsid w:val="002213F6"/>
    <w:rsid w:val="0022797B"/>
    <w:rsid w:val="0024572E"/>
    <w:rsid w:val="00266D58"/>
    <w:rsid w:val="002758FF"/>
    <w:rsid w:val="002824E0"/>
    <w:rsid w:val="00295157"/>
    <w:rsid w:val="00297C6A"/>
    <w:rsid w:val="002A20AB"/>
    <w:rsid w:val="002A3664"/>
    <w:rsid w:val="002C1139"/>
    <w:rsid w:val="002C54EE"/>
    <w:rsid w:val="002D55E3"/>
    <w:rsid w:val="002E246E"/>
    <w:rsid w:val="002F5E1F"/>
    <w:rsid w:val="00317322"/>
    <w:rsid w:val="00323021"/>
    <w:rsid w:val="00324CF9"/>
    <w:rsid w:val="0033192E"/>
    <w:rsid w:val="00337F5F"/>
    <w:rsid w:val="00342451"/>
    <w:rsid w:val="00355B47"/>
    <w:rsid w:val="003661D7"/>
    <w:rsid w:val="003912D4"/>
    <w:rsid w:val="003A1B10"/>
    <w:rsid w:val="003B5B6A"/>
    <w:rsid w:val="003C2B98"/>
    <w:rsid w:val="003E286D"/>
    <w:rsid w:val="003E409B"/>
    <w:rsid w:val="003E6349"/>
    <w:rsid w:val="003F471B"/>
    <w:rsid w:val="004001D8"/>
    <w:rsid w:val="0041336D"/>
    <w:rsid w:val="00417ECF"/>
    <w:rsid w:val="00420EAA"/>
    <w:rsid w:val="004223E6"/>
    <w:rsid w:val="004301F6"/>
    <w:rsid w:val="004425E9"/>
    <w:rsid w:val="004474B1"/>
    <w:rsid w:val="00450272"/>
    <w:rsid w:val="004533E0"/>
    <w:rsid w:val="00465466"/>
    <w:rsid w:val="004B021D"/>
    <w:rsid w:val="004B499F"/>
    <w:rsid w:val="004B6C59"/>
    <w:rsid w:val="004B7A10"/>
    <w:rsid w:val="004C0CAE"/>
    <w:rsid w:val="004E6C6A"/>
    <w:rsid w:val="004F09F0"/>
    <w:rsid w:val="005009C5"/>
    <w:rsid w:val="005165D7"/>
    <w:rsid w:val="0052066E"/>
    <w:rsid w:val="005221DA"/>
    <w:rsid w:val="0055358D"/>
    <w:rsid w:val="005D1E64"/>
    <w:rsid w:val="005E62FF"/>
    <w:rsid w:val="005F6ED6"/>
    <w:rsid w:val="00602A71"/>
    <w:rsid w:val="00606EBC"/>
    <w:rsid w:val="00611219"/>
    <w:rsid w:val="00615AE8"/>
    <w:rsid w:val="006318F8"/>
    <w:rsid w:val="0064592F"/>
    <w:rsid w:val="006557F7"/>
    <w:rsid w:val="0066653D"/>
    <w:rsid w:val="006767B6"/>
    <w:rsid w:val="006849CE"/>
    <w:rsid w:val="006A0D37"/>
    <w:rsid w:val="006C60CD"/>
    <w:rsid w:val="006D138D"/>
    <w:rsid w:val="007022B8"/>
    <w:rsid w:val="007379BB"/>
    <w:rsid w:val="0074134B"/>
    <w:rsid w:val="00745C81"/>
    <w:rsid w:val="00745D74"/>
    <w:rsid w:val="00746746"/>
    <w:rsid w:val="007549B2"/>
    <w:rsid w:val="00756137"/>
    <w:rsid w:val="00771580"/>
    <w:rsid w:val="00775732"/>
    <w:rsid w:val="00791E7D"/>
    <w:rsid w:val="0079543C"/>
    <w:rsid w:val="007A28F7"/>
    <w:rsid w:val="007B488A"/>
    <w:rsid w:val="007B4E8B"/>
    <w:rsid w:val="007B6FA7"/>
    <w:rsid w:val="007B75B0"/>
    <w:rsid w:val="007C6EA3"/>
    <w:rsid w:val="007D5539"/>
    <w:rsid w:val="007E0DCB"/>
    <w:rsid w:val="007E40D8"/>
    <w:rsid w:val="00822844"/>
    <w:rsid w:val="0083279A"/>
    <w:rsid w:val="00846EDC"/>
    <w:rsid w:val="008676BF"/>
    <w:rsid w:val="00872069"/>
    <w:rsid w:val="00876714"/>
    <w:rsid w:val="008853B2"/>
    <w:rsid w:val="008A4650"/>
    <w:rsid w:val="008B07CD"/>
    <w:rsid w:val="008C6FB4"/>
    <w:rsid w:val="00914166"/>
    <w:rsid w:val="00916F3A"/>
    <w:rsid w:val="00926ADF"/>
    <w:rsid w:val="009330A4"/>
    <w:rsid w:val="00953E4B"/>
    <w:rsid w:val="00966498"/>
    <w:rsid w:val="009717D9"/>
    <w:rsid w:val="00994467"/>
    <w:rsid w:val="009A4C42"/>
    <w:rsid w:val="009A4FA3"/>
    <w:rsid w:val="009A7B8C"/>
    <w:rsid w:val="009B1382"/>
    <w:rsid w:val="009C6E7D"/>
    <w:rsid w:val="009F679F"/>
    <w:rsid w:val="00A1276A"/>
    <w:rsid w:val="00A23EC6"/>
    <w:rsid w:val="00A46EE5"/>
    <w:rsid w:val="00A472EF"/>
    <w:rsid w:val="00A55FCE"/>
    <w:rsid w:val="00A617DE"/>
    <w:rsid w:val="00A62CEB"/>
    <w:rsid w:val="00A677A2"/>
    <w:rsid w:val="00A77446"/>
    <w:rsid w:val="00A830BA"/>
    <w:rsid w:val="00A84DA5"/>
    <w:rsid w:val="00A910A6"/>
    <w:rsid w:val="00A918B0"/>
    <w:rsid w:val="00A95C7E"/>
    <w:rsid w:val="00AA1D4B"/>
    <w:rsid w:val="00AA212A"/>
    <w:rsid w:val="00AB0BDC"/>
    <w:rsid w:val="00AB480F"/>
    <w:rsid w:val="00AB6F7D"/>
    <w:rsid w:val="00AD287E"/>
    <w:rsid w:val="00AD6AFF"/>
    <w:rsid w:val="00AE6EA2"/>
    <w:rsid w:val="00B00EE2"/>
    <w:rsid w:val="00B017B6"/>
    <w:rsid w:val="00B05E5F"/>
    <w:rsid w:val="00B2597A"/>
    <w:rsid w:val="00B45C63"/>
    <w:rsid w:val="00B62285"/>
    <w:rsid w:val="00B74C83"/>
    <w:rsid w:val="00B81E01"/>
    <w:rsid w:val="00B829AB"/>
    <w:rsid w:val="00BB02C9"/>
    <w:rsid w:val="00BB22FC"/>
    <w:rsid w:val="00BB4E60"/>
    <w:rsid w:val="00BC5E77"/>
    <w:rsid w:val="00BF3E44"/>
    <w:rsid w:val="00C16F0D"/>
    <w:rsid w:val="00C41053"/>
    <w:rsid w:val="00C43F54"/>
    <w:rsid w:val="00C9319A"/>
    <w:rsid w:val="00C97D46"/>
    <w:rsid w:val="00CB1930"/>
    <w:rsid w:val="00CC2286"/>
    <w:rsid w:val="00CC68D9"/>
    <w:rsid w:val="00CD3C05"/>
    <w:rsid w:val="00CD72AD"/>
    <w:rsid w:val="00CE0E1A"/>
    <w:rsid w:val="00CE7BA9"/>
    <w:rsid w:val="00CF0860"/>
    <w:rsid w:val="00CF1799"/>
    <w:rsid w:val="00CF4790"/>
    <w:rsid w:val="00D0269E"/>
    <w:rsid w:val="00D2036A"/>
    <w:rsid w:val="00D50807"/>
    <w:rsid w:val="00D51CB1"/>
    <w:rsid w:val="00D53E69"/>
    <w:rsid w:val="00D60256"/>
    <w:rsid w:val="00D60E31"/>
    <w:rsid w:val="00D7224B"/>
    <w:rsid w:val="00D906EE"/>
    <w:rsid w:val="00D91CB8"/>
    <w:rsid w:val="00D91EF8"/>
    <w:rsid w:val="00DB15A9"/>
    <w:rsid w:val="00DC20C7"/>
    <w:rsid w:val="00DF07E0"/>
    <w:rsid w:val="00E20CCF"/>
    <w:rsid w:val="00E2112B"/>
    <w:rsid w:val="00E23572"/>
    <w:rsid w:val="00E41406"/>
    <w:rsid w:val="00E423AE"/>
    <w:rsid w:val="00E51E6D"/>
    <w:rsid w:val="00E629C6"/>
    <w:rsid w:val="00E66206"/>
    <w:rsid w:val="00E85159"/>
    <w:rsid w:val="00E86C6E"/>
    <w:rsid w:val="00E87824"/>
    <w:rsid w:val="00E927DF"/>
    <w:rsid w:val="00E94EBC"/>
    <w:rsid w:val="00EA23EA"/>
    <w:rsid w:val="00EA4BF3"/>
    <w:rsid w:val="00EA6053"/>
    <w:rsid w:val="00EB2E8F"/>
    <w:rsid w:val="00EE1118"/>
    <w:rsid w:val="00EF5848"/>
    <w:rsid w:val="00EF6B41"/>
    <w:rsid w:val="00F114A6"/>
    <w:rsid w:val="00F23A4F"/>
    <w:rsid w:val="00F24765"/>
    <w:rsid w:val="00F45096"/>
    <w:rsid w:val="00F607F6"/>
    <w:rsid w:val="00F649A4"/>
    <w:rsid w:val="00F739FC"/>
    <w:rsid w:val="00F742FC"/>
    <w:rsid w:val="00F801DA"/>
    <w:rsid w:val="00F80EC5"/>
    <w:rsid w:val="00F90770"/>
    <w:rsid w:val="00F9370E"/>
    <w:rsid w:val="00F9407C"/>
    <w:rsid w:val="00FB1B67"/>
    <w:rsid w:val="00FC55B2"/>
    <w:rsid w:val="00FC6BBE"/>
    <w:rsid w:val="00FD1A13"/>
    <w:rsid w:val="00FE248D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C34E8E-18DF-43CD-A853-50E62C12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Tijeloteksta2">
    <w:name w:val="Body Text 2"/>
    <w:basedOn w:val="Normal"/>
    <w:link w:val="Tijeloteksta2Char"/>
    <w:pPr>
      <w:jc w:val="center"/>
    </w:pPr>
  </w:style>
  <w:style w:type="paragraph" w:styleId="Zaglavlje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rsid w:val="00CD3C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D3C0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37F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f">
    <w:name w:val="Paragraf"/>
    <w:basedOn w:val="Normal"/>
    <w:rsid w:val="006318F8"/>
    <w:pPr>
      <w:spacing w:before="120"/>
      <w:ind w:firstLine="567"/>
      <w:jc w:val="both"/>
    </w:pPr>
  </w:style>
  <w:style w:type="character" w:customStyle="1" w:styleId="Tijeloteksta2Char">
    <w:name w:val="Tijelo teksta 2 Char"/>
    <w:basedOn w:val="Zadanifontodlomka"/>
    <w:link w:val="Tijeloteksta2"/>
    <w:rsid w:val="00EA4BF3"/>
    <w:rPr>
      <w:sz w:val="24"/>
    </w:rPr>
  </w:style>
  <w:style w:type="character" w:customStyle="1" w:styleId="TijelotekstaChar">
    <w:name w:val="Tijelo teksta Char"/>
    <w:basedOn w:val="Zadanifontodlomka"/>
    <w:link w:val="Tijeloteksta"/>
    <w:rsid w:val="00EA4BF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7C535-EB6C-4D34-B839-A5A03862F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1376</Words>
  <Characters>7845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Korisnik</cp:lastModifiedBy>
  <cp:revision>9</cp:revision>
  <cp:lastPrinted>2018-10-30T09:04:00Z</cp:lastPrinted>
  <dcterms:created xsi:type="dcterms:W3CDTF">2018-10-31T11:08:00Z</dcterms:created>
  <dcterms:modified xsi:type="dcterms:W3CDTF">2019-07-25T17:22:00Z</dcterms:modified>
</cp:coreProperties>
</file>