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55DA" w:rsidRDefault="0030264E">
      <w:pPr>
        <w:ind w:left="708" w:firstLine="708"/>
      </w:pPr>
      <w:r>
        <w:rPr>
          <w:noProof/>
          <w:lang w:eastAsia="hr-H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287"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10" o:title=""/>
          </v:shape>
          <o:OLEObject Type="Embed" ProgID="PhotoFinish" ShapeID="_x0000_i1025" DrawAspect="Content" ObjectID="_1605335470" r:id="rId11"/>
        </w:object>
      </w:r>
    </w:p>
    <w:p w:rsidR="007555DA" w:rsidRDefault="001E3287">
      <w:pPr>
        <w:pStyle w:val="Opisslike1"/>
      </w:pPr>
      <w:r>
        <w:t>REPUBLIKA HRVATSKA</w:t>
      </w:r>
    </w:p>
    <w:p w:rsidR="007555DA" w:rsidRDefault="001E3287">
      <w:pPr>
        <w:rPr>
          <w:b/>
          <w:lang w:val="de-DE"/>
        </w:rPr>
      </w:pPr>
      <w:r>
        <w:rPr>
          <w:b/>
          <w:lang w:val="de-DE"/>
        </w:rPr>
        <w:t>ZAGREBAČKA ŽUPANIJA</w:t>
      </w:r>
      <w:r w:rsidR="0016171C">
        <w:rPr>
          <w:b/>
          <w:lang w:val="de-DE"/>
        </w:rPr>
        <w:tab/>
      </w:r>
      <w:r w:rsidR="0016171C">
        <w:rPr>
          <w:b/>
          <w:lang w:val="de-DE"/>
        </w:rPr>
        <w:tab/>
      </w:r>
      <w:r w:rsidR="0016171C">
        <w:rPr>
          <w:b/>
          <w:lang w:val="de-DE"/>
        </w:rPr>
        <w:tab/>
      </w:r>
      <w:r w:rsidR="0016171C">
        <w:rPr>
          <w:b/>
          <w:lang w:val="de-DE"/>
        </w:rPr>
        <w:tab/>
      </w:r>
      <w:r w:rsidR="0016171C">
        <w:rPr>
          <w:b/>
          <w:lang w:val="de-DE"/>
        </w:rPr>
        <w:tab/>
        <w:t>Prijedlog</w:t>
      </w:r>
    </w:p>
    <w:p w:rsidR="007555DA" w:rsidRDefault="001E3287">
      <w:pPr>
        <w:rPr>
          <w:b/>
          <w:lang w:val="de-DE"/>
        </w:rPr>
      </w:pPr>
      <w:r>
        <w:rPr>
          <w:b/>
          <w:lang w:val="de-DE"/>
        </w:rPr>
        <w:t>OPĆINA POKUPSKO</w:t>
      </w:r>
    </w:p>
    <w:p w:rsidR="007555DA" w:rsidRDefault="007555DA">
      <w:pPr>
        <w:rPr>
          <w:sz w:val="10"/>
        </w:rPr>
      </w:pPr>
    </w:p>
    <w:p w:rsidR="007555DA" w:rsidRDefault="001E3287">
      <w:pPr>
        <w:rPr>
          <w:b/>
          <w:sz w:val="26"/>
          <w:szCs w:val="26"/>
        </w:rPr>
      </w:pPr>
      <w:r>
        <w:tab/>
        <w:t xml:space="preserve">  </w:t>
      </w:r>
      <w:r w:rsidR="00985237">
        <w:rPr>
          <w:b/>
          <w:sz w:val="26"/>
          <w:szCs w:val="26"/>
        </w:rPr>
        <w:t>Općinsko vijeće</w:t>
      </w:r>
    </w:p>
    <w:p w:rsidR="00730783" w:rsidRPr="001C435E" w:rsidRDefault="00730783">
      <w:pPr>
        <w:rPr>
          <w:rFonts w:ascii="Arial" w:hAnsi="Arial" w:cs="Arial"/>
        </w:rPr>
      </w:pPr>
    </w:p>
    <w:p w:rsidR="00276B1E" w:rsidRDefault="00276B1E" w:rsidP="00276B1E">
      <w:pPr>
        <w:widowControl w:val="0"/>
        <w:tabs>
          <w:tab w:val="left" w:pos="1473"/>
        </w:tabs>
        <w:autoSpaceDE w:val="0"/>
        <w:autoSpaceDN w:val="0"/>
        <w:adjustRightInd w:val="0"/>
        <w:spacing w:line="264" w:lineRule="atLeast"/>
        <w:ind w:left="2160"/>
        <w:rPr>
          <w:rFonts w:asciiTheme="minorHAnsi" w:hAnsiTheme="minorHAnsi"/>
        </w:rPr>
      </w:pPr>
    </w:p>
    <w:p w:rsidR="00276B1E" w:rsidRPr="00276B1E" w:rsidRDefault="00276B1E" w:rsidP="00985237">
      <w:pPr>
        <w:ind w:firstLine="708"/>
        <w:jc w:val="both"/>
        <w:rPr>
          <w:rFonts w:ascii="Arial" w:hAnsi="Arial" w:cs="Arial"/>
        </w:rPr>
      </w:pPr>
      <w:r w:rsidRPr="00276B1E">
        <w:rPr>
          <w:rFonts w:ascii="Arial" w:hAnsi="Arial" w:cs="Arial"/>
        </w:rPr>
        <w:t xml:space="preserve">Temeljem članka 50. stavka 6. Zakona o prijevozu u cestovnom prometu (Narodne novine, broj 41/18) i  članka </w:t>
      </w:r>
      <w:r w:rsidR="00985237">
        <w:rPr>
          <w:rFonts w:ascii="Arial" w:hAnsi="Arial" w:cs="Arial"/>
        </w:rPr>
        <w:t>____</w:t>
      </w:r>
      <w:r w:rsidRPr="00276B1E">
        <w:rPr>
          <w:rFonts w:ascii="Arial" w:hAnsi="Arial" w:cs="Arial"/>
        </w:rPr>
        <w:t xml:space="preserve">. Statuta Općine Pokupsko („Glasnik Zagrebačke županije“, broj </w:t>
      </w:r>
      <w:r>
        <w:rPr>
          <w:rFonts w:ascii="Arial" w:hAnsi="Arial" w:cs="Arial"/>
        </w:rPr>
        <w:t>11/13 i 4/18</w:t>
      </w:r>
      <w:r w:rsidRPr="00276B1E">
        <w:rPr>
          <w:rFonts w:ascii="Arial" w:hAnsi="Arial" w:cs="Arial"/>
        </w:rPr>
        <w:t xml:space="preserve">) </w:t>
      </w:r>
      <w:r w:rsidR="00985237">
        <w:rPr>
          <w:rFonts w:ascii="Arial" w:hAnsi="Arial" w:cs="Arial"/>
        </w:rPr>
        <w:t>općinsko vijeće</w:t>
      </w:r>
      <w:r w:rsidRPr="00276B1E">
        <w:rPr>
          <w:rFonts w:ascii="Arial" w:hAnsi="Arial" w:cs="Arial"/>
        </w:rPr>
        <w:t xml:space="preserve"> Općine Pokupsko </w:t>
      </w:r>
      <w:r w:rsidR="00985237">
        <w:rPr>
          <w:rFonts w:ascii="Arial" w:hAnsi="Arial" w:cs="Arial"/>
        </w:rPr>
        <w:t>na svojoj ______ sjednici održanoj  dana _____</w:t>
      </w:r>
      <w:r w:rsidRPr="00276B1E">
        <w:rPr>
          <w:rFonts w:ascii="Arial" w:hAnsi="Arial" w:cs="Arial"/>
        </w:rPr>
        <w:t>donosi</w:t>
      </w:r>
    </w:p>
    <w:p w:rsidR="00276B1E" w:rsidRPr="00276B1E" w:rsidRDefault="00276B1E" w:rsidP="00276B1E">
      <w:pPr>
        <w:jc w:val="both"/>
        <w:rPr>
          <w:rFonts w:ascii="Arial" w:hAnsi="Arial" w:cs="Arial"/>
        </w:rPr>
      </w:pPr>
    </w:p>
    <w:p w:rsidR="00276B1E" w:rsidRPr="00276B1E" w:rsidRDefault="00276B1E" w:rsidP="00276B1E">
      <w:pPr>
        <w:jc w:val="both"/>
        <w:rPr>
          <w:rFonts w:ascii="Arial" w:hAnsi="Arial" w:cs="Arial"/>
        </w:rPr>
      </w:pPr>
    </w:p>
    <w:p w:rsidR="00276B1E" w:rsidRPr="00276B1E" w:rsidRDefault="00276B1E" w:rsidP="00276B1E">
      <w:pPr>
        <w:jc w:val="both"/>
        <w:rPr>
          <w:rFonts w:ascii="Arial" w:hAnsi="Arial" w:cs="Arial"/>
        </w:rPr>
      </w:pPr>
    </w:p>
    <w:p w:rsidR="00276B1E" w:rsidRPr="00276B1E" w:rsidRDefault="00276B1E" w:rsidP="00276B1E">
      <w:pPr>
        <w:jc w:val="center"/>
        <w:rPr>
          <w:rFonts w:ascii="Arial" w:hAnsi="Arial" w:cs="Arial"/>
          <w:b/>
        </w:rPr>
      </w:pPr>
      <w:r w:rsidRPr="00276B1E">
        <w:rPr>
          <w:rFonts w:ascii="Arial" w:hAnsi="Arial" w:cs="Arial"/>
          <w:b/>
        </w:rPr>
        <w:t>O D L U K U</w:t>
      </w:r>
    </w:p>
    <w:p w:rsidR="00276B1E" w:rsidRPr="00276B1E" w:rsidRDefault="00276B1E" w:rsidP="00276B1E">
      <w:pPr>
        <w:jc w:val="center"/>
        <w:rPr>
          <w:rFonts w:ascii="Arial" w:hAnsi="Arial" w:cs="Arial"/>
          <w:b/>
        </w:rPr>
      </w:pPr>
      <w:r w:rsidRPr="00276B1E">
        <w:rPr>
          <w:rFonts w:ascii="Arial" w:hAnsi="Arial" w:cs="Arial"/>
          <w:b/>
        </w:rPr>
        <w:t>o mikroprijevozu na području Općine Pokupsko</w:t>
      </w:r>
    </w:p>
    <w:p w:rsidR="00276B1E" w:rsidRPr="00276B1E" w:rsidRDefault="00276B1E" w:rsidP="00276B1E">
      <w:pPr>
        <w:jc w:val="both"/>
        <w:rPr>
          <w:rFonts w:ascii="Arial" w:hAnsi="Arial" w:cs="Arial"/>
        </w:rPr>
      </w:pPr>
    </w:p>
    <w:p w:rsidR="00276B1E" w:rsidRPr="00276B1E" w:rsidRDefault="00276B1E" w:rsidP="00276B1E">
      <w:pPr>
        <w:jc w:val="both"/>
        <w:rPr>
          <w:rFonts w:ascii="Arial" w:hAnsi="Arial" w:cs="Arial"/>
        </w:rPr>
      </w:pPr>
    </w:p>
    <w:p w:rsidR="00276B1E" w:rsidRPr="00276B1E" w:rsidRDefault="00276B1E" w:rsidP="00276B1E">
      <w:pPr>
        <w:jc w:val="both"/>
        <w:rPr>
          <w:rFonts w:ascii="Arial" w:hAnsi="Arial" w:cs="Arial"/>
        </w:rPr>
      </w:pPr>
    </w:p>
    <w:p w:rsidR="00276B1E" w:rsidRPr="00276B1E" w:rsidRDefault="00276B1E" w:rsidP="00276B1E">
      <w:pPr>
        <w:jc w:val="center"/>
        <w:rPr>
          <w:rFonts w:ascii="Arial" w:hAnsi="Arial" w:cs="Arial"/>
          <w:b/>
        </w:rPr>
      </w:pPr>
      <w:r w:rsidRPr="00276B1E">
        <w:rPr>
          <w:rFonts w:ascii="Arial" w:hAnsi="Arial" w:cs="Arial"/>
          <w:b/>
        </w:rPr>
        <w:t>Članak 1.</w:t>
      </w:r>
    </w:p>
    <w:p w:rsidR="00276B1E" w:rsidRPr="00276B1E" w:rsidRDefault="00276B1E" w:rsidP="00276B1E">
      <w:pPr>
        <w:jc w:val="both"/>
        <w:rPr>
          <w:rFonts w:ascii="Arial" w:hAnsi="Arial" w:cs="Arial"/>
        </w:rPr>
      </w:pPr>
    </w:p>
    <w:p w:rsidR="00276B1E" w:rsidRPr="00276B1E" w:rsidRDefault="00276B1E" w:rsidP="00276B1E">
      <w:pPr>
        <w:ind w:firstLine="708"/>
        <w:jc w:val="both"/>
        <w:rPr>
          <w:rFonts w:ascii="Arial" w:hAnsi="Arial" w:cs="Arial"/>
        </w:rPr>
      </w:pPr>
      <w:r w:rsidRPr="00276B1E">
        <w:rPr>
          <w:rFonts w:ascii="Arial" w:hAnsi="Arial" w:cs="Arial"/>
        </w:rPr>
        <w:t>Ovom Odlukom uređuju se potreba obavljanja mikroprijevoza na dijelu područja Općine Pokupsko na kojem nije organiziran javni linijski prijevoz  putnika, uvjeti i način njegovog obavljanja, te način podmirivanja troškova prijevoza.</w:t>
      </w:r>
    </w:p>
    <w:p w:rsidR="00276B1E" w:rsidRPr="00276B1E" w:rsidRDefault="00276B1E" w:rsidP="00276B1E">
      <w:pPr>
        <w:jc w:val="both"/>
        <w:rPr>
          <w:rFonts w:ascii="Arial" w:hAnsi="Arial" w:cs="Arial"/>
        </w:rPr>
      </w:pPr>
    </w:p>
    <w:p w:rsidR="00276B1E" w:rsidRPr="00276B1E" w:rsidRDefault="00276B1E" w:rsidP="00276B1E">
      <w:pPr>
        <w:jc w:val="center"/>
        <w:rPr>
          <w:rFonts w:ascii="Arial" w:hAnsi="Arial" w:cs="Arial"/>
          <w:b/>
        </w:rPr>
      </w:pPr>
      <w:r w:rsidRPr="00276B1E">
        <w:rPr>
          <w:rFonts w:ascii="Arial" w:hAnsi="Arial" w:cs="Arial"/>
          <w:b/>
        </w:rPr>
        <w:t>Članak 2.</w:t>
      </w:r>
    </w:p>
    <w:p w:rsidR="00276B1E" w:rsidRPr="00276B1E" w:rsidRDefault="00276B1E" w:rsidP="00276B1E">
      <w:pPr>
        <w:jc w:val="both"/>
        <w:rPr>
          <w:rFonts w:ascii="Arial" w:hAnsi="Arial" w:cs="Arial"/>
        </w:rPr>
      </w:pPr>
    </w:p>
    <w:p w:rsidR="00276B1E" w:rsidRPr="00276B1E" w:rsidRDefault="00276B1E" w:rsidP="00276B1E">
      <w:pPr>
        <w:ind w:firstLine="708"/>
        <w:jc w:val="both"/>
        <w:rPr>
          <w:rFonts w:ascii="Arial" w:hAnsi="Arial" w:cs="Arial"/>
        </w:rPr>
      </w:pPr>
      <w:r w:rsidRPr="00276B1E">
        <w:rPr>
          <w:rFonts w:ascii="Arial" w:hAnsi="Arial" w:cs="Arial"/>
        </w:rPr>
        <w:t>Mikroprijevoz može obavljati prijevoznik koji posjeduje licencu za prijevoz putnika u unutarnjem cestovnom prometu ili licenciju za autotaksi prijevoz ili licenciju za djelatnost iznajmljivanja vozila s vozačem.</w:t>
      </w:r>
    </w:p>
    <w:p w:rsidR="00276B1E" w:rsidRPr="00276B1E" w:rsidRDefault="00276B1E" w:rsidP="00276B1E">
      <w:pPr>
        <w:jc w:val="both"/>
        <w:rPr>
          <w:rFonts w:ascii="Arial" w:hAnsi="Arial" w:cs="Arial"/>
        </w:rPr>
      </w:pPr>
    </w:p>
    <w:p w:rsidR="00276B1E" w:rsidRPr="00276B1E" w:rsidRDefault="00276B1E" w:rsidP="00276B1E">
      <w:pPr>
        <w:jc w:val="center"/>
        <w:rPr>
          <w:rFonts w:ascii="Arial" w:hAnsi="Arial" w:cs="Arial"/>
          <w:b/>
        </w:rPr>
      </w:pPr>
      <w:r w:rsidRPr="00276B1E">
        <w:rPr>
          <w:rFonts w:ascii="Arial" w:hAnsi="Arial" w:cs="Arial"/>
          <w:b/>
        </w:rPr>
        <w:t>Članak 3.</w:t>
      </w:r>
    </w:p>
    <w:p w:rsidR="00276B1E" w:rsidRPr="00276B1E" w:rsidRDefault="00276B1E" w:rsidP="00276B1E">
      <w:pPr>
        <w:jc w:val="both"/>
        <w:rPr>
          <w:rFonts w:ascii="Arial" w:hAnsi="Arial" w:cs="Arial"/>
        </w:rPr>
      </w:pPr>
    </w:p>
    <w:p w:rsidR="00276B1E" w:rsidRPr="00276B1E" w:rsidRDefault="00276B1E" w:rsidP="00276B1E">
      <w:pPr>
        <w:ind w:firstLine="708"/>
        <w:jc w:val="both"/>
        <w:rPr>
          <w:rFonts w:ascii="Arial" w:hAnsi="Arial" w:cs="Arial"/>
        </w:rPr>
      </w:pPr>
      <w:r w:rsidRPr="00276B1E">
        <w:rPr>
          <w:rFonts w:ascii="Arial" w:hAnsi="Arial" w:cs="Arial"/>
        </w:rPr>
        <w:t>Mikroprijevoz prijevoznik obavlja vozilima kategorije M1, vozilima kategorije M2</w:t>
      </w:r>
      <w:r w:rsidR="00985237">
        <w:rPr>
          <w:rFonts w:ascii="Arial" w:hAnsi="Arial" w:cs="Arial"/>
        </w:rPr>
        <w:t>, u skladu s</w:t>
      </w:r>
      <w:r w:rsidRPr="00276B1E">
        <w:rPr>
          <w:rFonts w:ascii="Arial" w:hAnsi="Arial" w:cs="Arial"/>
        </w:rPr>
        <w:t xml:space="preserve"> općim prijevoznim uvjetima. </w:t>
      </w:r>
    </w:p>
    <w:p w:rsidR="00276B1E" w:rsidRPr="00276B1E" w:rsidRDefault="00276B1E" w:rsidP="00276B1E">
      <w:pPr>
        <w:jc w:val="both"/>
        <w:rPr>
          <w:rFonts w:ascii="Arial" w:hAnsi="Arial" w:cs="Arial"/>
        </w:rPr>
      </w:pPr>
      <w:r w:rsidRPr="00276B1E">
        <w:rPr>
          <w:rFonts w:ascii="Arial" w:hAnsi="Arial" w:cs="Arial"/>
        </w:rPr>
        <w:tab/>
        <w:t xml:space="preserve">Mikroprijevoz na području Općine Pokupsko, sukladno utvrđenoj prometnoj potražnji, a radi zadovoljavanja prijevoznih potreba stanovništva na području Općine Pokupsko, obavlja se na liniji Lijevi Štefanki – Žužić Brdo (Cerovski Vrh).  </w:t>
      </w:r>
    </w:p>
    <w:p w:rsidR="00276B1E" w:rsidRPr="00276B1E" w:rsidRDefault="00276B1E" w:rsidP="00276B1E">
      <w:pPr>
        <w:jc w:val="both"/>
        <w:rPr>
          <w:rFonts w:ascii="Arial" w:hAnsi="Arial" w:cs="Arial"/>
        </w:rPr>
      </w:pPr>
    </w:p>
    <w:p w:rsidR="00276B1E" w:rsidRPr="00276B1E" w:rsidRDefault="00276B1E" w:rsidP="00276B1E">
      <w:pPr>
        <w:jc w:val="center"/>
        <w:rPr>
          <w:rFonts w:ascii="Arial" w:hAnsi="Arial" w:cs="Arial"/>
          <w:b/>
        </w:rPr>
      </w:pPr>
      <w:r w:rsidRPr="00276B1E">
        <w:rPr>
          <w:rFonts w:ascii="Arial" w:hAnsi="Arial" w:cs="Arial"/>
          <w:b/>
        </w:rPr>
        <w:t>Članak 4.</w:t>
      </w:r>
    </w:p>
    <w:p w:rsidR="00276B1E" w:rsidRPr="00276B1E" w:rsidRDefault="00276B1E" w:rsidP="00276B1E">
      <w:pPr>
        <w:jc w:val="both"/>
        <w:rPr>
          <w:rFonts w:ascii="Arial" w:hAnsi="Arial" w:cs="Arial"/>
        </w:rPr>
      </w:pPr>
    </w:p>
    <w:p w:rsidR="00276B1E" w:rsidRPr="00276B1E" w:rsidRDefault="00276B1E" w:rsidP="00276B1E">
      <w:pPr>
        <w:jc w:val="both"/>
        <w:rPr>
          <w:rFonts w:ascii="Arial" w:hAnsi="Arial" w:cs="Arial"/>
        </w:rPr>
      </w:pPr>
      <w:r w:rsidRPr="00276B1E">
        <w:rPr>
          <w:rFonts w:ascii="Arial" w:hAnsi="Arial" w:cs="Arial"/>
        </w:rPr>
        <w:tab/>
        <w:t xml:space="preserve">Mikroprijevoz na liniji Lijevi Štefanki – Žužić Brdo (Cerovski Vrh) obavljati će izabrani prijevoznik po provedenom </w:t>
      </w:r>
      <w:r w:rsidR="00985237">
        <w:rPr>
          <w:rFonts w:ascii="Arial" w:hAnsi="Arial" w:cs="Arial"/>
        </w:rPr>
        <w:t xml:space="preserve">otvorenom </w:t>
      </w:r>
      <w:r w:rsidRPr="00276B1E">
        <w:rPr>
          <w:rFonts w:ascii="Arial" w:hAnsi="Arial" w:cs="Arial"/>
        </w:rPr>
        <w:t xml:space="preserve">postupku </w:t>
      </w:r>
      <w:r w:rsidR="00985237">
        <w:rPr>
          <w:rFonts w:ascii="Arial" w:hAnsi="Arial" w:cs="Arial"/>
        </w:rPr>
        <w:t>javne</w:t>
      </w:r>
      <w:r w:rsidRPr="00276B1E">
        <w:rPr>
          <w:rFonts w:ascii="Arial" w:hAnsi="Arial" w:cs="Arial"/>
        </w:rPr>
        <w:t xml:space="preserve"> nabave, a na temelju sklopljenog Ugovora o pružanju usluge mikroprijevoza.</w:t>
      </w:r>
    </w:p>
    <w:p w:rsidR="00276B1E" w:rsidRPr="00276B1E" w:rsidRDefault="00276B1E" w:rsidP="00276B1E">
      <w:pPr>
        <w:jc w:val="both"/>
        <w:rPr>
          <w:rFonts w:ascii="Arial" w:hAnsi="Arial" w:cs="Arial"/>
        </w:rPr>
      </w:pPr>
      <w:r w:rsidRPr="00276B1E">
        <w:rPr>
          <w:rFonts w:ascii="Arial" w:hAnsi="Arial" w:cs="Arial"/>
        </w:rPr>
        <w:tab/>
        <w:t xml:space="preserve">Odluku o </w:t>
      </w:r>
      <w:r w:rsidR="00985237">
        <w:rPr>
          <w:rFonts w:ascii="Arial" w:hAnsi="Arial" w:cs="Arial"/>
        </w:rPr>
        <w:t xml:space="preserve">početku postupka  i odluku o </w:t>
      </w:r>
      <w:r w:rsidRPr="00276B1E">
        <w:rPr>
          <w:rFonts w:ascii="Arial" w:hAnsi="Arial" w:cs="Arial"/>
        </w:rPr>
        <w:t>odabiru prijevoznika mikroprijevoza na liniji iz stavka 1. ovog članka, donosi općinski načelnik Općine Pokupsko</w:t>
      </w:r>
      <w:r w:rsidR="00985237">
        <w:rPr>
          <w:rFonts w:ascii="Arial" w:hAnsi="Arial" w:cs="Arial"/>
        </w:rPr>
        <w:t xml:space="preserve"> sukladno propisima o javnoj nabavi</w:t>
      </w:r>
      <w:r w:rsidRPr="00276B1E">
        <w:rPr>
          <w:rFonts w:ascii="Arial" w:hAnsi="Arial" w:cs="Arial"/>
        </w:rPr>
        <w:t>.</w:t>
      </w:r>
      <w:bookmarkStart w:id="0" w:name="_GoBack"/>
      <w:bookmarkEnd w:id="0"/>
    </w:p>
    <w:p w:rsidR="00276B1E" w:rsidRPr="00276B1E" w:rsidRDefault="00276B1E" w:rsidP="00276B1E">
      <w:pPr>
        <w:jc w:val="both"/>
        <w:rPr>
          <w:rFonts w:ascii="Arial" w:hAnsi="Arial" w:cs="Arial"/>
        </w:rPr>
      </w:pPr>
    </w:p>
    <w:p w:rsidR="00276B1E" w:rsidRPr="00276B1E" w:rsidRDefault="00276B1E" w:rsidP="00276B1E">
      <w:pPr>
        <w:jc w:val="both"/>
        <w:rPr>
          <w:rFonts w:ascii="Arial" w:hAnsi="Arial" w:cs="Arial"/>
        </w:rPr>
      </w:pPr>
    </w:p>
    <w:p w:rsidR="00276B1E" w:rsidRPr="00276B1E" w:rsidRDefault="00276B1E" w:rsidP="00276B1E">
      <w:pPr>
        <w:jc w:val="both"/>
        <w:rPr>
          <w:rFonts w:ascii="Arial" w:hAnsi="Arial" w:cs="Arial"/>
        </w:rPr>
      </w:pPr>
    </w:p>
    <w:p w:rsidR="00276B1E" w:rsidRPr="00276B1E" w:rsidRDefault="00276B1E" w:rsidP="00276B1E">
      <w:pPr>
        <w:jc w:val="center"/>
        <w:rPr>
          <w:rFonts w:ascii="Arial" w:hAnsi="Arial" w:cs="Arial"/>
          <w:b/>
        </w:rPr>
      </w:pPr>
      <w:r w:rsidRPr="00276B1E">
        <w:rPr>
          <w:rFonts w:ascii="Arial" w:hAnsi="Arial" w:cs="Arial"/>
          <w:b/>
        </w:rPr>
        <w:lastRenderedPageBreak/>
        <w:t>Članak 5.</w:t>
      </w:r>
    </w:p>
    <w:p w:rsidR="00276B1E" w:rsidRPr="00276B1E" w:rsidRDefault="00276B1E" w:rsidP="00276B1E">
      <w:pPr>
        <w:jc w:val="both"/>
        <w:rPr>
          <w:rFonts w:ascii="Arial" w:hAnsi="Arial" w:cs="Arial"/>
        </w:rPr>
      </w:pPr>
    </w:p>
    <w:p w:rsidR="00276B1E" w:rsidRPr="00276B1E" w:rsidRDefault="00276B1E" w:rsidP="00276B1E">
      <w:pPr>
        <w:ind w:firstLine="708"/>
        <w:jc w:val="both"/>
        <w:rPr>
          <w:rFonts w:ascii="Arial" w:hAnsi="Arial" w:cs="Arial"/>
        </w:rPr>
      </w:pPr>
      <w:r w:rsidRPr="00276B1E">
        <w:rPr>
          <w:rFonts w:ascii="Arial" w:hAnsi="Arial" w:cs="Arial"/>
        </w:rPr>
        <w:t xml:space="preserve">Prijevoznik je dužan osigurati trajno i kvalitetno obavljanje mikroprijevoza putnika na gore navedenoj liniji, te poduzimati mjere i aktivnosti radi povećanja kvalitete usluga i sigurnosti. </w:t>
      </w:r>
    </w:p>
    <w:p w:rsidR="00276B1E" w:rsidRPr="00276B1E" w:rsidRDefault="00276B1E" w:rsidP="00276B1E">
      <w:pPr>
        <w:ind w:firstLine="708"/>
        <w:jc w:val="both"/>
        <w:rPr>
          <w:rFonts w:ascii="Arial" w:hAnsi="Arial" w:cs="Arial"/>
        </w:rPr>
      </w:pPr>
      <w:r w:rsidRPr="00276B1E">
        <w:rPr>
          <w:rFonts w:ascii="Arial" w:hAnsi="Arial" w:cs="Arial"/>
        </w:rPr>
        <w:t>Prijevoznik je dužan obavljati uslugu mikroprijevoza sukladno utvrđenom voznom redu.</w:t>
      </w:r>
    </w:p>
    <w:p w:rsidR="00276B1E" w:rsidRPr="00276B1E" w:rsidRDefault="00276B1E" w:rsidP="00276B1E">
      <w:pPr>
        <w:ind w:firstLine="708"/>
        <w:jc w:val="both"/>
        <w:rPr>
          <w:rFonts w:ascii="Arial" w:hAnsi="Arial" w:cs="Arial"/>
        </w:rPr>
      </w:pPr>
      <w:r w:rsidRPr="00276B1E">
        <w:rPr>
          <w:rFonts w:ascii="Arial" w:hAnsi="Arial" w:cs="Arial"/>
        </w:rPr>
        <w:t xml:space="preserve">Vozni red i cijenu prijevoza, utvrđuju Ugovorom o pružanju usluga mikroprijevoza Općinski načelnik Općine Pokupsko i prijevoznik. Utvrđeni vozni red mora sadržavati: naziv prijevoznika, naziv, broj, vrstu i trasu linije, minimalno vrijeme vožnje na liniji, datum početka važenja voznog reda. </w:t>
      </w:r>
    </w:p>
    <w:p w:rsidR="00276B1E" w:rsidRPr="00276B1E" w:rsidRDefault="00276B1E" w:rsidP="00276B1E">
      <w:pPr>
        <w:ind w:firstLine="708"/>
        <w:jc w:val="both"/>
        <w:rPr>
          <w:rFonts w:ascii="Arial" w:hAnsi="Arial" w:cs="Arial"/>
        </w:rPr>
      </w:pPr>
      <w:r w:rsidRPr="00276B1E">
        <w:rPr>
          <w:rFonts w:ascii="Arial" w:hAnsi="Arial" w:cs="Arial"/>
        </w:rPr>
        <w:t>O redovnim promjenama na uspostavljenoj liniji mikroprijevoza, kao što su produženje, skraćenje, izmjena trase, uspostavljanje i ukidanje stajališta sporazumno odlučuju Općinski načelnik Općine Pokupsko i prijevoznik koji pruža uslugu mikroprijevoza.</w:t>
      </w:r>
    </w:p>
    <w:p w:rsidR="00276B1E" w:rsidRPr="00276B1E" w:rsidRDefault="00276B1E" w:rsidP="00276B1E">
      <w:pPr>
        <w:jc w:val="both"/>
        <w:rPr>
          <w:rFonts w:ascii="Arial" w:hAnsi="Arial" w:cs="Arial"/>
        </w:rPr>
      </w:pPr>
      <w:r w:rsidRPr="00276B1E">
        <w:rPr>
          <w:rFonts w:ascii="Arial" w:hAnsi="Arial" w:cs="Arial"/>
        </w:rPr>
        <w:t xml:space="preserve"> </w:t>
      </w:r>
    </w:p>
    <w:p w:rsidR="00276B1E" w:rsidRPr="00276B1E" w:rsidRDefault="00276B1E" w:rsidP="00276B1E">
      <w:pPr>
        <w:jc w:val="center"/>
        <w:rPr>
          <w:rFonts w:ascii="Arial" w:hAnsi="Arial" w:cs="Arial"/>
          <w:b/>
        </w:rPr>
      </w:pPr>
      <w:r w:rsidRPr="00276B1E">
        <w:rPr>
          <w:rFonts w:ascii="Arial" w:hAnsi="Arial" w:cs="Arial"/>
          <w:b/>
        </w:rPr>
        <w:t>Članak 6.</w:t>
      </w:r>
    </w:p>
    <w:p w:rsidR="00276B1E" w:rsidRPr="00276B1E" w:rsidRDefault="00276B1E" w:rsidP="00276B1E">
      <w:pPr>
        <w:jc w:val="both"/>
        <w:rPr>
          <w:rFonts w:ascii="Arial" w:hAnsi="Arial" w:cs="Arial"/>
        </w:rPr>
      </w:pPr>
    </w:p>
    <w:p w:rsidR="00276B1E" w:rsidRPr="00276B1E" w:rsidRDefault="00276B1E" w:rsidP="00276B1E">
      <w:pPr>
        <w:jc w:val="both"/>
        <w:rPr>
          <w:rFonts w:ascii="Arial" w:hAnsi="Arial" w:cs="Arial"/>
        </w:rPr>
      </w:pPr>
      <w:r w:rsidRPr="00276B1E">
        <w:rPr>
          <w:rFonts w:ascii="Arial" w:hAnsi="Arial" w:cs="Arial"/>
        </w:rPr>
        <w:tab/>
        <w:t>U slučaju iznenadnog zastoja ili kraćeg poremećaja u prometu, prijevoznik je dužan u što kraćem roku poduzeti mjere za ponovnu uspostavu redovitog prijevoza, odnosno osigurati zamjenski prijevoz vlastitim vozilima ili vozilima drugih prijevoznika.</w:t>
      </w:r>
    </w:p>
    <w:p w:rsidR="00276B1E" w:rsidRPr="00276B1E" w:rsidRDefault="00276B1E" w:rsidP="00276B1E">
      <w:pPr>
        <w:jc w:val="both"/>
        <w:rPr>
          <w:rFonts w:ascii="Arial" w:hAnsi="Arial" w:cs="Arial"/>
        </w:rPr>
      </w:pPr>
      <w:r w:rsidRPr="00276B1E">
        <w:rPr>
          <w:rFonts w:ascii="Arial" w:hAnsi="Arial" w:cs="Arial"/>
        </w:rPr>
        <w:tab/>
        <w:t>O obustavi prijevoza i načinu osiguranja zamjenskog prijevoza, prijevoznik je dužan pravodobno obavijestiti građane preko sustava javnog informiranja ili putem obavijesti na autobusnim stajalištima.</w:t>
      </w:r>
    </w:p>
    <w:p w:rsidR="00276B1E" w:rsidRPr="00276B1E" w:rsidRDefault="00276B1E" w:rsidP="00276B1E">
      <w:pPr>
        <w:jc w:val="both"/>
        <w:rPr>
          <w:rFonts w:ascii="Arial" w:hAnsi="Arial" w:cs="Arial"/>
        </w:rPr>
      </w:pPr>
    </w:p>
    <w:p w:rsidR="00276B1E" w:rsidRPr="00276B1E" w:rsidRDefault="00276B1E" w:rsidP="00276B1E">
      <w:pPr>
        <w:jc w:val="center"/>
        <w:rPr>
          <w:rFonts w:ascii="Arial" w:hAnsi="Arial" w:cs="Arial"/>
          <w:b/>
        </w:rPr>
      </w:pPr>
      <w:r w:rsidRPr="00276B1E">
        <w:rPr>
          <w:rFonts w:ascii="Arial" w:hAnsi="Arial" w:cs="Arial"/>
          <w:b/>
        </w:rPr>
        <w:t>Članak 7.</w:t>
      </w:r>
    </w:p>
    <w:p w:rsidR="00276B1E" w:rsidRPr="00276B1E" w:rsidRDefault="00276B1E" w:rsidP="00276B1E">
      <w:pPr>
        <w:jc w:val="both"/>
        <w:rPr>
          <w:rFonts w:ascii="Arial" w:hAnsi="Arial" w:cs="Arial"/>
        </w:rPr>
      </w:pPr>
    </w:p>
    <w:p w:rsidR="00276B1E" w:rsidRPr="00276B1E" w:rsidRDefault="00276B1E" w:rsidP="00276B1E">
      <w:pPr>
        <w:ind w:firstLine="708"/>
        <w:jc w:val="both"/>
        <w:rPr>
          <w:rFonts w:ascii="Arial" w:hAnsi="Arial" w:cs="Arial"/>
        </w:rPr>
      </w:pPr>
      <w:r w:rsidRPr="00276B1E">
        <w:rPr>
          <w:rFonts w:ascii="Arial" w:hAnsi="Arial" w:cs="Arial"/>
        </w:rPr>
        <w:t>Cijena prijevoza utvrđuje se tarifom.</w:t>
      </w:r>
    </w:p>
    <w:p w:rsidR="00276B1E" w:rsidRPr="00276B1E" w:rsidRDefault="00276B1E" w:rsidP="00276B1E">
      <w:pPr>
        <w:ind w:firstLine="708"/>
        <w:jc w:val="both"/>
        <w:rPr>
          <w:rFonts w:ascii="Arial" w:hAnsi="Arial" w:cs="Arial"/>
        </w:rPr>
      </w:pPr>
      <w:r w:rsidRPr="00276B1E">
        <w:rPr>
          <w:rFonts w:ascii="Arial" w:hAnsi="Arial" w:cs="Arial"/>
        </w:rPr>
        <w:t>Tarifu prijevoznik određuje uz suglasnost Općinskog načelnika.</w:t>
      </w:r>
    </w:p>
    <w:p w:rsidR="00276B1E" w:rsidRPr="00276B1E" w:rsidRDefault="00276B1E" w:rsidP="00276B1E">
      <w:pPr>
        <w:ind w:firstLine="708"/>
        <w:jc w:val="both"/>
        <w:rPr>
          <w:rFonts w:ascii="Arial" w:hAnsi="Arial" w:cs="Arial"/>
        </w:rPr>
      </w:pPr>
      <w:r w:rsidRPr="00276B1E">
        <w:rPr>
          <w:rFonts w:ascii="Arial" w:hAnsi="Arial" w:cs="Arial"/>
        </w:rPr>
        <w:t>Obavijest o tarifi mora biti unaprijed objavljena i dostupna korisnicima mikroprijevoza putnika u javnom prometu na liniji Lijevi Štefanki – Žužić Brdo (Cerovski Vrh).</w:t>
      </w:r>
    </w:p>
    <w:p w:rsidR="00276B1E" w:rsidRPr="00276B1E" w:rsidRDefault="00276B1E" w:rsidP="00276B1E">
      <w:pPr>
        <w:jc w:val="both"/>
        <w:rPr>
          <w:rFonts w:ascii="Arial" w:hAnsi="Arial" w:cs="Arial"/>
        </w:rPr>
      </w:pPr>
    </w:p>
    <w:p w:rsidR="00276B1E" w:rsidRPr="00276B1E" w:rsidRDefault="00276B1E" w:rsidP="00276B1E">
      <w:pPr>
        <w:jc w:val="both"/>
        <w:rPr>
          <w:rFonts w:ascii="Arial" w:hAnsi="Arial" w:cs="Arial"/>
        </w:rPr>
      </w:pPr>
    </w:p>
    <w:p w:rsidR="00276B1E" w:rsidRPr="00276B1E" w:rsidRDefault="00276B1E" w:rsidP="00276B1E">
      <w:pPr>
        <w:jc w:val="center"/>
        <w:rPr>
          <w:rFonts w:ascii="Arial" w:hAnsi="Arial" w:cs="Arial"/>
          <w:b/>
        </w:rPr>
      </w:pPr>
      <w:r w:rsidRPr="00276B1E">
        <w:rPr>
          <w:rFonts w:ascii="Arial" w:hAnsi="Arial" w:cs="Arial"/>
          <w:b/>
        </w:rPr>
        <w:t>Članak 8.</w:t>
      </w:r>
    </w:p>
    <w:p w:rsidR="00276B1E" w:rsidRPr="00276B1E" w:rsidRDefault="00276B1E" w:rsidP="00276B1E">
      <w:pPr>
        <w:jc w:val="both"/>
        <w:rPr>
          <w:rFonts w:ascii="Arial" w:hAnsi="Arial" w:cs="Arial"/>
        </w:rPr>
      </w:pPr>
    </w:p>
    <w:p w:rsidR="00276B1E" w:rsidRPr="00276B1E" w:rsidRDefault="00276B1E" w:rsidP="00276B1E">
      <w:pPr>
        <w:ind w:firstLine="708"/>
        <w:jc w:val="both"/>
        <w:rPr>
          <w:rFonts w:ascii="Arial" w:hAnsi="Arial" w:cs="Arial"/>
        </w:rPr>
      </w:pPr>
      <w:r w:rsidRPr="00276B1E">
        <w:rPr>
          <w:rFonts w:ascii="Arial" w:hAnsi="Arial" w:cs="Arial"/>
        </w:rPr>
        <w:t xml:space="preserve">Vozila za obavljanje mikroprijevoza putnika u javnom prometu na liniji Lijevi Štefanki – Žužić Brdo (Cerovski Vrh) dužna su se zaustavljati na svim registriranim stajalištima odobrene linije i ne smiju se zaustavljati na za to nepredviđenim mjestima. </w:t>
      </w:r>
    </w:p>
    <w:p w:rsidR="00276B1E" w:rsidRPr="00276B1E" w:rsidRDefault="00276B1E" w:rsidP="00276B1E">
      <w:pPr>
        <w:ind w:firstLine="708"/>
        <w:jc w:val="both"/>
        <w:rPr>
          <w:rFonts w:ascii="Arial" w:hAnsi="Arial" w:cs="Arial"/>
        </w:rPr>
      </w:pPr>
      <w:r w:rsidRPr="00276B1E">
        <w:rPr>
          <w:rFonts w:ascii="Arial" w:hAnsi="Arial" w:cs="Arial"/>
        </w:rPr>
        <w:t>Na registriranim stajalištima prijevoznika koji ima Ugovor o javnim uslugama za obavljanje mikroprijevoza na liniji Lijevi Štefanki – Žužić Brdo (Cerovski Vrh), mogu pristajati samo prijevozna sredstva tog prijevoznika, a izni</w:t>
      </w:r>
      <w:r w:rsidRPr="00276B1E">
        <w:rPr>
          <w:rFonts w:ascii="Arial" w:hAnsi="Arial" w:cs="Arial"/>
        </w:rPr>
        <w:softHyphen/>
        <w:t>mno od ove odredbe i drugi prijevoznici pod uvje</w:t>
      </w:r>
      <w:r w:rsidRPr="00276B1E">
        <w:rPr>
          <w:rFonts w:ascii="Arial" w:hAnsi="Arial" w:cs="Arial"/>
        </w:rPr>
        <w:softHyphen/>
        <w:t>tom da među njima postoji zajednički dogovor.</w:t>
      </w:r>
    </w:p>
    <w:p w:rsidR="00276B1E" w:rsidRPr="00276B1E" w:rsidRDefault="00276B1E" w:rsidP="00276B1E">
      <w:pPr>
        <w:jc w:val="both"/>
        <w:rPr>
          <w:rFonts w:ascii="Arial" w:hAnsi="Arial" w:cs="Arial"/>
        </w:rPr>
      </w:pPr>
    </w:p>
    <w:p w:rsidR="00276B1E" w:rsidRPr="00276B1E" w:rsidRDefault="00276B1E" w:rsidP="00276B1E">
      <w:pPr>
        <w:jc w:val="center"/>
        <w:rPr>
          <w:rFonts w:ascii="Arial" w:hAnsi="Arial" w:cs="Arial"/>
          <w:b/>
        </w:rPr>
      </w:pPr>
      <w:r w:rsidRPr="00276B1E">
        <w:rPr>
          <w:rFonts w:ascii="Arial" w:hAnsi="Arial" w:cs="Arial"/>
          <w:b/>
        </w:rPr>
        <w:t>Članak 9.</w:t>
      </w:r>
    </w:p>
    <w:p w:rsidR="00276B1E" w:rsidRPr="00276B1E" w:rsidRDefault="00276B1E" w:rsidP="00276B1E">
      <w:pPr>
        <w:jc w:val="both"/>
        <w:rPr>
          <w:rFonts w:ascii="Arial" w:hAnsi="Arial" w:cs="Arial"/>
        </w:rPr>
      </w:pPr>
    </w:p>
    <w:p w:rsidR="00276B1E" w:rsidRPr="00276B1E" w:rsidRDefault="00276B1E" w:rsidP="00276B1E">
      <w:pPr>
        <w:ind w:firstLine="708"/>
        <w:jc w:val="both"/>
        <w:rPr>
          <w:rFonts w:ascii="Arial" w:hAnsi="Arial" w:cs="Arial"/>
        </w:rPr>
      </w:pPr>
      <w:r w:rsidRPr="00276B1E">
        <w:rPr>
          <w:rFonts w:ascii="Arial" w:hAnsi="Arial" w:cs="Arial"/>
        </w:rPr>
        <w:t>Vozila u prometu moraju imati oznake kojima se označava smjer vožnje, te moraju biti prozračena i očišćena, na propisan način osvijetljena, te imati gri</w:t>
      </w:r>
      <w:r w:rsidRPr="00276B1E">
        <w:rPr>
          <w:rFonts w:ascii="Arial" w:hAnsi="Arial" w:cs="Arial"/>
        </w:rPr>
        <w:softHyphen/>
        <w:t>janje u skladu s vremenskim prilikama, a obavezno grijanje pri temperaturi nižoj od 7 stupnjeva Celzija.</w:t>
      </w:r>
    </w:p>
    <w:p w:rsidR="00276B1E" w:rsidRPr="00276B1E" w:rsidRDefault="00276B1E" w:rsidP="00276B1E">
      <w:pPr>
        <w:ind w:firstLine="708"/>
        <w:jc w:val="both"/>
        <w:rPr>
          <w:rFonts w:ascii="Arial" w:hAnsi="Arial" w:cs="Arial"/>
        </w:rPr>
      </w:pPr>
      <w:r w:rsidRPr="00276B1E">
        <w:rPr>
          <w:rFonts w:ascii="Arial" w:hAnsi="Arial" w:cs="Arial"/>
        </w:rPr>
        <w:lastRenderedPageBreak/>
        <w:t>Vozni red mora biti istaknut na svim autobusnim stajalištima prijevozni</w:t>
      </w:r>
      <w:r w:rsidRPr="00276B1E">
        <w:rPr>
          <w:rFonts w:ascii="Arial" w:hAnsi="Arial" w:cs="Arial"/>
        </w:rPr>
        <w:softHyphen/>
        <w:t xml:space="preserve">ka, te na drugim javnim mjestima dostupan svima koji koriste usluge javnog prijevoza. Vozni red mora glasiti na prijevoznika. </w:t>
      </w:r>
    </w:p>
    <w:p w:rsidR="00276B1E" w:rsidRPr="00276B1E" w:rsidRDefault="00276B1E" w:rsidP="00276B1E">
      <w:pPr>
        <w:jc w:val="both"/>
        <w:rPr>
          <w:rFonts w:ascii="Arial" w:hAnsi="Arial" w:cs="Arial"/>
        </w:rPr>
      </w:pPr>
    </w:p>
    <w:p w:rsidR="00276B1E" w:rsidRPr="00276B1E" w:rsidRDefault="00276B1E" w:rsidP="00276B1E">
      <w:pPr>
        <w:jc w:val="center"/>
        <w:rPr>
          <w:rFonts w:ascii="Arial" w:hAnsi="Arial" w:cs="Arial"/>
          <w:b/>
        </w:rPr>
      </w:pPr>
      <w:r w:rsidRPr="00276B1E">
        <w:rPr>
          <w:rFonts w:ascii="Arial" w:hAnsi="Arial" w:cs="Arial"/>
          <w:b/>
        </w:rPr>
        <w:t>Članak 10.</w:t>
      </w:r>
    </w:p>
    <w:p w:rsidR="00276B1E" w:rsidRPr="00276B1E" w:rsidRDefault="00276B1E" w:rsidP="00276B1E">
      <w:pPr>
        <w:jc w:val="both"/>
        <w:rPr>
          <w:rFonts w:ascii="Arial" w:hAnsi="Arial" w:cs="Arial"/>
        </w:rPr>
      </w:pPr>
    </w:p>
    <w:p w:rsidR="00276B1E" w:rsidRPr="00276B1E" w:rsidRDefault="00276B1E" w:rsidP="00276B1E">
      <w:pPr>
        <w:ind w:firstLine="708"/>
        <w:jc w:val="both"/>
        <w:rPr>
          <w:rFonts w:ascii="Arial" w:hAnsi="Arial" w:cs="Arial"/>
        </w:rPr>
      </w:pPr>
      <w:r w:rsidRPr="00276B1E">
        <w:rPr>
          <w:rFonts w:ascii="Arial" w:hAnsi="Arial" w:cs="Arial"/>
        </w:rPr>
        <w:t>Ova Odluka stupa na snagu danom donošenja, a objaviti će se u „Glasniku Zagrebačke županije“.</w:t>
      </w:r>
    </w:p>
    <w:p w:rsidR="00276B1E" w:rsidRPr="00276B1E" w:rsidRDefault="00276B1E" w:rsidP="00276B1E">
      <w:pPr>
        <w:jc w:val="both"/>
        <w:rPr>
          <w:rFonts w:ascii="Arial" w:hAnsi="Arial" w:cs="Arial"/>
        </w:rPr>
      </w:pPr>
    </w:p>
    <w:p w:rsidR="00276B1E" w:rsidRPr="00276B1E" w:rsidRDefault="00276B1E" w:rsidP="00276B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</w:t>
      </w:r>
      <w:r w:rsidRPr="00276B1E">
        <w:rPr>
          <w:rFonts w:ascii="Arial" w:hAnsi="Arial" w:cs="Arial"/>
        </w:rPr>
        <w:t xml:space="preserve">: </w:t>
      </w:r>
    </w:p>
    <w:p w:rsidR="00276B1E" w:rsidRPr="00276B1E" w:rsidRDefault="00276B1E" w:rsidP="00276B1E">
      <w:pPr>
        <w:jc w:val="both"/>
        <w:rPr>
          <w:rFonts w:ascii="Arial" w:hAnsi="Arial" w:cs="Arial"/>
        </w:rPr>
      </w:pPr>
      <w:r w:rsidRPr="00276B1E">
        <w:rPr>
          <w:rFonts w:ascii="Arial" w:hAnsi="Arial" w:cs="Arial"/>
        </w:rPr>
        <w:t>Urbroj:</w:t>
      </w:r>
      <w:r>
        <w:rPr>
          <w:rFonts w:ascii="Arial" w:hAnsi="Arial" w:cs="Arial"/>
        </w:rPr>
        <w:t xml:space="preserve"> </w:t>
      </w:r>
      <w:r w:rsidR="00985237">
        <w:rPr>
          <w:rFonts w:ascii="Arial" w:hAnsi="Arial" w:cs="Arial"/>
        </w:rPr>
        <w:t>238-22-1-18-</w:t>
      </w:r>
    </w:p>
    <w:p w:rsidR="00276B1E" w:rsidRPr="00276B1E" w:rsidRDefault="00276B1E" w:rsidP="00276B1E">
      <w:pPr>
        <w:jc w:val="both"/>
        <w:rPr>
          <w:rFonts w:ascii="Arial" w:hAnsi="Arial" w:cs="Arial"/>
        </w:rPr>
      </w:pPr>
      <w:r w:rsidRPr="00276B1E">
        <w:rPr>
          <w:rFonts w:ascii="Arial" w:hAnsi="Arial" w:cs="Arial"/>
        </w:rPr>
        <w:t xml:space="preserve">U Pokupskom, </w:t>
      </w:r>
    </w:p>
    <w:p w:rsidR="00276B1E" w:rsidRDefault="00276B1E" w:rsidP="00276B1E">
      <w:pPr>
        <w:jc w:val="both"/>
        <w:rPr>
          <w:rFonts w:ascii="Arial" w:hAnsi="Arial" w:cs="Arial"/>
        </w:rPr>
      </w:pPr>
      <w:r w:rsidRPr="00276B1E">
        <w:rPr>
          <w:rFonts w:ascii="Arial" w:hAnsi="Arial" w:cs="Arial"/>
        </w:rPr>
        <w:tab/>
      </w:r>
      <w:r w:rsidRPr="00276B1E">
        <w:rPr>
          <w:rFonts w:ascii="Arial" w:hAnsi="Arial" w:cs="Arial"/>
        </w:rPr>
        <w:tab/>
      </w:r>
      <w:r w:rsidRPr="00276B1E">
        <w:rPr>
          <w:rFonts w:ascii="Arial" w:hAnsi="Arial" w:cs="Arial"/>
        </w:rPr>
        <w:tab/>
      </w:r>
      <w:r w:rsidRPr="00276B1E">
        <w:rPr>
          <w:rFonts w:ascii="Arial" w:hAnsi="Arial" w:cs="Arial"/>
        </w:rPr>
        <w:tab/>
      </w:r>
      <w:r w:rsidRPr="00276B1E">
        <w:rPr>
          <w:rFonts w:ascii="Arial" w:hAnsi="Arial" w:cs="Arial"/>
        </w:rPr>
        <w:tab/>
      </w:r>
      <w:r w:rsidRPr="00276B1E">
        <w:rPr>
          <w:rFonts w:ascii="Arial" w:hAnsi="Arial" w:cs="Arial"/>
        </w:rPr>
        <w:tab/>
      </w:r>
      <w:r w:rsidRPr="00276B1E">
        <w:rPr>
          <w:rFonts w:ascii="Arial" w:hAnsi="Arial" w:cs="Arial"/>
        </w:rPr>
        <w:tab/>
      </w:r>
    </w:p>
    <w:p w:rsidR="00985237" w:rsidRPr="00276B1E" w:rsidRDefault="00985237" w:rsidP="00276B1E">
      <w:pPr>
        <w:jc w:val="both"/>
        <w:rPr>
          <w:rFonts w:ascii="Arial" w:hAnsi="Arial" w:cs="Arial"/>
        </w:rPr>
      </w:pPr>
    </w:p>
    <w:p w:rsidR="00276B1E" w:rsidRPr="00276B1E" w:rsidRDefault="00276B1E" w:rsidP="00276B1E">
      <w:pPr>
        <w:jc w:val="both"/>
        <w:rPr>
          <w:rFonts w:ascii="Arial" w:hAnsi="Arial" w:cs="Arial"/>
        </w:rPr>
      </w:pPr>
      <w:r w:rsidRPr="00276B1E">
        <w:rPr>
          <w:rFonts w:ascii="Arial" w:hAnsi="Arial" w:cs="Arial"/>
        </w:rPr>
        <w:tab/>
      </w:r>
      <w:r w:rsidRPr="00276B1E">
        <w:rPr>
          <w:rFonts w:ascii="Arial" w:hAnsi="Arial" w:cs="Arial"/>
        </w:rPr>
        <w:tab/>
      </w:r>
      <w:r w:rsidRPr="00276B1E">
        <w:rPr>
          <w:rFonts w:ascii="Arial" w:hAnsi="Arial" w:cs="Arial"/>
        </w:rPr>
        <w:tab/>
      </w:r>
      <w:r w:rsidRPr="00276B1E">
        <w:rPr>
          <w:rFonts w:ascii="Arial" w:hAnsi="Arial" w:cs="Arial"/>
        </w:rPr>
        <w:tab/>
      </w:r>
      <w:r w:rsidRPr="00276B1E">
        <w:rPr>
          <w:rFonts w:ascii="Arial" w:hAnsi="Arial" w:cs="Arial"/>
        </w:rPr>
        <w:tab/>
      </w:r>
      <w:r w:rsidRPr="00276B1E">
        <w:rPr>
          <w:rFonts w:ascii="Arial" w:hAnsi="Arial" w:cs="Arial"/>
        </w:rPr>
        <w:tab/>
      </w:r>
      <w:r w:rsidRPr="00276B1E">
        <w:rPr>
          <w:rFonts w:ascii="Arial" w:hAnsi="Arial" w:cs="Arial"/>
        </w:rPr>
        <w:tab/>
      </w:r>
      <w:r w:rsidRPr="00276B1E">
        <w:rPr>
          <w:rFonts w:ascii="Arial" w:hAnsi="Arial" w:cs="Arial"/>
        </w:rPr>
        <w:tab/>
      </w:r>
      <w:r w:rsidRPr="00276B1E">
        <w:rPr>
          <w:rFonts w:ascii="Arial" w:hAnsi="Arial" w:cs="Arial"/>
        </w:rPr>
        <w:tab/>
      </w:r>
      <w:r w:rsidRPr="00276B1E">
        <w:rPr>
          <w:rFonts w:ascii="Arial" w:hAnsi="Arial" w:cs="Arial"/>
        </w:rPr>
        <w:tab/>
      </w:r>
    </w:p>
    <w:p w:rsidR="00276B1E" w:rsidRDefault="00985237" w:rsidP="00985237">
      <w:pPr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Predsjednik Općinskog vijeća</w:t>
      </w:r>
    </w:p>
    <w:p w:rsidR="00985237" w:rsidRDefault="00985237" w:rsidP="00985237">
      <w:pPr>
        <w:ind w:left="4956" w:firstLine="708"/>
        <w:jc w:val="center"/>
        <w:rPr>
          <w:rFonts w:ascii="Arial" w:hAnsi="Arial" w:cs="Arial"/>
        </w:rPr>
      </w:pPr>
    </w:p>
    <w:p w:rsidR="00985237" w:rsidRPr="00276B1E" w:rsidRDefault="00985237" w:rsidP="00985237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Stjepan Sučec</w:t>
      </w:r>
    </w:p>
    <w:p w:rsidR="00276B1E" w:rsidRPr="00276B1E" w:rsidRDefault="00276B1E" w:rsidP="00276B1E">
      <w:pPr>
        <w:jc w:val="both"/>
        <w:rPr>
          <w:rFonts w:ascii="Arial" w:hAnsi="Arial" w:cs="Arial"/>
        </w:rPr>
      </w:pPr>
    </w:p>
    <w:p w:rsidR="00276B1E" w:rsidRPr="00FC62B6" w:rsidRDefault="00276B1E" w:rsidP="00276B1E">
      <w:pPr>
        <w:jc w:val="both"/>
        <w:rPr>
          <w:rFonts w:ascii="Arial" w:hAnsi="Arial" w:cs="Arial"/>
        </w:rPr>
      </w:pPr>
    </w:p>
    <w:sectPr w:rsidR="00276B1E" w:rsidRPr="00FC62B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5" w:right="1418" w:bottom="815" w:left="1418" w:header="719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237" w:rsidRDefault="00985237">
      <w:r>
        <w:separator/>
      </w:r>
    </w:p>
  </w:endnote>
  <w:endnote w:type="continuationSeparator" w:id="0">
    <w:p w:rsidR="00985237" w:rsidRDefault="0098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37" w:rsidRDefault="009852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37" w:rsidRDefault="009852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37" w:rsidRDefault="009852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237" w:rsidRDefault="00985237">
      <w:r>
        <w:separator/>
      </w:r>
    </w:p>
  </w:footnote>
  <w:footnote w:type="continuationSeparator" w:id="0">
    <w:p w:rsidR="00985237" w:rsidRDefault="00985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37" w:rsidRDefault="009852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37" w:rsidRDefault="009852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8275EC"/>
    <w:multiLevelType w:val="hybridMultilevel"/>
    <w:tmpl w:val="49BC3D10"/>
    <w:lvl w:ilvl="0" w:tplc="4CDE54A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77D762E"/>
    <w:multiLevelType w:val="hybridMultilevel"/>
    <w:tmpl w:val="E5EE8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2B12"/>
    <w:multiLevelType w:val="hybridMultilevel"/>
    <w:tmpl w:val="A5180D80"/>
    <w:lvl w:ilvl="0" w:tplc="9278826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3D130A0"/>
    <w:multiLevelType w:val="hybridMultilevel"/>
    <w:tmpl w:val="582266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91844"/>
    <w:multiLevelType w:val="hybridMultilevel"/>
    <w:tmpl w:val="1B2E37E4"/>
    <w:lvl w:ilvl="0" w:tplc="B928AF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4E6688"/>
    <w:multiLevelType w:val="hybridMultilevel"/>
    <w:tmpl w:val="EE0E4658"/>
    <w:lvl w:ilvl="0" w:tplc="4CDE54A2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32"/>
    <w:rsid w:val="000760E5"/>
    <w:rsid w:val="0016171C"/>
    <w:rsid w:val="0017346F"/>
    <w:rsid w:val="00176564"/>
    <w:rsid w:val="001C249D"/>
    <w:rsid w:val="001C435E"/>
    <w:rsid w:val="001E3287"/>
    <w:rsid w:val="00276B1E"/>
    <w:rsid w:val="002D7C00"/>
    <w:rsid w:val="0030264E"/>
    <w:rsid w:val="003B25D8"/>
    <w:rsid w:val="00483C07"/>
    <w:rsid w:val="004903A5"/>
    <w:rsid w:val="004F568F"/>
    <w:rsid w:val="00577466"/>
    <w:rsid w:val="005814B8"/>
    <w:rsid w:val="005D2232"/>
    <w:rsid w:val="00651469"/>
    <w:rsid w:val="00684CC5"/>
    <w:rsid w:val="006C6D63"/>
    <w:rsid w:val="006F6005"/>
    <w:rsid w:val="00730783"/>
    <w:rsid w:val="007555DA"/>
    <w:rsid w:val="0075596B"/>
    <w:rsid w:val="007C46AD"/>
    <w:rsid w:val="007D3FA4"/>
    <w:rsid w:val="00873750"/>
    <w:rsid w:val="008976D1"/>
    <w:rsid w:val="008D0299"/>
    <w:rsid w:val="009738FF"/>
    <w:rsid w:val="00985237"/>
    <w:rsid w:val="009951F3"/>
    <w:rsid w:val="009B29D2"/>
    <w:rsid w:val="009B51FC"/>
    <w:rsid w:val="009D3EE2"/>
    <w:rsid w:val="009E71D8"/>
    <w:rsid w:val="00A25907"/>
    <w:rsid w:val="00A51ABE"/>
    <w:rsid w:val="00A86176"/>
    <w:rsid w:val="00AF11BD"/>
    <w:rsid w:val="00B07A7F"/>
    <w:rsid w:val="00C91194"/>
    <w:rsid w:val="00DE43EC"/>
    <w:rsid w:val="00E16441"/>
    <w:rsid w:val="00E85D3C"/>
    <w:rsid w:val="00F10A17"/>
    <w:rsid w:val="00F163B4"/>
    <w:rsid w:val="00F51932"/>
    <w:rsid w:val="00FC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  <w:i w:val="0"/>
    </w:rPr>
  </w:style>
  <w:style w:type="character" w:customStyle="1" w:styleId="Zadanifontodlomka1">
    <w:name w:val="Zadani font odlomka1"/>
  </w:style>
  <w:style w:type="character" w:styleId="PageNumber">
    <w:name w:val="page number"/>
    <w:basedOn w:val="Zadanifontodlomka1"/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List">
    <w:name w:val="List"/>
    <w:basedOn w:val="BodyText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paragraph" w:customStyle="1" w:styleId="Opisslike1">
    <w:name w:val="Opis slike1"/>
    <w:basedOn w:val="Normal"/>
    <w:next w:val="Normal"/>
    <w:rPr>
      <w:b/>
      <w:lang w:val="de-D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1C435E"/>
    <w:pP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oisti">
    <w:name w:val="očisti"/>
    <w:basedOn w:val="NormalWeb"/>
    <w:rsid w:val="001C435E"/>
    <w:pPr>
      <w:jc w:val="center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73750"/>
    <w:pPr>
      <w:ind w:left="720"/>
      <w:contextualSpacing/>
    </w:pPr>
  </w:style>
  <w:style w:type="table" w:styleId="TableGrid">
    <w:name w:val="Table Grid"/>
    <w:basedOn w:val="TableNormal"/>
    <w:uiPriority w:val="59"/>
    <w:rsid w:val="00A25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  <w:i w:val="0"/>
    </w:rPr>
  </w:style>
  <w:style w:type="character" w:customStyle="1" w:styleId="Zadanifontodlomka1">
    <w:name w:val="Zadani font odlomka1"/>
  </w:style>
  <w:style w:type="character" w:styleId="PageNumber">
    <w:name w:val="page number"/>
    <w:basedOn w:val="Zadanifontodlomka1"/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List">
    <w:name w:val="List"/>
    <w:basedOn w:val="BodyText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paragraph" w:customStyle="1" w:styleId="Opisslike1">
    <w:name w:val="Opis slike1"/>
    <w:basedOn w:val="Normal"/>
    <w:next w:val="Normal"/>
    <w:rPr>
      <w:b/>
      <w:lang w:val="de-D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1C435E"/>
    <w:pP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oisti">
    <w:name w:val="očisti"/>
    <w:basedOn w:val="NormalWeb"/>
    <w:rsid w:val="001C435E"/>
    <w:pPr>
      <w:jc w:val="center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73750"/>
    <w:pPr>
      <w:ind w:left="720"/>
      <w:contextualSpacing/>
    </w:pPr>
  </w:style>
  <w:style w:type="table" w:styleId="TableGrid">
    <w:name w:val="Table Grid"/>
    <w:basedOn w:val="TableNormal"/>
    <w:uiPriority w:val="59"/>
    <w:rsid w:val="00A25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00%20NA&#268;ELNI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6A786-3F06-4D24-AE30-151BE491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NAČELNIK</Template>
  <TotalTime>17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 1</cp:lastModifiedBy>
  <cp:revision>3</cp:revision>
  <cp:lastPrinted>2018-02-07T11:15:00Z</cp:lastPrinted>
  <dcterms:created xsi:type="dcterms:W3CDTF">2018-12-03T08:26:00Z</dcterms:created>
  <dcterms:modified xsi:type="dcterms:W3CDTF">2018-12-03T08:45:00Z</dcterms:modified>
</cp:coreProperties>
</file>