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99853129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B84706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F95BA4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</w:t>
      </w:r>
      <w:r w:rsidR="00B84706">
        <w:rPr>
          <w:rFonts w:ascii="Arial" w:hAnsi="Arial" w:cs="Arial"/>
          <w:szCs w:val="24"/>
        </w:rPr>
        <w:t>,</w:t>
      </w:r>
      <w:r w:rsidR="003F3993" w:rsidRPr="00EB037C">
        <w:rPr>
          <w:rFonts w:ascii="Arial" w:hAnsi="Arial" w:cs="Arial"/>
          <w:szCs w:val="24"/>
        </w:rPr>
        <w:t xml:space="preserve"> broj  86/12, 143/13, 65/17</w:t>
      </w:r>
      <w:r w:rsidR="00B84706">
        <w:rPr>
          <w:rFonts w:ascii="Arial" w:hAnsi="Arial" w:cs="Arial"/>
          <w:szCs w:val="24"/>
        </w:rPr>
        <w:t xml:space="preserve"> i</w:t>
      </w:r>
      <w:r w:rsidR="00121EE2">
        <w:rPr>
          <w:rFonts w:ascii="Arial" w:hAnsi="Arial" w:cs="Arial"/>
          <w:szCs w:val="24"/>
        </w:rPr>
        <w:t xml:space="preserve">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F95BA4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F95BA4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 xml:space="preserve"> sjednici održanoj dana</w:t>
      </w:r>
      <w:r w:rsidR="006A311C">
        <w:rPr>
          <w:rFonts w:ascii="Arial" w:hAnsi="Arial" w:cs="Arial"/>
          <w:szCs w:val="24"/>
        </w:rPr>
        <w:t xml:space="preserve"> </w:t>
      </w:r>
      <w:r w:rsidR="00F95BA4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F95BA4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F95BA4" w:rsidRDefault="00F95BA4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F95BA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 w:rsidR="000D5A53" w:rsidRPr="00D33869" w:rsidRDefault="00F95BA4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>KORIŠTENJA</w:t>
      </w:r>
      <w:r w:rsidRPr="00D33869">
        <w:rPr>
          <w:rFonts w:ascii="Arial,Bold" w:hAnsi="Arial,Bold" w:cs="Arial,Bold"/>
          <w:b/>
          <w:bCs/>
          <w:szCs w:val="22"/>
        </w:rPr>
        <w:t xml:space="preserve"> SREDSTAVA NAKNADE ZA ZADRŽAVANJE NEZAKONITO </w:t>
      </w:r>
    </w:p>
    <w:p w:rsidR="001C4269" w:rsidRPr="00D33869" w:rsidRDefault="00F95BA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>
        <w:rPr>
          <w:rFonts w:ascii="Arial,Bold" w:hAnsi="Arial,Bold" w:cs="Arial,Bold"/>
          <w:b/>
          <w:bCs/>
          <w:szCs w:val="22"/>
        </w:rPr>
        <w:t>H ZGRADA U PROSTORU ZA 2021</w:t>
      </w:r>
      <w:r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95BA4" w:rsidRDefault="00F95BA4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  <w:r w:rsidR="00F95BA4">
        <w:rPr>
          <w:rFonts w:ascii="Arial" w:hAnsi="Arial" w:cs="Arial"/>
          <w:szCs w:val="24"/>
        </w:rPr>
        <w:t xml:space="preserve"> </w:t>
      </w:r>
    </w:p>
    <w:p w:rsidR="00F95BA4" w:rsidRDefault="00F95BA4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F95BA4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korištenja sredstava naknade za zadržavanje nezakonito izgrađenih zgrada u prostoru za 2021. godinu (Glasnik Zagrebačke županije, br. 46/20) (u daljnjem tekstu: Program) mijenja se članak 2. koji izmijenjen glasi: 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5261C" w:rsidRDefault="00F95BA4" w:rsidP="00A526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D33869" w:rsidRPr="00D33869">
        <w:rPr>
          <w:rFonts w:ascii="Arial" w:hAnsi="Arial" w:cs="Arial"/>
          <w:szCs w:val="24"/>
        </w:rPr>
        <w:t>Prihod u visini 30% prikupljenih sredstava naknade planiran je u P</w:t>
      </w:r>
      <w:r w:rsidR="00121EE2">
        <w:rPr>
          <w:rFonts w:ascii="Arial" w:hAnsi="Arial" w:cs="Arial"/>
          <w:szCs w:val="24"/>
        </w:rPr>
        <w:t xml:space="preserve">roračunu </w:t>
      </w:r>
      <w:r w:rsidR="00121EE2" w:rsidRPr="00F95BA4">
        <w:rPr>
          <w:rFonts w:ascii="Arial" w:hAnsi="Arial" w:cs="Arial"/>
          <w:szCs w:val="24"/>
        </w:rPr>
        <w:t>Općine Pokupsko za 202</w:t>
      </w:r>
      <w:r w:rsidR="009861AA" w:rsidRPr="00F95BA4">
        <w:rPr>
          <w:rFonts w:ascii="Arial" w:hAnsi="Arial" w:cs="Arial"/>
          <w:szCs w:val="24"/>
        </w:rPr>
        <w:t>1</w:t>
      </w:r>
      <w:r w:rsidR="00D33869" w:rsidRPr="00F95BA4">
        <w:rPr>
          <w:rFonts w:ascii="Arial" w:hAnsi="Arial" w:cs="Arial"/>
          <w:szCs w:val="24"/>
        </w:rPr>
        <w:t xml:space="preserve">. godinu u iznosu od </w:t>
      </w:r>
      <w:r w:rsidR="00A23D16" w:rsidRPr="00F95BA4">
        <w:rPr>
          <w:rFonts w:ascii="Arial" w:hAnsi="Arial" w:cs="Arial"/>
          <w:szCs w:val="24"/>
        </w:rPr>
        <w:t>6.225</w:t>
      </w:r>
      <w:r w:rsidR="00D33869" w:rsidRPr="00F95BA4">
        <w:rPr>
          <w:rFonts w:ascii="Arial" w:hAnsi="Arial" w:cs="Arial"/>
          <w:szCs w:val="24"/>
        </w:rPr>
        <w:t>,00 kn, a utrošit će se za</w:t>
      </w:r>
      <w:r w:rsidR="00D33869" w:rsidRPr="0097754B">
        <w:rPr>
          <w:rFonts w:ascii="Arial" w:hAnsi="Arial" w:cs="Arial"/>
          <w:szCs w:val="24"/>
        </w:rPr>
        <w:t xml:space="preserve"> kapitalni projekt rekonstrukcije javne rasvjete</w:t>
      </w:r>
      <w:r w:rsidR="009861AA">
        <w:rPr>
          <w:rFonts w:ascii="Arial" w:hAnsi="Arial" w:cs="Arial"/>
          <w:szCs w:val="24"/>
        </w:rPr>
        <w:t xml:space="preserve">, i to za </w:t>
      </w:r>
      <w:r w:rsidR="00A5261C">
        <w:rPr>
          <w:rFonts w:ascii="Arial" w:hAnsi="Arial" w:cs="Arial"/>
          <w:szCs w:val="24"/>
        </w:rPr>
        <w:t>najam rasvjetnih tijela za naselje Pokupsko, Ulica dr. Franje Tuđmana</w:t>
      </w:r>
      <w:r w:rsidR="00A5261C" w:rsidRPr="0097754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“</w:t>
      </w:r>
    </w:p>
    <w:p w:rsidR="000D5A53" w:rsidRDefault="000D5A53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D33869" w:rsidRDefault="00D338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D33869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 w:rsidRPr="00D33869">
        <w:rPr>
          <w:rFonts w:ascii="Arial" w:hAnsi="Arial" w:cs="Arial"/>
          <w:bCs/>
          <w:szCs w:val="24"/>
        </w:rPr>
        <w:t>Članak 3.</w:t>
      </w:r>
    </w:p>
    <w:p w:rsidR="00F95BA4" w:rsidRPr="00D33869" w:rsidRDefault="00F95BA4" w:rsidP="00D33869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8C5723" w:rsidRDefault="008C5723" w:rsidP="00121EE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F95BA4">
        <w:rPr>
          <w:rFonts w:ascii="Arial" w:hAnsi="Arial" w:cs="Arial"/>
          <w:bCs/>
          <w:szCs w:val="24"/>
        </w:rPr>
        <w:t xml:space="preserve">e I. Izmjene i dopune </w:t>
      </w:r>
      <w:r>
        <w:rPr>
          <w:rFonts w:ascii="Arial" w:hAnsi="Arial" w:cs="Arial"/>
          <w:bCs/>
          <w:szCs w:val="24"/>
        </w:rPr>
        <w:t xml:space="preserve"> Program</w:t>
      </w:r>
      <w:r w:rsidR="00F95BA4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F95BA4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  <w:r w:rsidR="00F95BA4">
        <w:rPr>
          <w:rFonts w:ascii="Arial" w:hAnsi="Arial" w:cs="Arial"/>
          <w:szCs w:val="24"/>
        </w:rPr>
        <w:t xml:space="preserve"> </w:t>
      </w: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  <w:r w:rsidR="00F95BA4">
        <w:rPr>
          <w:rFonts w:ascii="Arial" w:hAnsi="Arial" w:cs="Arial"/>
          <w:szCs w:val="24"/>
        </w:rPr>
        <w:t xml:space="preserve"> </w:t>
      </w: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F8737C">
        <w:rPr>
          <w:rFonts w:ascii="Arial" w:hAnsi="Arial" w:cs="Arial"/>
          <w:szCs w:val="24"/>
        </w:rPr>
        <w:t xml:space="preserve"> </w:t>
      </w:r>
      <w:r w:rsidR="00F95BA4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123FC2" w:rsidP="00572713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0F" w:rsidRDefault="00D5720F">
      <w:r>
        <w:separator/>
      </w:r>
    </w:p>
  </w:endnote>
  <w:endnote w:type="continuationSeparator" w:id="0">
    <w:p w:rsidR="00D5720F" w:rsidRDefault="00D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869" w:rsidRDefault="00D3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0F" w:rsidRDefault="00D5720F">
      <w:r>
        <w:separator/>
      </w:r>
    </w:p>
  </w:footnote>
  <w:footnote w:type="continuationSeparator" w:id="0">
    <w:p w:rsidR="00D5720F" w:rsidRDefault="00D5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7D7194" w:rsidP="007D71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1F464A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13"/>
    <w:rsid w:val="0057277D"/>
    <w:rsid w:val="005C6D71"/>
    <w:rsid w:val="005D1E64"/>
    <w:rsid w:val="005D2076"/>
    <w:rsid w:val="005E62FF"/>
    <w:rsid w:val="005F6ED6"/>
    <w:rsid w:val="006557F7"/>
    <w:rsid w:val="006767B6"/>
    <w:rsid w:val="006A311C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754B"/>
    <w:rsid w:val="009861AA"/>
    <w:rsid w:val="009A4C42"/>
    <w:rsid w:val="009A4FA3"/>
    <w:rsid w:val="009A7B8C"/>
    <w:rsid w:val="009C2FA5"/>
    <w:rsid w:val="009C6E7D"/>
    <w:rsid w:val="00A01396"/>
    <w:rsid w:val="00A23D16"/>
    <w:rsid w:val="00A23EC6"/>
    <w:rsid w:val="00A45BFC"/>
    <w:rsid w:val="00A46EE5"/>
    <w:rsid w:val="00A5261C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84706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23DC2"/>
    <w:rsid w:val="00D33869"/>
    <w:rsid w:val="00D37E56"/>
    <w:rsid w:val="00D50807"/>
    <w:rsid w:val="00D51CB1"/>
    <w:rsid w:val="00D53E69"/>
    <w:rsid w:val="00D5720F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08F2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8737C"/>
    <w:rsid w:val="00F9407C"/>
    <w:rsid w:val="00F95BA4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9EC6E60-CCBD-4180-8B13-77193E17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10</cp:revision>
  <cp:lastPrinted>2020-12-10T08:48:00Z</cp:lastPrinted>
  <dcterms:created xsi:type="dcterms:W3CDTF">2020-10-01T07:48:00Z</dcterms:created>
  <dcterms:modified xsi:type="dcterms:W3CDTF">2021-12-01T07:39:00Z</dcterms:modified>
</cp:coreProperties>
</file>