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114FF0">
        <w:tc>
          <w:tcPr>
            <w:tcW w:w="10348" w:type="dxa"/>
            <w:gridSpan w:val="2"/>
            <w:shd w:val="clear" w:color="auto" w:fill="D9D9D9" w:themeFill="background1" w:themeFillShade="D9"/>
          </w:tcPr>
          <w:p w:rsidR="00114FF0" w:rsidRDefault="00114FF0">
            <w:pPr>
              <w:jc w:val="center"/>
              <w:rPr>
                <w:rFonts w:ascii="Verdana" w:hAnsi="Verdana" w:cs="Times New Roman"/>
                <w:b/>
              </w:rPr>
            </w:pPr>
          </w:p>
          <w:p w:rsidR="00114FF0" w:rsidRDefault="003E0EC3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OBRAZAC</w:t>
            </w:r>
          </w:p>
          <w:p w:rsidR="00114FF0" w:rsidRDefault="003E0EC3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sudjelovanja u savjetovanju s javnošću o nacrtu općeg akta </w:t>
            </w:r>
          </w:p>
        </w:tc>
      </w:tr>
      <w:tr w:rsidR="00114FF0">
        <w:tc>
          <w:tcPr>
            <w:tcW w:w="10348" w:type="dxa"/>
            <w:gridSpan w:val="2"/>
          </w:tcPr>
          <w:p w:rsidR="00114FF0" w:rsidRDefault="00114FF0">
            <w:pPr>
              <w:jc w:val="center"/>
              <w:rPr>
                <w:rFonts w:ascii="Verdana" w:hAnsi="Verdana" w:cs="Times New Roman"/>
                <w:b/>
              </w:rPr>
            </w:pPr>
          </w:p>
          <w:p w:rsidR="00114FF0" w:rsidRDefault="003E0EC3" w:rsidP="00871BF7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Naziv nacrta općeg akta: </w:t>
            </w:r>
            <w:r w:rsidR="00871BF7">
              <w:rPr>
                <w:rFonts w:ascii="Verdana" w:hAnsi="Verdana" w:cs="Times New Roman"/>
                <w:b/>
              </w:rPr>
              <w:t>I. IZMJENE I DOPUNE</w:t>
            </w:r>
            <w:r>
              <w:rPr>
                <w:rFonts w:ascii="Verdana" w:hAnsi="Verdana" w:cs="Times New Roman"/>
                <w:b/>
              </w:rPr>
              <w:t xml:space="preserve"> PROGRAMA JAVNIH POTREBA U ŠKOLSTVU I PREDŠKOLSKO</w:t>
            </w:r>
            <w:r w:rsidR="00871BF7">
              <w:rPr>
                <w:rFonts w:ascii="Verdana" w:hAnsi="Verdana" w:cs="Times New Roman"/>
                <w:b/>
              </w:rPr>
              <w:t>M ODGOJU OPĆINE POKUPSKO ZA 2025</w:t>
            </w:r>
            <w:r>
              <w:rPr>
                <w:rFonts w:ascii="Verdana" w:hAnsi="Verdana" w:cs="Times New Roman"/>
                <w:b/>
              </w:rPr>
              <w:t>. GODINU</w:t>
            </w:r>
          </w:p>
        </w:tc>
      </w:tr>
      <w:tr w:rsidR="00114FF0">
        <w:tc>
          <w:tcPr>
            <w:tcW w:w="10348" w:type="dxa"/>
            <w:gridSpan w:val="2"/>
            <w:tcBorders>
              <w:bottom w:val="single" w:sz="4" w:space="0" w:color="000000" w:themeColor="text1"/>
            </w:tcBorders>
          </w:tcPr>
          <w:p w:rsidR="00114FF0" w:rsidRDefault="00114FF0">
            <w:pPr>
              <w:jc w:val="center"/>
              <w:rPr>
                <w:rFonts w:ascii="Verdana" w:hAnsi="Verdana" w:cs="Times New Roman"/>
                <w:b/>
              </w:rPr>
            </w:pPr>
          </w:p>
          <w:p w:rsidR="00114FF0" w:rsidRDefault="003E0EC3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Nositelj izrade akta/dokumenta: OPĆINSKO VIJEĆE OPĆINE POKUPSKO</w:t>
            </w:r>
          </w:p>
        </w:tc>
      </w:tr>
      <w:tr w:rsidR="00114FF0">
        <w:trPr>
          <w:trHeight w:val="285"/>
        </w:trPr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114FF0" w:rsidRDefault="00114FF0">
            <w:pPr>
              <w:rPr>
                <w:rFonts w:ascii="Verdana" w:hAnsi="Verdana" w:cs="Times New Roman"/>
              </w:rPr>
            </w:pPr>
          </w:p>
          <w:p w:rsidR="00114FF0" w:rsidRDefault="003E0EC3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Početak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 w:rsidR="00871BF7">
              <w:rPr>
                <w:rFonts w:ascii="Verdana" w:hAnsi="Verdana" w:cs="Times New Roman"/>
              </w:rPr>
              <w:t>11.08.2025</w:t>
            </w:r>
            <w:r>
              <w:rPr>
                <w:rFonts w:ascii="Verdana" w:hAnsi="Verdana" w:cs="Times New Roman"/>
              </w:rPr>
              <w:t>.</w:t>
            </w:r>
          </w:p>
          <w:p w:rsidR="00114FF0" w:rsidRDefault="00114FF0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114FF0" w:rsidRDefault="00114FF0">
            <w:pPr>
              <w:rPr>
                <w:rFonts w:ascii="Verdana" w:hAnsi="Verdana" w:cs="Times New Roman"/>
              </w:rPr>
            </w:pPr>
          </w:p>
          <w:p w:rsidR="00114FF0" w:rsidRDefault="003E0EC3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Završetak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 w:rsidR="00871BF7">
              <w:rPr>
                <w:rFonts w:ascii="Verdana" w:hAnsi="Verdana" w:cs="Times New Roman"/>
              </w:rPr>
              <w:t>09.09.2025</w:t>
            </w:r>
            <w:r>
              <w:rPr>
                <w:rFonts w:ascii="Verdana" w:hAnsi="Verdana" w:cs="Times New Roman"/>
                <w:b/>
              </w:rPr>
              <w:t>.</w:t>
            </w:r>
          </w:p>
          <w:p w:rsidR="00114FF0" w:rsidRDefault="00114FF0">
            <w:pPr>
              <w:rPr>
                <w:rFonts w:ascii="Verdana" w:hAnsi="Verdana" w:cs="Times New Roman"/>
                <w:b/>
              </w:rPr>
            </w:pPr>
          </w:p>
        </w:tc>
      </w:tr>
      <w:tr w:rsidR="00114FF0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114FF0" w:rsidRDefault="00114FF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14FF0" w:rsidRDefault="003E0EC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Podnositelj prijedloga i mišljenja</w:t>
            </w:r>
          </w:p>
          <w:p w:rsidR="00114FF0" w:rsidRDefault="003E0EC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(ime i prezime fizičke osobe odnosno naziv pravne osobe za koju se podnosi prijedlog i mišljenje)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114FF0" w:rsidRDefault="00114FF0">
            <w:pPr>
              <w:rPr>
                <w:rFonts w:ascii="Verdana" w:hAnsi="Verdana" w:cs="Times New Roman"/>
              </w:rPr>
            </w:pPr>
          </w:p>
        </w:tc>
      </w:tr>
      <w:tr w:rsidR="00114FF0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114FF0" w:rsidRDefault="00114FF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14FF0" w:rsidRDefault="003E0EC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Interes, odnosno kategorija i brojnost  korisnika koje predstavljate (građani, udruge, udruge u području zaštite okoliša, poduzetnici i sl.)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114FF0" w:rsidRDefault="00114FF0">
            <w:pPr>
              <w:rPr>
                <w:rFonts w:ascii="Verdana" w:hAnsi="Verdana" w:cs="Times New Roman"/>
              </w:rPr>
            </w:pPr>
          </w:p>
        </w:tc>
      </w:tr>
      <w:tr w:rsidR="00114FF0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114FF0" w:rsidRDefault="00114FF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14FF0" w:rsidRDefault="003E0EC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114FF0" w:rsidRDefault="00114FF0">
            <w:pPr>
              <w:rPr>
                <w:rFonts w:ascii="Verdana" w:hAnsi="Verdana" w:cs="Times New Roman"/>
              </w:rPr>
            </w:pPr>
          </w:p>
        </w:tc>
      </w:tr>
      <w:tr w:rsidR="00114FF0">
        <w:trPr>
          <w:trHeight w:val="285"/>
        </w:trPr>
        <w:tc>
          <w:tcPr>
            <w:tcW w:w="5103" w:type="dxa"/>
          </w:tcPr>
          <w:p w:rsidR="00114FF0" w:rsidRDefault="00114FF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14FF0" w:rsidRDefault="003E0EC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Načelni prijedlozi i mišljenja na predloženi nacrt akta ili dokumenta</w:t>
            </w:r>
          </w:p>
          <w:p w:rsidR="00114FF0" w:rsidRDefault="00114FF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14FF0" w:rsidRDefault="00114FF0">
            <w:pPr>
              <w:rPr>
                <w:rFonts w:ascii="Verdana" w:hAnsi="Verdana" w:cs="Times New Roman"/>
              </w:rPr>
            </w:pPr>
          </w:p>
        </w:tc>
      </w:tr>
      <w:tr w:rsidR="00114FF0">
        <w:trPr>
          <w:trHeight w:val="285"/>
        </w:trPr>
        <w:tc>
          <w:tcPr>
            <w:tcW w:w="5103" w:type="dxa"/>
            <w:vMerge w:val="restart"/>
            <w:vAlign w:val="center"/>
          </w:tcPr>
          <w:p w:rsidR="00114FF0" w:rsidRDefault="00114FF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14FF0" w:rsidRDefault="003E0EC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Primjedbe na pojedine članke ili dijelove nacrta akta ili dokumenta s obrazloženjem</w:t>
            </w:r>
          </w:p>
          <w:p w:rsidR="00114FF0" w:rsidRDefault="003E0EC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(Ako je primjedaba više, prilažu se obrascu)</w:t>
            </w:r>
          </w:p>
          <w:p w:rsidR="00114FF0" w:rsidRDefault="00114FF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14FF0" w:rsidRDefault="00114FF0">
            <w:pPr>
              <w:rPr>
                <w:rFonts w:ascii="Verdana" w:hAnsi="Verdana" w:cs="Times New Roman"/>
              </w:rPr>
            </w:pPr>
          </w:p>
        </w:tc>
      </w:tr>
      <w:tr w:rsidR="00114FF0">
        <w:trPr>
          <w:trHeight w:val="285"/>
        </w:trPr>
        <w:tc>
          <w:tcPr>
            <w:tcW w:w="5103" w:type="dxa"/>
            <w:vMerge/>
          </w:tcPr>
          <w:p w:rsidR="00114FF0" w:rsidRDefault="00114FF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14FF0" w:rsidRDefault="00114FF0">
            <w:pPr>
              <w:rPr>
                <w:rFonts w:ascii="Verdana" w:hAnsi="Verdana" w:cs="Times New Roman"/>
              </w:rPr>
            </w:pPr>
          </w:p>
        </w:tc>
      </w:tr>
      <w:tr w:rsidR="00114FF0">
        <w:trPr>
          <w:trHeight w:val="285"/>
        </w:trPr>
        <w:tc>
          <w:tcPr>
            <w:tcW w:w="5103" w:type="dxa"/>
            <w:vMerge/>
          </w:tcPr>
          <w:p w:rsidR="00114FF0" w:rsidRDefault="00114FF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14FF0" w:rsidRDefault="00114FF0">
            <w:pPr>
              <w:rPr>
                <w:rFonts w:ascii="Verdana" w:hAnsi="Verdana" w:cs="Times New Roman"/>
              </w:rPr>
            </w:pPr>
          </w:p>
        </w:tc>
      </w:tr>
      <w:tr w:rsidR="00114FF0">
        <w:trPr>
          <w:trHeight w:val="285"/>
        </w:trPr>
        <w:tc>
          <w:tcPr>
            <w:tcW w:w="5103" w:type="dxa"/>
            <w:vMerge/>
          </w:tcPr>
          <w:p w:rsidR="00114FF0" w:rsidRDefault="00114FF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14FF0" w:rsidRDefault="00114FF0">
            <w:pPr>
              <w:rPr>
                <w:rFonts w:ascii="Verdana" w:hAnsi="Verdana" w:cs="Times New Roman"/>
              </w:rPr>
            </w:pPr>
          </w:p>
        </w:tc>
      </w:tr>
      <w:tr w:rsidR="00114FF0">
        <w:trPr>
          <w:trHeight w:val="285"/>
        </w:trPr>
        <w:tc>
          <w:tcPr>
            <w:tcW w:w="5103" w:type="dxa"/>
            <w:vMerge/>
          </w:tcPr>
          <w:p w:rsidR="00114FF0" w:rsidRDefault="00114FF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14FF0" w:rsidRDefault="00114FF0">
            <w:pPr>
              <w:rPr>
                <w:rFonts w:ascii="Verdana" w:hAnsi="Verdana" w:cs="Times New Roman"/>
              </w:rPr>
            </w:pPr>
          </w:p>
        </w:tc>
      </w:tr>
      <w:tr w:rsidR="00114FF0">
        <w:trPr>
          <w:trHeight w:val="285"/>
        </w:trPr>
        <w:tc>
          <w:tcPr>
            <w:tcW w:w="5103" w:type="dxa"/>
            <w:vMerge/>
          </w:tcPr>
          <w:p w:rsidR="00114FF0" w:rsidRDefault="00114FF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14FF0" w:rsidRDefault="00114FF0">
            <w:pPr>
              <w:rPr>
                <w:rFonts w:ascii="Verdana" w:hAnsi="Verdana" w:cs="Times New Roman"/>
              </w:rPr>
            </w:pPr>
          </w:p>
        </w:tc>
      </w:tr>
      <w:tr w:rsidR="00114FF0">
        <w:trPr>
          <w:trHeight w:val="285"/>
        </w:trPr>
        <w:tc>
          <w:tcPr>
            <w:tcW w:w="5103" w:type="dxa"/>
          </w:tcPr>
          <w:p w:rsidR="00114FF0" w:rsidRDefault="00114FF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14FF0" w:rsidRDefault="003E0EC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5245" w:type="dxa"/>
          </w:tcPr>
          <w:p w:rsidR="00114FF0" w:rsidRDefault="00114FF0">
            <w:pPr>
              <w:rPr>
                <w:rFonts w:ascii="Verdana" w:hAnsi="Verdana" w:cs="Times New Roman"/>
              </w:rPr>
            </w:pPr>
          </w:p>
        </w:tc>
      </w:tr>
      <w:tr w:rsidR="00114FF0">
        <w:trPr>
          <w:trHeight w:val="285"/>
        </w:trPr>
        <w:tc>
          <w:tcPr>
            <w:tcW w:w="5103" w:type="dxa"/>
          </w:tcPr>
          <w:p w:rsidR="00114FF0" w:rsidRDefault="00114FF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14FF0" w:rsidRDefault="003E0EC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Potpis</w:t>
            </w:r>
          </w:p>
          <w:p w:rsidR="00114FF0" w:rsidRDefault="00114FF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14FF0" w:rsidRDefault="00114FF0">
            <w:pPr>
              <w:rPr>
                <w:rFonts w:ascii="Verdana" w:hAnsi="Verdana" w:cs="Times New Roman"/>
              </w:rPr>
            </w:pPr>
          </w:p>
        </w:tc>
      </w:tr>
      <w:tr w:rsidR="00114FF0">
        <w:trPr>
          <w:trHeight w:val="774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 w:rsidR="00114FF0" w:rsidRDefault="00114FF0">
            <w:pPr>
              <w:tabs>
                <w:tab w:val="left" w:pos="915"/>
              </w:tabs>
              <w:jc w:val="both"/>
              <w:rPr>
                <w:rFonts w:ascii="Verdana" w:hAnsi="Verdana" w:cs="Times New Roman"/>
              </w:rPr>
            </w:pPr>
          </w:p>
          <w:p w:rsidR="00114FF0" w:rsidRDefault="003E0EC3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Popunjeni obrazac s prilogom zaključno </w:t>
            </w:r>
            <w:r w:rsidR="00871BF7">
              <w:rPr>
                <w:rFonts w:ascii="Verdana" w:hAnsi="Verdana" w:cs="Times New Roman"/>
                <w:b/>
                <w:sz w:val="20"/>
                <w:szCs w:val="20"/>
              </w:rPr>
              <w:t>do 09.09.2025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. godine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Verdana" w:hAnsi="Verdana" w:cs="Times New Roman"/>
                <w:sz w:val="20"/>
                <w:szCs w:val="20"/>
              </w:rPr>
              <w:t xml:space="preserve">dostaviti na adresu e-pošte: </w:t>
            </w:r>
            <w:hyperlink r:id="rId7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nacelnik@pokupsko.hr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hyperlink r:id="rId8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procelnik@pokupsko.hr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   ili na adresu: Općina Pokupsko, Trg Pavla Štoosa 15, 10414 Pokupsko.</w:t>
            </w:r>
          </w:p>
          <w:p w:rsidR="00114FF0" w:rsidRDefault="003E0EC3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 završetku savjetovanja,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svi pristigli prijedlozi bit će razmotreni te prihvaćeni ili neprihvaćeni uz obrazloženja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, koja su sastavni dio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Verdana" w:hAnsi="Verdana" w:cs="Times New Roman"/>
                <w:sz w:val="20"/>
                <w:szCs w:val="20"/>
              </w:rPr>
              <w:t>. Izvješće će biti objavljeno na web stranici Općine Pokupsko.</w:t>
            </w:r>
          </w:p>
          <w:p w:rsidR="00114FF0" w:rsidRDefault="003E0EC3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Ukoliko ne želite da Vaši osobni podaci (ime i prezime) budu javno objavljeni, molimo da to jasno istaknete prilikom dostave obrasca.</w:t>
            </w:r>
          </w:p>
        </w:tc>
      </w:tr>
    </w:tbl>
    <w:p w:rsidR="00114FF0" w:rsidRDefault="00114FF0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114F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F0" w:rsidRDefault="003E0EC3">
      <w:pPr>
        <w:spacing w:after="0" w:line="240" w:lineRule="auto"/>
      </w:pPr>
      <w:r>
        <w:separator/>
      </w:r>
    </w:p>
  </w:endnote>
  <w:endnote w:type="continuationSeparator" w:id="0">
    <w:p w:rsidR="00114FF0" w:rsidRDefault="003E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F0" w:rsidRDefault="003E0EC3">
    <w:pPr>
      <w:pStyle w:val="Footer"/>
      <w:jc w:val="both"/>
      <w:rPr>
        <w:sz w:val="20"/>
        <w:szCs w:val="20"/>
      </w:rPr>
    </w:pPr>
    <w:r>
      <w:rPr>
        <w:sz w:val="20"/>
        <w:szCs w:val="20"/>
      </w:rP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 w:rsidR="00114FF0" w:rsidRDefault="003E0EC3">
    <w:pPr>
      <w:pStyle w:val="Footer"/>
      <w:jc w:val="both"/>
      <w:rPr>
        <w:sz w:val="20"/>
        <w:szCs w:val="20"/>
      </w:rPr>
    </w:pPr>
    <w:r>
      <w:rPr>
        <w:sz w:val="20"/>
        <w:szCs w:val="20"/>
      </w:rPr>
      <w:t>Anonimni, uvredljivi ili irelevantni komentari neće se objaviti.</w:t>
    </w:r>
  </w:p>
  <w:p w:rsidR="00114FF0" w:rsidRDefault="003E0EC3"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Izrazi  korišteni u ovom obrascu koriste se neutralno i odnose se jednako na muški i ženski rod. </w:t>
    </w:r>
  </w:p>
  <w:p w:rsidR="00114FF0" w:rsidRDefault="00114F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F0" w:rsidRDefault="003E0EC3">
      <w:pPr>
        <w:spacing w:after="0" w:line="240" w:lineRule="auto"/>
      </w:pPr>
      <w:r>
        <w:separator/>
      </w:r>
    </w:p>
  </w:footnote>
  <w:footnote w:type="continuationSeparator" w:id="0">
    <w:p w:rsidR="00114FF0" w:rsidRDefault="003E0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F0"/>
    <w:rsid w:val="00114FF0"/>
    <w:rsid w:val="003E0EC3"/>
    <w:rsid w:val="0087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1F50D-7A95-47FE-B527-A631D892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pokupsk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2D909-904D-421A-9B2B-14C59B34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3</cp:revision>
  <cp:lastPrinted>2017-02-28T10:31:00Z</cp:lastPrinted>
  <dcterms:created xsi:type="dcterms:W3CDTF">2024-05-13T07:25:00Z</dcterms:created>
  <dcterms:modified xsi:type="dcterms:W3CDTF">2025-08-12T12:58:00Z</dcterms:modified>
</cp:coreProperties>
</file>