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6" w:rsidRDefault="00BD64FD" w:rsidP="00BD64FD">
      <w:pPr>
        <w:jc w:val="center"/>
        <w:rPr>
          <w:b/>
        </w:rPr>
      </w:pPr>
      <w:r>
        <w:rPr>
          <w:b/>
        </w:rPr>
        <w:t>BILJEŠKE UZ FINANCIJSKI IZVJEŠTAJ PRORAČUNA, PRORAČUNSKIH I IZVANPRORAČUNSKIH KORISNIKA</w:t>
      </w:r>
    </w:p>
    <w:p w:rsidR="00BD64FD" w:rsidRDefault="00BD64FD" w:rsidP="00BD64FD">
      <w:pPr>
        <w:jc w:val="center"/>
        <w:rPr>
          <w:b/>
        </w:rPr>
      </w:pPr>
      <w:r>
        <w:rPr>
          <w:b/>
        </w:rPr>
        <w:t xml:space="preserve">za razdoblje od 01. siječanj </w:t>
      </w:r>
      <w:r w:rsidR="00902D63">
        <w:rPr>
          <w:b/>
        </w:rPr>
        <w:t>2021</w:t>
      </w:r>
      <w:r>
        <w:rPr>
          <w:b/>
        </w:rPr>
        <w:t xml:space="preserve">. – </w:t>
      </w:r>
      <w:r w:rsidR="00902D63">
        <w:rPr>
          <w:b/>
        </w:rPr>
        <w:t>31.</w:t>
      </w:r>
      <w:r w:rsidR="003831DB">
        <w:rPr>
          <w:b/>
        </w:rPr>
        <w:t>prosinca</w:t>
      </w:r>
      <w:r w:rsidR="00902D63">
        <w:rPr>
          <w:b/>
        </w:rPr>
        <w:t xml:space="preserve"> 2021</w:t>
      </w:r>
      <w:r w:rsidR="006C6EB8">
        <w:rPr>
          <w:b/>
        </w:rPr>
        <w:t>.</w:t>
      </w:r>
    </w:p>
    <w:p w:rsidR="00BD64FD" w:rsidRDefault="00BD64FD" w:rsidP="00BD64FD">
      <w:pPr>
        <w:jc w:val="center"/>
        <w:rPr>
          <w:b/>
        </w:rPr>
      </w:pPr>
    </w:p>
    <w:p w:rsidR="00BD64FD" w:rsidRDefault="006C6EB8" w:rsidP="00BD64FD">
      <w:pPr>
        <w:spacing w:after="0"/>
        <w:rPr>
          <w:b/>
        </w:rPr>
      </w:pPr>
      <w:r>
        <w:rPr>
          <w:b/>
        </w:rPr>
        <w:t>OPĆINSKA KNJIŽNICA POKUPSKO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>Pokupsko 25a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>10414 Pokupsko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 xml:space="preserve">OIB: </w:t>
      </w:r>
      <w:r w:rsidR="006C6EB8">
        <w:rPr>
          <w:b/>
        </w:rPr>
        <w:t>67811019362</w:t>
      </w:r>
    </w:p>
    <w:p w:rsidR="00BD64FD" w:rsidRDefault="00BD64FD" w:rsidP="00BD64FD">
      <w:pPr>
        <w:spacing w:after="0"/>
        <w:rPr>
          <w:b/>
        </w:rPr>
      </w:pPr>
      <w:r>
        <w:rPr>
          <w:b/>
        </w:rPr>
        <w:t xml:space="preserve">BROJ RKP-a: </w:t>
      </w:r>
      <w:r w:rsidR="006C6EB8">
        <w:rPr>
          <w:b/>
        </w:rPr>
        <w:t>48195</w:t>
      </w:r>
    </w:p>
    <w:p w:rsidR="00BD64FD" w:rsidRDefault="00BD64FD" w:rsidP="00BD64FD">
      <w:pPr>
        <w:rPr>
          <w:b/>
        </w:rPr>
      </w:pPr>
    </w:p>
    <w:p w:rsidR="006C6EB8" w:rsidRDefault="007B7944" w:rsidP="004A45D6">
      <w:pPr>
        <w:jc w:val="center"/>
        <w:rPr>
          <w:b/>
        </w:rPr>
      </w:pPr>
      <w:r>
        <w:rPr>
          <w:b/>
        </w:rPr>
        <w:t>Bilješke uz</w:t>
      </w:r>
      <w:r w:rsidR="00AE3F88">
        <w:rPr>
          <w:b/>
        </w:rPr>
        <w:t xml:space="preserve"> </w:t>
      </w:r>
      <w:r w:rsidR="006C6EB8">
        <w:rPr>
          <w:b/>
        </w:rPr>
        <w:t>PR - RAS</w:t>
      </w:r>
      <w:r>
        <w:rPr>
          <w:b/>
        </w:rPr>
        <w:t xml:space="preserve"> </w:t>
      </w:r>
    </w:p>
    <w:p w:rsidR="006C6EB8" w:rsidRDefault="006C6EB8" w:rsidP="006C6EB8">
      <w:pPr>
        <w:jc w:val="both"/>
      </w:pPr>
      <w:r>
        <w:rPr>
          <w:b/>
        </w:rPr>
        <w:t xml:space="preserve">AOP054 </w:t>
      </w:r>
      <w:r w:rsidRPr="006C6EB8">
        <w:t xml:space="preserve">iznosi </w:t>
      </w:r>
      <w:r w:rsidR="004279F9">
        <w:t>1</w:t>
      </w:r>
      <w:r w:rsidR="003831DB">
        <w:t>9</w:t>
      </w:r>
      <w:r w:rsidR="004279F9">
        <w:t>.000,</w:t>
      </w:r>
      <w:r>
        <w:t>00 kn</w:t>
      </w:r>
      <w:r w:rsidR="003831DB">
        <w:t>,</w:t>
      </w:r>
      <w:r w:rsidR="004279F9">
        <w:t xml:space="preserve"> pomoći Ministarstva kulture za nabavu knjižne građe</w:t>
      </w:r>
      <w:r w:rsidR="003831DB">
        <w:t xml:space="preserve"> 14.000,00 kn i 5.000,00 kn od Zagrebačke županije za obnovu zavičajne zbirke</w:t>
      </w:r>
      <w:r w:rsidR="004279F9">
        <w:t xml:space="preserve">, što je </w:t>
      </w:r>
      <w:r w:rsidR="003831DB">
        <w:t>povećanje</w:t>
      </w:r>
      <w:r w:rsidR="004279F9">
        <w:t xml:space="preserve"> u iznosu od </w:t>
      </w:r>
      <w:r w:rsidR="003831DB">
        <w:t>4.000</w:t>
      </w:r>
      <w:r w:rsidR="004279F9">
        <w:t xml:space="preserve">,00 kn u odnosu na prethodnu godinu </w:t>
      </w:r>
      <w:r w:rsidR="003831DB">
        <w:t>kad</w:t>
      </w:r>
      <w:r w:rsidR="004279F9">
        <w:t xml:space="preserve"> nisu dobivena sredstva </w:t>
      </w:r>
      <w:r>
        <w:t>Zagrebačke županije.</w:t>
      </w:r>
    </w:p>
    <w:p w:rsidR="004279F9" w:rsidRDefault="003831DB" w:rsidP="006C6EB8">
      <w:pPr>
        <w:jc w:val="both"/>
      </w:pPr>
      <w:r>
        <w:rPr>
          <w:b/>
        </w:rPr>
        <w:t>AOP107</w:t>
      </w:r>
      <w:r w:rsidR="004279F9">
        <w:t xml:space="preserve"> iznosi </w:t>
      </w:r>
      <w:r>
        <w:t>408</w:t>
      </w:r>
      <w:r w:rsidR="004279F9">
        <w:t xml:space="preserve">,00 kn, a odnosi se na prihod od članarina, što je </w:t>
      </w:r>
      <w:r>
        <w:t>smanjenje za 298 kn</w:t>
      </w:r>
      <w:r w:rsidR="004279F9">
        <w:t xml:space="preserve"> u odnosu na prethodnu godinu (produživanje članarine postojećih članova, novi članovi).</w:t>
      </w:r>
    </w:p>
    <w:p w:rsidR="006C6EB8" w:rsidRDefault="006C6EB8" w:rsidP="006C6EB8">
      <w:pPr>
        <w:jc w:val="both"/>
      </w:pPr>
      <w:r w:rsidRPr="006C6EB8">
        <w:rPr>
          <w:b/>
        </w:rPr>
        <w:t>AOP130</w:t>
      </w:r>
      <w:r>
        <w:t xml:space="preserve"> iznosi </w:t>
      </w:r>
      <w:r w:rsidR="003831DB">
        <w:t>215.359</w:t>
      </w:r>
      <w:r w:rsidR="004279F9">
        <w:t xml:space="preserve"> </w:t>
      </w:r>
      <w:r>
        <w:t xml:space="preserve">kn, što je </w:t>
      </w:r>
      <w:r w:rsidR="003831DB">
        <w:t>39.827</w:t>
      </w:r>
      <w:r>
        <w:t xml:space="preserve"> kn </w:t>
      </w:r>
      <w:r w:rsidR="004279F9">
        <w:t>više</w:t>
      </w:r>
      <w:r>
        <w:t xml:space="preserve"> u odnosu na prethodnu godinu, a odnosi se na financiranje redovne djelatnosti knjižnic</w:t>
      </w:r>
      <w:r w:rsidR="003831DB">
        <w:t>e</w:t>
      </w:r>
      <w:r>
        <w:t>, kao prihod iz nadležnog proračuna.</w:t>
      </w:r>
    </w:p>
    <w:p w:rsidR="006C6EB8" w:rsidRDefault="003831DB" w:rsidP="006C6EB8">
      <w:pPr>
        <w:jc w:val="both"/>
      </w:pPr>
      <w:r>
        <w:rPr>
          <w:b/>
        </w:rPr>
        <w:t>AOP147</w:t>
      </w:r>
      <w:r w:rsidR="006C6EB8">
        <w:t xml:space="preserve"> iznosi </w:t>
      </w:r>
      <w:r>
        <w:t>207.537</w:t>
      </w:r>
      <w:r w:rsidR="006C6EB8">
        <w:t xml:space="preserve"> kn, što je </w:t>
      </w:r>
      <w:r>
        <w:t>70.139</w:t>
      </w:r>
      <w:r w:rsidR="006C6EB8">
        <w:t xml:space="preserve"> kn </w:t>
      </w:r>
      <w:r w:rsidR="004905D9">
        <w:t>više</w:t>
      </w:r>
      <w:r w:rsidR="006C6EB8">
        <w:t xml:space="preserve"> u odnosu na prethodnu </w:t>
      </w:r>
      <w:r w:rsidR="009F693A">
        <w:t xml:space="preserve">godinu, a odnosi se </w:t>
      </w:r>
      <w:r>
        <w:t>na rashode za zaposlene zbog zapošljavanj</w:t>
      </w:r>
      <w:r w:rsidR="004205E9">
        <w:t>a dodatnog djelatnika</w:t>
      </w:r>
      <w:r w:rsidR="009F693A">
        <w:t>.</w:t>
      </w:r>
    </w:p>
    <w:p w:rsidR="004205E9" w:rsidRDefault="004205E9" w:rsidP="006C6EB8">
      <w:pPr>
        <w:jc w:val="both"/>
      </w:pPr>
      <w:r w:rsidRPr="004205E9">
        <w:rPr>
          <w:b/>
        </w:rPr>
        <w:t>AOP158</w:t>
      </w:r>
      <w:r>
        <w:t xml:space="preserve"> iznosi 17.497 kn, što je smanjenje u odnosu na prošlu godinu, smanjeni su rashodi za materijal i energiju, te rashodi za usluge.</w:t>
      </w:r>
    </w:p>
    <w:p w:rsidR="004205E9" w:rsidRDefault="004205E9" w:rsidP="006C6EB8">
      <w:pPr>
        <w:jc w:val="both"/>
      </w:pPr>
      <w:r w:rsidRPr="004205E9">
        <w:rPr>
          <w:b/>
        </w:rPr>
        <w:t>AOP191</w:t>
      </w:r>
      <w:r>
        <w:t xml:space="preserve"> iznosi 2.373 kn, što je 329 kn više u odnosu na prethodnu godinu zbog povećanja tr.usluga banaka i usluga platnog prometa.</w:t>
      </w:r>
    </w:p>
    <w:p w:rsidR="009F693A" w:rsidRDefault="004205E9" w:rsidP="006C6EB8">
      <w:pPr>
        <w:jc w:val="both"/>
      </w:pPr>
      <w:r>
        <w:rPr>
          <w:b/>
        </w:rPr>
        <w:t>AOP284</w:t>
      </w:r>
      <w:r w:rsidR="009F693A">
        <w:t xml:space="preserve"> iznosi </w:t>
      </w:r>
      <w:r>
        <w:t>227.407</w:t>
      </w:r>
      <w:r w:rsidR="009F693A">
        <w:t xml:space="preserve"> kn, što je </w:t>
      </w:r>
      <w:r>
        <w:t>64.956</w:t>
      </w:r>
      <w:r w:rsidR="009F693A">
        <w:t xml:space="preserve"> kn </w:t>
      </w:r>
      <w:r w:rsidR="004905D9">
        <w:t>više</w:t>
      </w:r>
      <w:r w:rsidR="009F693A">
        <w:t xml:space="preserve"> u odnosu na prethodnu godinu</w:t>
      </w:r>
      <w:r>
        <w:t>, zbog zapošljavanja novog djelatnika</w:t>
      </w:r>
      <w:r w:rsidR="009F693A">
        <w:t>.</w:t>
      </w:r>
    </w:p>
    <w:p w:rsidR="004205E9" w:rsidRDefault="004205E9" w:rsidP="006C6EB8">
      <w:pPr>
        <w:jc w:val="both"/>
      </w:pPr>
      <w:r w:rsidRPr="004A45D6">
        <w:rPr>
          <w:b/>
        </w:rPr>
        <w:t>AOP285</w:t>
      </w:r>
      <w:r w:rsidR="004A45D6">
        <w:t xml:space="preserve"> iznosi 7.360 kn što je 21.421 kn manje u odnosu na prošlu godinu.</w:t>
      </w:r>
    </w:p>
    <w:p w:rsidR="009F693A" w:rsidRDefault="004A45D6" w:rsidP="006C6EB8">
      <w:pPr>
        <w:jc w:val="both"/>
      </w:pPr>
      <w:r>
        <w:rPr>
          <w:b/>
        </w:rPr>
        <w:t>AOP344</w:t>
      </w:r>
      <w:r w:rsidR="009F693A">
        <w:t xml:space="preserve"> iznosi </w:t>
      </w:r>
      <w:r>
        <w:t>19.314</w:t>
      </w:r>
      <w:r w:rsidR="009F693A">
        <w:t xml:space="preserve"> kn, što je </w:t>
      </w:r>
      <w:r>
        <w:t>4.848</w:t>
      </w:r>
      <w:r w:rsidR="009F693A">
        <w:t xml:space="preserve"> kn </w:t>
      </w:r>
      <w:r>
        <w:t>manje</w:t>
      </w:r>
      <w:r w:rsidR="009F693A">
        <w:t xml:space="preserve"> u odnosu na prethodnu godinu, </w:t>
      </w:r>
      <w:r>
        <w:t>razlika proizlazi iz toga što je prošle godine nabavljeno računalo.</w:t>
      </w:r>
    </w:p>
    <w:p w:rsidR="009F693A" w:rsidRDefault="004A45D6" w:rsidP="006C6EB8">
      <w:pPr>
        <w:jc w:val="both"/>
      </w:pPr>
      <w:r>
        <w:rPr>
          <w:b/>
        </w:rPr>
        <w:t>AOP409</w:t>
      </w:r>
      <w:r w:rsidR="009F693A">
        <w:t xml:space="preserve"> ukupni manjak prihoda,  iznosi</w:t>
      </w:r>
      <w:r>
        <w:t xml:space="preserve"> 11.954</w:t>
      </w:r>
      <w:r w:rsidR="009F693A">
        <w:t xml:space="preserve"> kn</w:t>
      </w:r>
      <w:r w:rsidR="009057EF">
        <w:t>.</w:t>
      </w:r>
    </w:p>
    <w:p w:rsidR="009057EF" w:rsidRDefault="004A45D6" w:rsidP="006C6EB8">
      <w:pPr>
        <w:jc w:val="both"/>
      </w:pPr>
      <w:r>
        <w:rPr>
          <w:b/>
        </w:rPr>
        <w:t>AOP639</w:t>
      </w:r>
      <w:r w:rsidR="009057EF">
        <w:t xml:space="preserve">, manjak prihoda i primitaka za pokriće u sljedećem razdoblju iznosi </w:t>
      </w:r>
      <w:r w:rsidR="00123E63">
        <w:t>23.227</w:t>
      </w:r>
      <w:r w:rsidR="009057EF">
        <w:t xml:space="preserve"> kn što je </w:t>
      </w:r>
      <w:r w:rsidR="00123E63">
        <w:t>povećanje</w:t>
      </w:r>
      <w:r w:rsidR="004C07D1">
        <w:t xml:space="preserve"> manjka u iznosu od </w:t>
      </w:r>
      <w:r w:rsidR="00123E63">
        <w:t>11.953</w:t>
      </w:r>
      <w:r w:rsidR="004C07D1">
        <w:t xml:space="preserve"> kn</w:t>
      </w:r>
      <w:r w:rsidR="009057EF">
        <w:t xml:space="preserve"> u odnosu na prethodnu godinu</w:t>
      </w:r>
      <w:r w:rsidR="00123E63">
        <w:t>, a odnosi se na rashode koji su nastali u prosincu, a plaćaju se u siječnju</w:t>
      </w:r>
      <w:r w:rsidR="009057EF">
        <w:t>.</w:t>
      </w:r>
    </w:p>
    <w:p w:rsidR="00123E63" w:rsidRDefault="00123E63" w:rsidP="006C6EB8">
      <w:pPr>
        <w:jc w:val="both"/>
      </w:pPr>
    </w:p>
    <w:p w:rsidR="00123E63" w:rsidRPr="00123E63" w:rsidRDefault="00123E63" w:rsidP="00123E63">
      <w:pPr>
        <w:jc w:val="center"/>
        <w:rPr>
          <w:b/>
        </w:rPr>
      </w:pPr>
      <w:r w:rsidRPr="00123E63">
        <w:rPr>
          <w:b/>
        </w:rPr>
        <w:lastRenderedPageBreak/>
        <w:t>Bilješke uz Bilancu</w:t>
      </w:r>
    </w:p>
    <w:p w:rsidR="00123E63" w:rsidRDefault="00075119" w:rsidP="00123E63">
      <w:r w:rsidRPr="00075119">
        <w:rPr>
          <w:b/>
        </w:rPr>
        <w:t>AOP001</w:t>
      </w:r>
      <w:r>
        <w:t xml:space="preserve"> iznosi 822.877 kn što je </w:t>
      </w:r>
      <w:r w:rsidR="00B72EFB">
        <w:t>15.683 kn više u odnosu na prošlu godinu zbog nabave knjižne građe u vrijednosti od 19.314 kn, a proveden je i ispravak vrijednosti uredske opreme u iznosu od 3.797 kn.</w:t>
      </w:r>
    </w:p>
    <w:p w:rsidR="00B72EFB" w:rsidRDefault="00B72EFB" w:rsidP="00123E63">
      <w:r w:rsidRPr="00B72EFB">
        <w:rPr>
          <w:b/>
        </w:rPr>
        <w:t>AOP063</w:t>
      </w:r>
      <w:r>
        <w:t xml:space="preserve"> iznosi 178 kn, a odnosi se na novac na žiro računu.</w:t>
      </w:r>
    </w:p>
    <w:p w:rsidR="00B72EFB" w:rsidRDefault="00B72EFB" w:rsidP="00123E63">
      <w:r w:rsidRPr="00881B08">
        <w:rPr>
          <w:b/>
        </w:rPr>
        <w:t>AOP170</w:t>
      </w:r>
      <w:r>
        <w:t xml:space="preserve">  iznosi 24.219 kn što je </w:t>
      </w:r>
      <w:r w:rsidR="00881B08">
        <w:t>12.118 kn više u odnosu na prethodnu godinu, a odnosi se na povećanje rashoda za zaposlene zbog zapošljavanja još jednog djelatnika.</w:t>
      </w:r>
    </w:p>
    <w:p w:rsidR="00881B08" w:rsidRDefault="00881B08" w:rsidP="00123E63"/>
    <w:p w:rsidR="00881B08" w:rsidRDefault="00881B08" w:rsidP="00881B08">
      <w:pPr>
        <w:jc w:val="center"/>
        <w:rPr>
          <w:b/>
        </w:rPr>
      </w:pPr>
      <w:r w:rsidRPr="00881B08">
        <w:rPr>
          <w:b/>
        </w:rPr>
        <w:t xml:space="preserve">Bilješke uz RAS </w:t>
      </w:r>
      <w:r w:rsidR="00AE373E">
        <w:rPr>
          <w:b/>
        </w:rPr>
        <w:t>–</w:t>
      </w:r>
      <w:r w:rsidRPr="00881B08">
        <w:rPr>
          <w:b/>
        </w:rPr>
        <w:t xml:space="preserve"> funkcijski</w:t>
      </w:r>
    </w:p>
    <w:p w:rsidR="00AE373E" w:rsidRDefault="00AE373E" w:rsidP="00AE373E">
      <w:r>
        <w:rPr>
          <w:b/>
        </w:rPr>
        <w:t xml:space="preserve">AOP031 </w:t>
      </w:r>
      <w:r>
        <w:t>iznosi 227.406 kn, što je 57.363 kn više u odnosu na prethodnu godinu, a rezultat je zapošljavanja novog djeltnika od lipnja 2021.g.</w:t>
      </w:r>
    </w:p>
    <w:p w:rsidR="00AE373E" w:rsidRDefault="00AE373E" w:rsidP="00AE373E"/>
    <w:p w:rsidR="00AE373E" w:rsidRDefault="00AE373E" w:rsidP="00AE373E">
      <w:pPr>
        <w:jc w:val="center"/>
        <w:rPr>
          <w:b/>
        </w:rPr>
      </w:pPr>
      <w:r w:rsidRPr="00AE373E">
        <w:rPr>
          <w:b/>
        </w:rPr>
        <w:t>Bilješke uz Obveze</w:t>
      </w:r>
    </w:p>
    <w:p w:rsidR="00AE373E" w:rsidRPr="002A47BB" w:rsidRDefault="002A47BB" w:rsidP="00AE373E">
      <w:r>
        <w:rPr>
          <w:b/>
        </w:rPr>
        <w:t xml:space="preserve">AOP038 </w:t>
      </w:r>
      <w:r>
        <w:t>iznosi 24.220 kn, od toga je dospjelo 490 kn što se odnosi na trošak telefona i 23.729 kn nedospjelih obveza, što se odnosi na rashode za zaposlene i trošak telefona i bankarskih usluga.</w:t>
      </w:r>
    </w:p>
    <w:p w:rsidR="00F1346D" w:rsidRDefault="00F1346D" w:rsidP="00F1346D">
      <w:pPr>
        <w:jc w:val="center"/>
      </w:pPr>
    </w:p>
    <w:p w:rsidR="003E2705" w:rsidRDefault="003E2705" w:rsidP="003E2705"/>
    <w:p w:rsidR="003E2705" w:rsidRDefault="003E2705" w:rsidP="003E2705">
      <w:r>
        <w:t xml:space="preserve">U Pokupskom, </w:t>
      </w:r>
      <w:r w:rsidR="002A47BB">
        <w:t>28.siječnja</w:t>
      </w:r>
      <w:r w:rsidR="001B7589">
        <w:t>,  202</w:t>
      </w:r>
      <w:r w:rsidR="002A47BB">
        <w:t>2</w:t>
      </w:r>
      <w:r>
        <w:t>. godine</w:t>
      </w:r>
    </w:p>
    <w:p w:rsidR="003E2705" w:rsidRDefault="00AD204C" w:rsidP="003E2705">
      <w:r>
        <w:tab/>
      </w:r>
      <w:r>
        <w:tab/>
      </w:r>
      <w:r>
        <w:tab/>
      </w:r>
    </w:p>
    <w:p w:rsidR="003E2705" w:rsidRDefault="003E2705" w:rsidP="003E2705">
      <w:r>
        <w:t xml:space="preserve">Sastavila: </w:t>
      </w:r>
      <w:r w:rsidR="001B7589">
        <w:t>Željka Skrbin</w:t>
      </w:r>
    </w:p>
    <w:p w:rsidR="00DB1945" w:rsidRDefault="00DB1945" w:rsidP="003E2705"/>
    <w:p w:rsidR="00DB1945" w:rsidRDefault="00DB1945" w:rsidP="00DB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DB1945" w:rsidRDefault="00DB1945" w:rsidP="00DB1945">
      <w:r>
        <w:tab/>
      </w:r>
      <w:r>
        <w:tab/>
      </w:r>
      <w:r>
        <w:tab/>
      </w:r>
    </w:p>
    <w:p w:rsidR="00DB1945" w:rsidRDefault="00DB1945" w:rsidP="00DB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bookmarkStart w:id="0" w:name="_GoBack"/>
      <w:bookmarkEnd w:id="0"/>
    </w:p>
    <w:p w:rsidR="00DB1945" w:rsidRPr="003E2705" w:rsidRDefault="00DB1945" w:rsidP="00DB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Batinjan</w:t>
      </w:r>
    </w:p>
    <w:p w:rsidR="007B7944" w:rsidRPr="00BD64FD" w:rsidRDefault="007B7944" w:rsidP="00BD64FD"/>
    <w:sectPr w:rsidR="007B7944" w:rsidRPr="00BD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D"/>
    <w:rsid w:val="000001D9"/>
    <w:rsid w:val="00000DF4"/>
    <w:rsid w:val="00004BBE"/>
    <w:rsid w:val="000079F8"/>
    <w:rsid w:val="00010DF1"/>
    <w:rsid w:val="00011D90"/>
    <w:rsid w:val="00015530"/>
    <w:rsid w:val="00015FBE"/>
    <w:rsid w:val="0001797F"/>
    <w:rsid w:val="00023CC8"/>
    <w:rsid w:val="0002532B"/>
    <w:rsid w:val="00032C95"/>
    <w:rsid w:val="00033F65"/>
    <w:rsid w:val="00034D31"/>
    <w:rsid w:val="00037173"/>
    <w:rsid w:val="0004015D"/>
    <w:rsid w:val="000443ED"/>
    <w:rsid w:val="0004465F"/>
    <w:rsid w:val="00044AB5"/>
    <w:rsid w:val="00045117"/>
    <w:rsid w:val="00047754"/>
    <w:rsid w:val="00047C2E"/>
    <w:rsid w:val="000507F7"/>
    <w:rsid w:val="00051320"/>
    <w:rsid w:val="00054F5E"/>
    <w:rsid w:val="000574D2"/>
    <w:rsid w:val="0006045D"/>
    <w:rsid w:val="00060507"/>
    <w:rsid w:val="0006459E"/>
    <w:rsid w:val="00065478"/>
    <w:rsid w:val="0006585D"/>
    <w:rsid w:val="00071887"/>
    <w:rsid w:val="00072923"/>
    <w:rsid w:val="0007434A"/>
    <w:rsid w:val="00075119"/>
    <w:rsid w:val="00076FBD"/>
    <w:rsid w:val="0008487E"/>
    <w:rsid w:val="00092CEB"/>
    <w:rsid w:val="00095315"/>
    <w:rsid w:val="00096790"/>
    <w:rsid w:val="00097025"/>
    <w:rsid w:val="000978FC"/>
    <w:rsid w:val="000A06F9"/>
    <w:rsid w:val="000A08E4"/>
    <w:rsid w:val="000A08EA"/>
    <w:rsid w:val="000A2AFD"/>
    <w:rsid w:val="000A647D"/>
    <w:rsid w:val="000A741D"/>
    <w:rsid w:val="000B5AEB"/>
    <w:rsid w:val="000C2FB7"/>
    <w:rsid w:val="000C43A6"/>
    <w:rsid w:val="000C7292"/>
    <w:rsid w:val="000C7FD2"/>
    <w:rsid w:val="000D1E92"/>
    <w:rsid w:val="000D31F3"/>
    <w:rsid w:val="000D3711"/>
    <w:rsid w:val="000D5E3B"/>
    <w:rsid w:val="000D66FF"/>
    <w:rsid w:val="000E0E52"/>
    <w:rsid w:val="000E2343"/>
    <w:rsid w:val="000E6236"/>
    <w:rsid w:val="000E6503"/>
    <w:rsid w:val="000E796D"/>
    <w:rsid w:val="000F163A"/>
    <w:rsid w:val="000F2E48"/>
    <w:rsid w:val="000F2E8E"/>
    <w:rsid w:val="000F3126"/>
    <w:rsid w:val="000F31DC"/>
    <w:rsid w:val="000F3E0A"/>
    <w:rsid w:val="000F4A1D"/>
    <w:rsid w:val="000F4CF2"/>
    <w:rsid w:val="000F4D7D"/>
    <w:rsid w:val="000F4F23"/>
    <w:rsid w:val="000F6C94"/>
    <w:rsid w:val="000F783A"/>
    <w:rsid w:val="000F7BB5"/>
    <w:rsid w:val="00100EA9"/>
    <w:rsid w:val="00103A00"/>
    <w:rsid w:val="00103EF7"/>
    <w:rsid w:val="00113332"/>
    <w:rsid w:val="001136FA"/>
    <w:rsid w:val="00115372"/>
    <w:rsid w:val="001163CF"/>
    <w:rsid w:val="00116496"/>
    <w:rsid w:val="00121890"/>
    <w:rsid w:val="00121E2D"/>
    <w:rsid w:val="00123E63"/>
    <w:rsid w:val="001265B1"/>
    <w:rsid w:val="00127EAD"/>
    <w:rsid w:val="00132C08"/>
    <w:rsid w:val="00135A35"/>
    <w:rsid w:val="00135F68"/>
    <w:rsid w:val="001362FA"/>
    <w:rsid w:val="00136780"/>
    <w:rsid w:val="00137760"/>
    <w:rsid w:val="0014331C"/>
    <w:rsid w:val="0014513A"/>
    <w:rsid w:val="00146961"/>
    <w:rsid w:val="00151141"/>
    <w:rsid w:val="001514E1"/>
    <w:rsid w:val="00154738"/>
    <w:rsid w:val="0015734B"/>
    <w:rsid w:val="00157BF4"/>
    <w:rsid w:val="00160D8E"/>
    <w:rsid w:val="001617A8"/>
    <w:rsid w:val="00162D6D"/>
    <w:rsid w:val="001644BE"/>
    <w:rsid w:val="00171FE7"/>
    <w:rsid w:val="00172739"/>
    <w:rsid w:val="00174DAC"/>
    <w:rsid w:val="001770ED"/>
    <w:rsid w:val="00177348"/>
    <w:rsid w:val="00180C73"/>
    <w:rsid w:val="0018565C"/>
    <w:rsid w:val="00185D88"/>
    <w:rsid w:val="00191E43"/>
    <w:rsid w:val="00194A30"/>
    <w:rsid w:val="00197803"/>
    <w:rsid w:val="001A2BBC"/>
    <w:rsid w:val="001A5191"/>
    <w:rsid w:val="001A6C2B"/>
    <w:rsid w:val="001A7985"/>
    <w:rsid w:val="001B092E"/>
    <w:rsid w:val="001B0ED2"/>
    <w:rsid w:val="001B1FA4"/>
    <w:rsid w:val="001B23F3"/>
    <w:rsid w:val="001B28ED"/>
    <w:rsid w:val="001B69D9"/>
    <w:rsid w:val="001B7589"/>
    <w:rsid w:val="001C0522"/>
    <w:rsid w:val="001C264C"/>
    <w:rsid w:val="001C3AB1"/>
    <w:rsid w:val="001C429A"/>
    <w:rsid w:val="001C48D1"/>
    <w:rsid w:val="001C5FDC"/>
    <w:rsid w:val="001C61E9"/>
    <w:rsid w:val="001D1C27"/>
    <w:rsid w:val="001E05C0"/>
    <w:rsid w:val="001E5FBA"/>
    <w:rsid w:val="001E707E"/>
    <w:rsid w:val="001F1599"/>
    <w:rsid w:val="001F4FC7"/>
    <w:rsid w:val="001F63E5"/>
    <w:rsid w:val="00200F1D"/>
    <w:rsid w:val="00204B1C"/>
    <w:rsid w:val="0020653D"/>
    <w:rsid w:val="00207BAE"/>
    <w:rsid w:val="002108D2"/>
    <w:rsid w:val="00217BB6"/>
    <w:rsid w:val="0022064D"/>
    <w:rsid w:val="00221627"/>
    <w:rsid w:val="002267E1"/>
    <w:rsid w:val="00227CD2"/>
    <w:rsid w:val="00233239"/>
    <w:rsid w:val="00233809"/>
    <w:rsid w:val="00235641"/>
    <w:rsid w:val="00237CFC"/>
    <w:rsid w:val="00240BC3"/>
    <w:rsid w:val="00240BD0"/>
    <w:rsid w:val="00241BB2"/>
    <w:rsid w:val="00243D7C"/>
    <w:rsid w:val="00247920"/>
    <w:rsid w:val="0025213E"/>
    <w:rsid w:val="00254050"/>
    <w:rsid w:val="00254444"/>
    <w:rsid w:val="00254C92"/>
    <w:rsid w:val="0025602F"/>
    <w:rsid w:val="00256658"/>
    <w:rsid w:val="00257AC4"/>
    <w:rsid w:val="002612A4"/>
    <w:rsid w:val="00265136"/>
    <w:rsid w:val="00265CE7"/>
    <w:rsid w:val="0027280E"/>
    <w:rsid w:val="0027305D"/>
    <w:rsid w:val="00274D1B"/>
    <w:rsid w:val="00274D58"/>
    <w:rsid w:val="00280F65"/>
    <w:rsid w:val="002841CE"/>
    <w:rsid w:val="00285DE5"/>
    <w:rsid w:val="00286D81"/>
    <w:rsid w:val="00286D8E"/>
    <w:rsid w:val="00290DFE"/>
    <w:rsid w:val="00291A9B"/>
    <w:rsid w:val="002950F0"/>
    <w:rsid w:val="002960D4"/>
    <w:rsid w:val="002A0A7B"/>
    <w:rsid w:val="002A160C"/>
    <w:rsid w:val="002A3E52"/>
    <w:rsid w:val="002A47BB"/>
    <w:rsid w:val="002A6899"/>
    <w:rsid w:val="002B0F80"/>
    <w:rsid w:val="002B3661"/>
    <w:rsid w:val="002C54F6"/>
    <w:rsid w:val="002C64A8"/>
    <w:rsid w:val="002D0921"/>
    <w:rsid w:val="002D1570"/>
    <w:rsid w:val="002D39AF"/>
    <w:rsid w:val="002D7062"/>
    <w:rsid w:val="002E6D86"/>
    <w:rsid w:val="002F2900"/>
    <w:rsid w:val="002F5427"/>
    <w:rsid w:val="00300412"/>
    <w:rsid w:val="00301309"/>
    <w:rsid w:val="00301B44"/>
    <w:rsid w:val="00301FFC"/>
    <w:rsid w:val="00302FA8"/>
    <w:rsid w:val="0030382D"/>
    <w:rsid w:val="00310E90"/>
    <w:rsid w:val="00311EA2"/>
    <w:rsid w:val="00312518"/>
    <w:rsid w:val="003125CA"/>
    <w:rsid w:val="003134A0"/>
    <w:rsid w:val="00316678"/>
    <w:rsid w:val="00316768"/>
    <w:rsid w:val="00316DB7"/>
    <w:rsid w:val="00321735"/>
    <w:rsid w:val="00324316"/>
    <w:rsid w:val="00332857"/>
    <w:rsid w:val="00336EBF"/>
    <w:rsid w:val="003417B4"/>
    <w:rsid w:val="00342ADA"/>
    <w:rsid w:val="00343E72"/>
    <w:rsid w:val="003463C0"/>
    <w:rsid w:val="00350EE6"/>
    <w:rsid w:val="00352AB0"/>
    <w:rsid w:val="0035571F"/>
    <w:rsid w:val="00360C23"/>
    <w:rsid w:val="00361147"/>
    <w:rsid w:val="0036232E"/>
    <w:rsid w:val="00363D5C"/>
    <w:rsid w:val="00364261"/>
    <w:rsid w:val="00365546"/>
    <w:rsid w:val="00365FAD"/>
    <w:rsid w:val="00366D1B"/>
    <w:rsid w:val="00370A43"/>
    <w:rsid w:val="003721CF"/>
    <w:rsid w:val="003732D9"/>
    <w:rsid w:val="003831DB"/>
    <w:rsid w:val="00383AB9"/>
    <w:rsid w:val="0038482B"/>
    <w:rsid w:val="003916C2"/>
    <w:rsid w:val="00394689"/>
    <w:rsid w:val="0039549D"/>
    <w:rsid w:val="003A00B0"/>
    <w:rsid w:val="003A14E0"/>
    <w:rsid w:val="003A1F77"/>
    <w:rsid w:val="003A4C23"/>
    <w:rsid w:val="003A502F"/>
    <w:rsid w:val="003B0296"/>
    <w:rsid w:val="003B3D6C"/>
    <w:rsid w:val="003B45A2"/>
    <w:rsid w:val="003B4E3C"/>
    <w:rsid w:val="003B6C41"/>
    <w:rsid w:val="003B7465"/>
    <w:rsid w:val="003B7515"/>
    <w:rsid w:val="003C1364"/>
    <w:rsid w:val="003C4942"/>
    <w:rsid w:val="003D1994"/>
    <w:rsid w:val="003D3AE9"/>
    <w:rsid w:val="003E2091"/>
    <w:rsid w:val="003E2705"/>
    <w:rsid w:val="003E2816"/>
    <w:rsid w:val="003E2D8E"/>
    <w:rsid w:val="003E3AB6"/>
    <w:rsid w:val="003F1562"/>
    <w:rsid w:val="003F2858"/>
    <w:rsid w:val="003F38B3"/>
    <w:rsid w:val="003F4B12"/>
    <w:rsid w:val="0040226B"/>
    <w:rsid w:val="00403003"/>
    <w:rsid w:val="004039C9"/>
    <w:rsid w:val="00403ADB"/>
    <w:rsid w:val="004051BE"/>
    <w:rsid w:val="0040697C"/>
    <w:rsid w:val="0041023F"/>
    <w:rsid w:val="004103FB"/>
    <w:rsid w:val="00411E3E"/>
    <w:rsid w:val="00412099"/>
    <w:rsid w:val="004205E9"/>
    <w:rsid w:val="00420CD5"/>
    <w:rsid w:val="004246C9"/>
    <w:rsid w:val="00427049"/>
    <w:rsid w:val="00427607"/>
    <w:rsid w:val="004279F9"/>
    <w:rsid w:val="004310BD"/>
    <w:rsid w:val="00432528"/>
    <w:rsid w:val="00434FDB"/>
    <w:rsid w:val="0043547A"/>
    <w:rsid w:val="004416D9"/>
    <w:rsid w:val="00441815"/>
    <w:rsid w:val="00445EDC"/>
    <w:rsid w:val="0045225D"/>
    <w:rsid w:val="004534A0"/>
    <w:rsid w:val="00455A96"/>
    <w:rsid w:val="004565C8"/>
    <w:rsid w:val="00457B00"/>
    <w:rsid w:val="00461A8C"/>
    <w:rsid w:val="004672B6"/>
    <w:rsid w:val="00472096"/>
    <w:rsid w:val="004720F1"/>
    <w:rsid w:val="00473911"/>
    <w:rsid w:val="00473E00"/>
    <w:rsid w:val="004748C5"/>
    <w:rsid w:val="0047510B"/>
    <w:rsid w:val="004753F6"/>
    <w:rsid w:val="00475DFD"/>
    <w:rsid w:val="00476F48"/>
    <w:rsid w:val="00481926"/>
    <w:rsid w:val="00483B16"/>
    <w:rsid w:val="00486DB1"/>
    <w:rsid w:val="004905D9"/>
    <w:rsid w:val="00491809"/>
    <w:rsid w:val="00492C09"/>
    <w:rsid w:val="004A2254"/>
    <w:rsid w:val="004A45D6"/>
    <w:rsid w:val="004A4BB8"/>
    <w:rsid w:val="004B051A"/>
    <w:rsid w:val="004B06E5"/>
    <w:rsid w:val="004B2AEB"/>
    <w:rsid w:val="004B2BD9"/>
    <w:rsid w:val="004B2C5D"/>
    <w:rsid w:val="004B380B"/>
    <w:rsid w:val="004B4005"/>
    <w:rsid w:val="004C07D1"/>
    <w:rsid w:val="004C1C9E"/>
    <w:rsid w:val="004C5A86"/>
    <w:rsid w:val="004D2530"/>
    <w:rsid w:val="004D39D2"/>
    <w:rsid w:val="004D3FEB"/>
    <w:rsid w:val="004D42B5"/>
    <w:rsid w:val="004D4304"/>
    <w:rsid w:val="004D5C41"/>
    <w:rsid w:val="004D6377"/>
    <w:rsid w:val="004D65B6"/>
    <w:rsid w:val="004D6AEA"/>
    <w:rsid w:val="004E2ED5"/>
    <w:rsid w:val="004E4141"/>
    <w:rsid w:val="004E4E6F"/>
    <w:rsid w:val="004E5A45"/>
    <w:rsid w:val="004E7AB8"/>
    <w:rsid w:val="004E7EDC"/>
    <w:rsid w:val="004F07B8"/>
    <w:rsid w:val="004F3D55"/>
    <w:rsid w:val="004F3D7D"/>
    <w:rsid w:val="004F4601"/>
    <w:rsid w:val="004F6CC8"/>
    <w:rsid w:val="004F6D08"/>
    <w:rsid w:val="005054E0"/>
    <w:rsid w:val="00505DAD"/>
    <w:rsid w:val="005077FF"/>
    <w:rsid w:val="0051053E"/>
    <w:rsid w:val="0051426B"/>
    <w:rsid w:val="00520B06"/>
    <w:rsid w:val="00523476"/>
    <w:rsid w:val="00527E7A"/>
    <w:rsid w:val="00527F5A"/>
    <w:rsid w:val="0053183E"/>
    <w:rsid w:val="0053656B"/>
    <w:rsid w:val="00537F53"/>
    <w:rsid w:val="00546127"/>
    <w:rsid w:val="00547460"/>
    <w:rsid w:val="00552483"/>
    <w:rsid w:val="00560796"/>
    <w:rsid w:val="00560CF3"/>
    <w:rsid w:val="00562825"/>
    <w:rsid w:val="00564EF5"/>
    <w:rsid w:val="00571A9C"/>
    <w:rsid w:val="005730BE"/>
    <w:rsid w:val="00575E69"/>
    <w:rsid w:val="005819CC"/>
    <w:rsid w:val="00584EA6"/>
    <w:rsid w:val="00587E88"/>
    <w:rsid w:val="00592F2F"/>
    <w:rsid w:val="00595859"/>
    <w:rsid w:val="005A1E8F"/>
    <w:rsid w:val="005A29EB"/>
    <w:rsid w:val="005A3348"/>
    <w:rsid w:val="005A49CD"/>
    <w:rsid w:val="005A6175"/>
    <w:rsid w:val="005B4E70"/>
    <w:rsid w:val="005C11A1"/>
    <w:rsid w:val="005C162F"/>
    <w:rsid w:val="005C6C98"/>
    <w:rsid w:val="005D065D"/>
    <w:rsid w:val="005D0B64"/>
    <w:rsid w:val="005D13D9"/>
    <w:rsid w:val="005D5595"/>
    <w:rsid w:val="005D7848"/>
    <w:rsid w:val="005E12E3"/>
    <w:rsid w:val="005E3175"/>
    <w:rsid w:val="005E32F8"/>
    <w:rsid w:val="005E3BE9"/>
    <w:rsid w:val="005E44C0"/>
    <w:rsid w:val="005E4B24"/>
    <w:rsid w:val="005F26D4"/>
    <w:rsid w:val="005F2C76"/>
    <w:rsid w:val="005F34A0"/>
    <w:rsid w:val="005F36FF"/>
    <w:rsid w:val="005F4303"/>
    <w:rsid w:val="005F6E1C"/>
    <w:rsid w:val="005F77EE"/>
    <w:rsid w:val="00601E17"/>
    <w:rsid w:val="0060457E"/>
    <w:rsid w:val="0060618C"/>
    <w:rsid w:val="006065A9"/>
    <w:rsid w:val="006106C4"/>
    <w:rsid w:val="00610ABD"/>
    <w:rsid w:val="00610D42"/>
    <w:rsid w:val="00611CC7"/>
    <w:rsid w:val="006140A5"/>
    <w:rsid w:val="00617C3F"/>
    <w:rsid w:val="00620EC7"/>
    <w:rsid w:val="00622C9E"/>
    <w:rsid w:val="0062787E"/>
    <w:rsid w:val="00631CC5"/>
    <w:rsid w:val="0063438A"/>
    <w:rsid w:val="00635975"/>
    <w:rsid w:val="0063615D"/>
    <w:rsid w:val="0063730B"/>
    <w:rsid w:val="00637404"/>
    <w:rsid w:val="00643972"/>
    <w:rsid w:val="006500C1"/>
    <w:rsid w:val="0065224F"/>
    <w:rsid w:val="00654A85"/>
    <w:rsid w:val="00657820"/>
    <w:rsid w:val="0066017E"/>
    <w:rsid w:val="0066019F"/>
    <w:rsid w:val="006613E2"/>
    <w:rsid w:val="00661446"/>
    <w:rsid w:val="00661C8B"/>
    <w:rsid w:val="00661E77"/>
    <w:rsid w:val="00662273"/>
    <w:rsid w:val="00663245"/>
    <w:rsid w:val="0066620F"/>
    <w:rsid w:val="00667976"/>
    <w:rsid w:val="0067124F"/>
    <w:rsid w:val="0067218F"/>
    <w:rsid w:val="00675F44"/>
    <w:rsid w:val="00680A26"/>
    <w:rsid w:val="006823FE"/>
    <w:rsid w:val="006849E7"/>
    <w:rsid w:val="00687177"/>
    <w:rsid w:val="00690D3E"/>
    <w:rsid w:val="0069179A"/>
    <w:rsid w:val="00691C9E"/>
    <w:rsid w:val="0069330A"/>
    <w:rsid w:val="00695947"/>
    <w:rsid w:val="006960F8"/>
    <w:rsid w:val="006960FA"/>
    <w:rsid w:val="006967AB"/>
    <w:rsid w:val="00697AC4"/>
    <w:rsid w:val="006A0960"/>
    <w:rsid w:val="006A4E12"/>
    <w:rsid w:val="006A5B63"/>
    <w:rsid w:val="006B062D"/>
    <w:rsid w:val="006B0F5C"/>
    <w:rsid w:val="006B125D"/>
    <w:rsid w:val="006B5319"/>
    <w:rsid w:val="006B66C7"/>
    <w:rsid w:val="006C0628"/>
    <w:rsid w:val="006C0C7E"/>
    <w:rsid w:val="006C28F5"/>
    <w:rsid w:val="006C4507"/>
    <w:rsid w:val="006C5CF8"/>
    <w:rsid w:val="006C6439"/>
    <w:rsid w:val="006C6B61"/>
    <w:rsid w:val="006C6EB8"/>
    <w:rsid w:val="006C6F48"/>
    <w:rsid w:val="006C7BA5"/>
    <w:rsid w:val="006D07CC"/>
    <w:rsid w:val="006D09A3"/>
    <w:rsid w:val="006D1D84"/>
    <w:rsid w:val="006D5A3E"/>
    <w:rsid w:val="006D636C"/>
    <w:rsid w:val="006E2C05"/>
    <w:rsid w:val="006E4DFC"/>
    <w:rsid w:val="006E5C2F"/>
    <w:rsid w:val="006E6634"/>
    <w:rsid w:val="006E79AF"/>
    <w:rsid w:val="006F0F34"/>
    <w:rsid w:val="006F1ACF"/>
    <w:rsid w:val="006F41DB"/>
    <w:rsid w:val="006F4591"/>
    <w:rsid w:val="006F4721"/>
    <w:rsid w:val="0070583E"/>
    <w:rsid w:val="00706464"/>
    <w:rsid w:val="00714413"/>
    <w:rsid w:val="0071485B"/>
    <w:rsid w:val="00714FBE"/>
    <w:rsid w:val="007164DF"/>
    <w:rsid w:val="00723612"/>
    <w:rsid w:val="00723F39"/>
    <w:rsid w:val="00725234"/>
    <w:rsid w:val="00732F32"/>
    <w:rsid w:val="0073491A"/>
    <w:rsid w:val="00740A61"/>
    <w:rsid w:val="007414C3"/>
    <w:rsid w:val="00741EA8"/>
    <w:rsid w:val="00741EAE"/>
    <w:rsid w:val="007443D0"/>
    <w:rsid w:val="00744C81"/>
    <w:rsid w:val="00745DB8"/>
    <w:rsid w:val="007533D4"/>
    <w:rsid w:val="00756038"/>
    <w:rsid w:val="00757E64"/>
    <w:rsid w:val="00762A4B"/>
    <w:rsid w:val="00763702"/>
    <w:rsid w:val="00763AA1"/>
    <w:rsid w:val="00765A08"/>
    <w:rsid w:val="00765FAA"/>
    <w:rsid w:val="00766D6C"/>
    <w:rsid w:val="007701A1"/>
    <w:rsid w:val="0077192E"/>
    <w:rsid w:val="00774F0A"/>
    <w:rsid w:val="00776BAB"/>
    <w:rsid w:val="0078092B"/>
    <w:rsid w:val="00784E3B"/>
    <w:rsid w:val="00786819"/>
    <w:rsid w:val="00787D62"/>
    <w:rsid w:val="00792E7B"/>
    <w:rsid w:val="007945E2"/>
    <w:rsid w:val="007956DB"/>
    <w:rsid w:val="00795EDA"/>
    <w:rsid w:val="007A47E1"/>
    <w:rsid w:val="007B1135"/>
    <w:rsid w:val="007B218B"/>
    <w:rsid w:val="007B3467"/>
    <w:rsid w:val="007B6650"/>
    <w:rsid w:val="007B7944"/>
    <w:rsid w:val="007C0A83"/>
    <w:rsid w:val="007C28A1"/>
    <w:rsid w:val="007C3B27"/>
    <w:rsid w:val="007C42F4"/>
    <w:rsid w:val="007C626A"/>
    <w:rsid w:val="007C7C07"/>
    <w:rsid w:val="007D3F0B"/>
    <w:rsid w:val="007D6990"/>
    <w:rsid w:val="007D7028"/>
    <w:rsid w:val="007D722C"/>
    <w:rsid w:val="007E04F5"/>
    <w:rsid w:val="007E0BE0"/>
    <w:rsid w:val="007E135C"/>
    <w:rsid w:val="007E1987"/>
    <w:rsid w:val="007E1DDD"/>
    <w:rsid w:val="007E2B02"/>
    <w:rsid w:val="007E4270"/>
    <w:rsid w:val="007E4392"/>
    <w:rsid w:val="007E4FDB"/>
    <w:rsid w:val="007E7217"/>
    <w:rsid w:val="007F2C8D"/>
    <w:rsid w:val="007F30ED"/>
    <w:rsid w:val="007F4193"/>
    <w:rsid w:val="007F4C71"/>
    <w:rsid w:val="007F50D1"/>
    <w:rsid w:val="007F74C9"/>
    <w:rsid w:val="007F75BD"/>
    <w:rsid w:val="00800B21"/>
    <w:rsid w:val="00800E0B"/>
    <w:rsid w:val="00801325"/>
    <w:rsid w:val="00803184"/>
    <w:rsid w:val="00803D10"/>
    <w:rsid w:val="00806E3C"/>
    <w:rsid w:val="00812C2E"/>
    <w:rsid w:val="00813733"/>
    <w:rsid w:val="008177E1"/>
    <w:rsid w:val="008202D2"/>
    <w:rsid w:val="00823801"/>
    <w:rsid w:val="008269F2"/>
    <w:rsid w:val="00826DBA"/>
    <w:rsid w:val="008302FA"/>
    <w:rsid w:val="0083098D"/>
    <w:rsid w:val="00832044"/>
    <w:rsid w:val="008322D5"/>
    <w:rsid w:val="00832BBB"/>
    <w:rsid w:val="008337DD"/>
    <w:rsid w:val="00833E81"/>
    <w:rsid w:val="008355F2"/>
    <w:rsid w:val="00835AB7"/>
    <w:rsid w:val="00835F91"/>
    <w:rsid w:val="008369C5"/>
    <w:rsid w:val="00837C97"/>
    <w:rsid w:val="00841A43"/>
    <w:rsid w:val="00842EB7"/>
    <w:rsid w:val="00844F2F"/>
    <w:rsid w:val="00846985"/>
    <w:rsid w:val="00846BE7"/>
    <w:rsid w:val="00851D92"/>
    <w:rsid w:val="00853E5B"/>
    <w:rsid w:val="00854356"/>
    <w:rsid w:val="0086161C"/>
    <w:rsid w:val="0086233F"/>
    <w:rsid w:val="00862D4D"/>
    <w:rsid w:val="00863D57"/>
    <w:rsid w:val="008648AA"/>
    <w:rsid w:val="00864D54"/>
    <w:rsid w:val="008655A7"/>
    <w:rsid w:val="008675D2"/>
    <w:rsid w:val="0087784D"/>
    <w:rsid w:val="00881B08"/>
    <w:rsid w:val="00881D05"/>
    <w:rsid w:val="008825FC"/>
    <w:rsid w:val="0089024E"/>
    <w:rsid w:val="00892718"/>
    <w:rsid w:val="00892A32"/>
    <w:rsid w:val="008948B3"/>
    <w:rsid w:val="008A0E79"/>
    <w:rsid w:val="008A1ABA"/>
    <w:rsid w:val="008A2403"/>
    <w:rsid w:val="008A5638"/>
    <w:rsid w:val="008A62DC"/>
    <w:rsid w:val="008A6F75"/>
    <w:rsid w:val="008B4177"/>
    <w:rsid w:val="008B488A"/>
    <w:rsid w:val="008B600B"/>
    <w:rsid w:val="008B6FA6"/>
    <w:rsid w:val="008B7DC3"/>
    <w:rsid w:val="008B7F21"/>
    <w:rsid w:val="008C0BEC"/>
    <w:rsid w:val="008C385F"/>
    <w:rsid w:val="008C455E"/>
    <w:rsid w:val="008C4A23"/>
    <w:rsid w:val="008C5FA5"/>
    <w:rsid w:val="008C7127"/>
    <w:rsid w:val="008D1E0E"/>
    <w:rsid w:val="008D2B7B"/>
    <w:rsid w:val="008D6698"/>
    <w:rsid w:val="008E07D2"/>
    <w:rsid w:val="008E0D84"/>
    <w:rsid w:val="008E4733"/>
    <w:rsid w:val="008E5D4D"/>
    <w:rsid w:val="008E64D0"/>
    <w:rsid w:val="008F4618"/>
    <w:rsid w:val="008F4E9F"/>
    <w:rsid w:val="009004C3"/>
    <w:rsid w:val="00901948"/>
    <w:rsid w:val="009029A1"/>
    <w:rsid w:val="00902D63"/>
    <w:rsid w:val="00905119"/>
    <w:rsid w:val="009053A2"/>
    <w:rsid w:val="009057EF"/>
    <w:rsid w:val="00905FC1"/>
    <w:rsid w:val="0090623B"/>
    <w:rsid w:val="0091147F"/>
    <w:rsid w:val="00913789"/>
    <w:rsid w:val="009149E7"/>
    <w:rsid w:val="00916B55"/>
    <w:rsid w:val="0092050D"/>
    <w:rsid w:val="00922EDE"/>
    <w:rsid w:val="00925260"/>
    <w:rsid w:val="009259E8"/>
    <w:rsid w:val="009305C2"/>
    <w:rsid w:val="00930774"/>
    <w:rsid w:val="00932611"/>
    <w:rsid w:val="00932785"/>
    <w:rsid w:val="00932F67"/>
    <w:rsid w:val="00935621"/>
    <w:rsid w:val="00936B6E"/>
    <w:rsid w:val="00936F3F"/>
    <w:rsid w:val="0094057D"/>
    <w:rsid w:val="0095060D"/>
    <w:rsid w:val="009508EF"/>
    <w:rsid w:val="0095113A"/>
    <w:rsid w:val="0095374B"/>
    <w:rsid w:val="009601EF"/>
    <w:rsid w:val="0096171C"/>
    <w:rsid w:val="00961A67"/>
    <w:rsid w:val="00966D64"/>
    <w:rsid w:val="00971759"/>
    <w:rsid w:val="00973EC3"/>
    <w:rsid w:val="00976FBC"/>
    <w:rsid w:val="00980254"/>
    <w:rsid w:val="00982E5C"/>
    <w:rsid w:val="009838EB"/>
    <w:rsid w:val="00983E04"/>
    <w:rsid w:val="0098670E"/>
    <w:rsid w:val="00987C26"/>
    <w:rsid w:val="009A0344"/>
    <w:rsid w:val="009A60DB"/>
    <w:rsid w:val="009B2DD0"/>
    <w:rsid w:val="009B318D"/>
    <w:rsid w:val="009B351E"/>
    <w:rsid w:val="009B3DF1"/>
    <w:rsid w:val="009B60AE"/>
    <w:rsid w:val="009B78B2"/>
    <w:rsid w:val="009C2E3B"/>
    <w:rsid w:val="009C44D1"/>
    <w:rsid w:val="009C713D"/>
    <w:rsid w:val="009D388D"/>
    <w:rsid w:val="009D56B1"/>
    <w:rsid w:val="009D59B1"/>
    <w:rsid w:val="009D6A7B"/>
    <w:rsid w:val="009E13EA"/>
    <w:rsid w:val="009E2576"/>
    <w:rsid w:val="009E2BC3"/>
    <w:rsid w:val="009E3961"/>
    <w:rsid w:val="009E4241"/>
    <w:rsid w:val="009F1B14"/>
    <w:rsid w:val="009F240D"/>
    <w:rsid w:val="009F359E"/>
    <w:rsid w:val="009F693A"/>
    <w:rsid w:val="009F7DCB"/>
    <w:rsid w:val="00A00279"/>
    <w:rsid w:val="00A02FAB"/>
    <w:rsid w:val="00A05D30"/>
    <w:rsid w:val="00A05EF7"/>
    <w:rsid w:val="00A12C2B"/>
    <w:rsid w:val="00A15149"/>
    <w:rsid w:val="00A165E9"/>
    <w:rsid w:val="00A166E3"/>
    <w:rsid w:val="00A17B82"/>
    <w:rsid w:val="00A207BE"/>
    <w:rsid w:val="00A2526B"/>
    <w:rsid w:val="00A2579C"/>
    <w:rsid w:val="00A319C8"/>
    <w:rsid w:val="00A33929"/>
    <w:rsid w:val="00A36E55"/>
    <w:rsid w:val="00A37024"/>
    <w:rsid w:val="00A41975"/>
    <w:rsid w:val="00A41EA3"/>
    <w:rsid w:val="00A420CD"/>
    <w:rsid w:val="00A44FEF"/>
    <w:rsid w:val="00A5289E"/>
    <w:rsid w:val="00A52DA6"/>
    <w:rsid w:val="00A56757"/>
    <w:rsid w:val="00A56A48"/>
    <w:rsid w:val="00A56D4A"/>
    <w:rsid w:val="00A645BC"/>
    <w:rsid w:val="00A64C0A"/>
    <w:rsid w:val="00A65232"/>
    <w:rsid w:val="00A65E59"/>
    <w:rsid w:val="00A70B96"/>
    <w:rsid w:val="00A70D6F"/>
    <w:rsid w:val="00A73AB5"/>
    <w:rsid w:val="00A77D9E"/>
    <w:rsid w:val="00A810DB"/>
    <w:rsid w:val="00A82DDE"/>
    <w:rsid w:val="00A865B6"/>
    <w:rsid w:val="00A90793"/>
    <w:rsid w:val="00A969B0"/>
    <w:rsid w:val="00A96D9C"/>
    <w:rsid w:val="00A97AA0"/>
    <w:rsid w:val="00A97C1F"/>
    <w:rsid w:val="00AA3452"/>
    <w:rsid w:val="00AA3CA9"/>
    <w:rsid w:val="00AA3E04"/>
    <w:rsid w:val="00AA56D0"/>
    <w:rsid w:val="00AB0FDC"/>
    <w:rsid w:val="00AB1268"/>
    <w:rsid w:val="00AB7A35"/>
    <w:rsid w:val="00AB7F89"/>
    <w:rsid w:val="00AC2017"/>
    <w:rsid w:val="00AC6C44"/>
    <w:rsid w:val="00AC7853"/>
    <w:rsid w:val="00AD05F0"/>
    <w:rsid w:val="00AD204C"/>
    <w:rsid w:val="00AD2567"/>
    <w:rsid w:val="00AD500E"/>
    <w:rsid w:val="00AD50FE"/>
    <w:rsid w:val="00AE26BC"/>
    <w:rsid w:val="00AE2A5E"/>
    <w:rsid w:val="00AE373E"/>
    <w:rsid w:val="00AE3F88"/>
    <w:rsid w:val="00AF1530"/>
    <w:rsid w:val="00AF17D0"/>
    <w:rsid w:val="00AF5894"/>
    <w:rsid w:val="00B0046E"/>
    <w:rsid w:val="00B01C75"/>
    <w:rsid w:val="00B04527"/>
    <w:rsid w:val="00B06870"/>
    <w:rsid w:val="00B073DC"/>
    <w:rsid w:val="00B129D8"/>
    <w:rsid w:val="00B17694"/>
    <w:rsid w:val="00B17EC1"/>
    <w:rsid w:val="00B21BA5"/>
    <w:rsid w:val="00B3266B"/>
    <w:rsid w:val="00B34035"/>
    <w:rsid w:val="00B343E5"/>
    <w:rsid w:val="00B34EA2"/>
    <w:rsid w:val="00B35974"/>
    <w:rsid w:val="00B35CC8"/>
    <w:rsid w:val="00B40011"/>
    <w:rsid w:val="00B45A93"/>
    <w:rsid w:val="00B47342"/>
    <w:rsid w:val="00B51671"/>
    <w:rsid w:val="00B5257D"/>
    <w:rsid w:val="00B52FE9"/>
    <w:rsid w:val="00B53032"/>
    <w:rsid w:val="00B56932"/>
    <w:rsid w:val="00B602E8"/>
    <w:rsid w:val="00B60B4E"/>
    <w:rsid w:val="00B643C4"/>
    <w:rsid w:val="00B64DDC"/>
    <w:rsid w:val="00B65670"/>
    <w:rsid w:val="00B67F23"/>
    <w:rsid w:val="00B70EB3"/>
    <w:rsid w:val="00B711B8"/>
    <w:rsid w:val="00B72EFB"/>
    <w:rsid w:val="00B73238"/>
    <w:rsid w:val="00B80D7A"/>
    <w:rsid w:val="00B82485"/>
    <w:rsid w:val="00B85239"/>
    <w:rsid w:val="00B855E3"/>
    <w:rsid w:val="00B879E4"/>
    <w:rsid w:val="00B93316"/>
    <w:rsid w:val="00BA24DA"/>
    <w:rsid w:val="00BA597B"/>
    <w:rsid w:val="00BA5D81"/>
    <w:rsid w:val="00BA661F"/>
    <w:rsid w:val="00BA77DA"/>
    <w:rsid w:val="00BB0040"/>
    <w:rsid w:val="00BB1631"/>
    <w:rsid w:val="00BB2EDD"/>
    <w:rsid w:val="00BB3998"/>
    <w:rsid w:val="00BB3A69"/>
    <w:rsid w:val="00BB3F56"/>
    <w:rsid w:val="00BB45CE"/>
    <w:rsid w:val="00BB4E48"/>
    <w:rsid w:val="00BB5781"/>
    <w:rsid w:val="00BB6BAA"/>
    <w:rsid w:val="00BC0E56"/>
    <w:rsid w:val="00BC3A3D"/>
    <w:rsid w:val="00BC64EB"/>
    <w:rsid w:val="00BD0347"/>
    <w:rsid w:val="00BD3706"/>
    <w:rsid w:val="00BD3F7E"/>
    <w:rsid w:val="00BD5F43"/>
    <w:rsid w:val="00BD64FD"/>
    <w:rsid w:val="00BE0779"/>
    <w:rsid w:val="00BE11EF"/>
    <w:rsid w:val="00BE3FBF"/>
    <w:rsid w:val="00BE4C4D"/>
    <w:rsid w:val="00BE66AF"/>
    <w:rsid w:val="00BF11DF"/>
    <w:rsid w:val="00BF1615"/>
    <w:rsid w:val="00BF3F8B"/>
    <w:rsid w:val="00BF57D5"/>
    <w:rsid w:val="00BF5C56"/>
    <w:rsid w:val="00BF5EFB"/>
    <w:rsid w:val="00BF7797"/>
    <w:rsid w:val="00BF7E3E"/>
    <w:rsid w:val="00C03388"/>
    <w:rsid w:val="00C03BBE"/>
    <w:rsid w:val="00C10B0A"/>
    <w:rsid w:val="00C110A2"/>
    <w:rsid w:val="00C12CE0"/>
    <w:rsid w:val="00C13291"/>
    <w:rsid w:val="00C13610"/>
    <w:rsid w:val="00C1669E"/>
    <w:rsid w:val="00C17333"/>
    <w:rsid w:val="00C175AD"/>
    <w:rsid w:val="00C21B62"/>
    <w:rsid w:val="00C2291D"/>
    <w:rsid w:val="00C31300"/>
    <w:rsid w:val="00C322ED"/>
    <w:rsid w:val="00C32F38"/>
    <w:rsid w:val="00C37D82"/>
    <w:rsid w:val="00C424D7"/>
    <w:rsid w:val="00C43A74"/>
    <w:rsid w:val="00C464DD"/>
    <w:rsid w:val="00C51DCF"/>
    <w:rsid w:val="00C53366"/>
    <w:rsid w:val="00C54481"/>
    <w:rsid w:val="00C6039A"/>
    <w:rsid w:val="00C6099F"/>
    <w:rsid w:val="00C61B25"/>
    <w:rsid w:val="00C62560"/>
    <w:rsid w:val="00C6303A"/>
    <w:rsid w:val="00C63163"/>
    <w:rsid w:val="00C6512F"/>
    <w:rsid w:val="00C651EC"/>
    <w:rsid w:val="00C66178"/>
    <w:rsid w:val="00C664A1"/>
    <w:rsid w:val="00C67948"/>
    <w:rsid w:val="00C74640"/>
    <w:rsid w:val="00C761C9"/>
    <w:rsid w:val="00C765A1"/>
    <w:rsid w:val="00C772FC"/>
    <w:rsid w:val="00C77768"/>
    <w:rsid w:val="00C81716"/>
    <w:rsid w:val="00C82E71"/>
    <w:rsid w:val="00C831FC"/>
    <w:rsid w:val="00C852C9"/>
    <w:rsid w:val="00C86D05"/>
    <w:rsid w:val="00C91D78"/>
    <w:rsid w:val="00C96BF0"/>
    <w:rsid w:val="00C9790E"/>
    <w:rsid w:val="00CA4E5A"/>
    <w:rsid w:val="00CB09E0"/>
    <w:rsid w:val="00CB21E6"/>
    <w:rsid w:val="00CB408F"/>
    <w:rsid w:val="00CB67A1"/>
    <w:rsid w:val="00CB7B53"/>
    <w:rsid w:val="00CB7C76"/>
    <w:rsid w:val="00CC268E"/>
    <w:rsid w:val="00CC39FB"/>
    <w:rsid w:val="00CC4B14"/>
    <w:rsid w:val="00CC57BA"/>
    <w:rsid w:val="00CC5B85"/>
    <w:rsid w:val="00CC639F"/>
    <w:rsid w:val="00CC6EF5"/>
    <w:rsid w:val="00CD5CE3"/>
    <w:rsid w:val="00CD6954"/>
    <w:rsid w:val="00CE1225"/>
    <w:rsid w:val="00CE2999"/>
    <w:rsid w:val="00CE557C"/>
    <w:rsid w:val="00CF2454"/>
    <w:rsid w:val="00CF321D"/>
    <w:rsid w:val="00CF38FD"/>
    <w:rsid w:val="00CF5217"/>
    <w:rsid w:val="00CF6947"/>
    <w:rsid w:val="00D0119A"/>
    <w:rsid w:val="00D06F0E"/>
    <w:rsid w:val="00D115C4"/>
    <w:rsid w:val="00D11726"/>
    <w:rsid w:val="00D15F77"/>
    <w:rsid w:val="00D17F35"/>
    <w:rsid w:val="00D2088E"/>
    <w:rsid w:val="00D2148F"/>
    <w:rsid w:val="00D253DD"/>
    <w:rsid w:val="00D26A54"/>
    <w:rsid w:val="00D30137"/>
    <w:rsid w:val="00D3111E"/>
    <w:rsid w:val="00D37AAC"/>
    <w:rsid w:val="00D4258B"/>
    <w:rsid w:val="00D44473"/>
    <w:rsid w:val="00D51142"/>
    <w:rsid w:val="00D5193A"/>
    <w:rsid w:val="00D54176"/>
    <w:rsid w:val="00D5598B"/>
    <w:rsid w:val="00D602A4"/>
    <w:rsid w:val="00D606F9"/>
    <w:rsid w:val="00D634E6"/>
    <w:rsid w:val="00D64EB8"/>
    <w:rsid w:val="00D654B5"/>
    <w:rsid w:val="00D66155"/>
    <w:rsid w:val="00D66428"/>
    <w:rsid w:val="00D722B1"/>
    <w:rsid w:val="00D73489"/>
    <w:rsid w:val="00D75C2E"/>
    <w:rsid w:val="00D7620B"/>
    <w:rsid w:val="00D81A38"/>
    <w:rsid w:val="00D8236F"/>
    <w:rsid w:val="00D83EA3"/>
    <w:rsid w:val="00D842BA"/>
    <w:rsid w:val="00D86717"/>
    <w:rsid w:val="00D92972"/>
    <w:rsid w:val="00D92E19"/>
    <w:rsid w:val="00D93116"/>
    <w:rsid w:val="00D9466E"/>
    <w:rsid w:val="00DA2BEA"/>
    <w:rsid w:val="00DA4DEA"/>
    <w:rsid w:val="00DA658B"/>
    <w:rsid w:val="00DB1945"/>
    <w:rsid w:val="00DB3FAD"/>
    <w:rsid w:val="00DB58BE"/>
    <w:rsid w:val="00DB6928"/>
    <w:rsid w:val="00DB6BA0"/>
    <w:rsid w:val="00DC65E5"/>
    <w:rsid w:val="00DC6DB7"/>
    <w:rsid w:val="00DD1920"/>
    <w:rsid w:val="00DD1CB7"/>
    <w:rsid w:val="00DD2CE6"/>
    <w:rsid w:val="00DD743B"/>
    <w:rsid w:val="00DE2955"/>
    <w:rsid w:val="00DF17FA"/>
    <w:rsid w:val="00DF32E6"/>
    <w:rsid w:val="00DF3B63"/>
    <w:rsid w:val="00DF4B53"/>
    <w:rsid w:val="00E0185E"/>
    <w:rsid w:val="00E03EE8"/>
    <w:rsid w:val="00E0417F"/>
    <w:rsid w:val="00E042B6"/>
    <w:rsid w:val="00E062B7"/>
    <w:rsid w:val="00E07E47"/>
    <w:rsid w:val="00E106E3"/>
    <w:rsid w:val="00E1200B"/>
    <w:rsid w:val="00E1243D"/>
    <w:rsid w:val="00E1573A"/>
    <w:rsid w:val="00E21B99"/>
    <w:rsid w:val="00E22A92"/>
    <w:rsid w:val="00E27E05"/>
    <w:rsid w:val="00E30F76"/>
    <w:rsid w:val="00E343C7"/>
    <w:rsid w:val="00E3520C"/>
    <w:rsid w:val="00E35AC9"/>
    <w:rsid w:val="00E36A4C"/>
    <w:rsid w:val="00E37584"/>
    <w:rsid w:val="00E45587"/>
    <w:rsid w:val="00E4636A"/>
    <w:rsid w:val="00E52913"/>
    <w:rsid w:val="00E52BD0"/>
    <w:rsid w:val="00E53BE1"/>
    <w:rsid w:val="00E53DB8"/>
    <w:rsid w:val="00E55700"/>
    <w:rsid w:val="00E5727B"/>
    <w:rsid w:val="00E57D1A"/>
    <w:rsid w:val="00E57EF6"/>
    <w:rsid w:val="00E630E7"/>
    <w:rsid w:val="00E64CAF"/>
    <w:rsid w:val="00E70582"/>
    <w:rsid w:val="00E72944"/>
    <w:rsid w:val="00E72EBB"/>
    <w:rsid w:val="00E75065"/>
    <w:rsid w:val="00E773FF"/>
    <w:rsid w:val="00E77746"/>
    <w:rsid w:val="00E816C9"/>
    <w:rsid w:val="00E8791D"/>
    <w:rsid w:val="00EA1114"/>
    <w:rsid w:val="00EA1452"/>
    <w:rsid w:val="00EA4FBB"/>
    <w:rsid w:val="00EB08C9"/>
    <w:rsid w:val="00EB184A"/>
    <w:rsid w:val="00EB30DC"/>
    <w:rsid w:val="00EB60FE"/>
    <w:rsid w:val="00EC3881"/>
    <w:rsid w:val="00ED1F9D"/>
    <w:rsid w:val="00ED782A"/>
    <w:rsid w:val="00EE01BF"/>
    <w:rsid w:val="00EE0972"/>
    <w:rsid w:val="00EE1E31"/>
    <w:rsid w:val="00EE3190"/>
    <w:rsid w:val="00EF1C6C"/>
    <w:rsid w:val="00EF2ED2"/>
    <w:rsid w:val="00EF64F5"/>
    <w:rsid w:val="00EF7117"/>
    <w:rsid w:val="00EF789E"/>
    <w:rsid w:val="00F02141"/>
    <w:rsid w:val="00F03FFF"/>
    <w:rsid w:val="00F0441E"/>
    <w:rsid w:val="00F051B9"/>
    <w:rsid w:val="00F053F5"/>
    <w:rsid w:val="00F055F5"/>
    <w:rsid w:val="00F056CF"/>
    <w:rsid w:val="00F07CEC"/>
    <w:rsid w:val="00F11BAA"/>
    <w:rsid w:val="00F1346D"/>
    <w:rsid w:val="00F15302"/>
    <w:rsid w:val="00F15512"/>
    <w:rsid w:val="00F2149C"/>
    <w:rsid w:val="00F2285F"/>
    <w:rsid w:val="00F32D0F"/>
    <w:rsid w:val="00F34261"/>
    <w:rsid w:val="00F45EC9"/>
    <w:rsid w:val="00F50357"/>
    <w:rsid w:val="00F50865"/>
    <w:rsid w:val="00F52EFF"/>
    <w:rsid w:val="00F53B0D"/>
    <w:rsid w:val="00F53E79"/>
    <w:rsid w:val="00F54A18"/>
    <w:rsid w:val="00F571EE"/>
    <w:rsid w:val="00F57527"/>
    <w:rsid w:val="00F65147"/>
    <w:rsid w:val="00F6629C"/>
    <w:rsid w:val="00F66709"/>
    <w:rsid w:val="00F72CD9"/>
    <w:rsid w:val="00F76040"/>
    <w:rsid w:val="00F82528"/>
    <w:rsid w:val="00F84008"/>
    <w:rsid w:val="00F853D7"/>
    <w:rsid w:val="00F87541"/>
    <w:rsid w:val="00F940E6"/>
    <w:rsid w:val="00FA1233"/>
    <w:rsid w:val="00FA31E0"/>
    <w:rsid w:val="00FA3CA2"/>
    <w:rsid w:val="00FB04C6"/>
    <w:rsid w:val="00FB12A9"/>
    <w:rsid w:val="00FB4CF0"/>
    <w:rsid w:val="00FB673D"/>
    <w:rsid w:val="00FB70A2"/>
    <w:rsid w:val="00FC262F"/>
    <w:rsid w:val="00FC2BF9"/>
    <w:rsid w:val="00FC5E5F"/>
    <w:rsid w:val="00FC6EAD"/>
    <w:rsid w:val="00FD0DC1"/>
    <w:rsid w:val="00FD152F"/>
    <w:rsid w:val="00FE0669"/>
    <w:rsid w:val="00FE6616"/>
    <w:rsid w:val="00FE74A4"/>
    <w:rsid w:val="00FF433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55E7-FEC9-4506-8F85-F0D61B5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11</cp:revision>
  <cp:lastPrinted>2022-02-16T13:12:00Z</cp:lastPrinted>
  <dcterms:created xsi:type="dcterms:W3CDTF">2020-01-27T12:15:00Z</dcterms:created>
  <dcterms:modified xsi:type="dcterms:W3CDTF">2022-02-16T13:14:00Z</dcterms:modified>
</cp:coreProperties>
</file>