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spacing w:before="69"/>
      </w:pPr>
      <w:r>
        <w:t>OPĆINA POKUPSKO</w:t>
      </w:r>
    </w:p>
    <w:p>
      <w:pPr>
        <w:ind w:left="6129" w:right="1120"/>
        <w:rPr>
          <w:b/>
          <w:sz w:val="24"/>
        </w:rPr>
      </w:pPr>
      <w:r>
        <w:rPr>
          <w:b/>
          <w:sz w:val="24"/>
        </w:rPr>
        <w:t>Jedinstveni upravni odjel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Trg Pavla </w:t>
      </w:r>
      <w:proofErr w:type="spellStart"/>
      <w:r>
        <w:rPr>
          <w:b/>
          <w:sz w:val="24"/>
        </w:rPr>
        <w:t>Štoosa</w:t>
      </w:r>
      <w:proofErr w:type="spellEnd"/>
      <w:r>
        <w:rPr>
          <w:b/>
          <w:sz w:val="24"/>
        </w:rPr>
        <w:t xml:space="preserve"> 15</w:t>
      </w:r>
    </w:p>
    <w:p>
      <w:pPr>
        <w:pStyle w:val="Heading1"/>
        <w:ind w:left="6165"/>
      </w:pPr>
      <w:r>
        <w:t>10414 Pokupsko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t>ZAHTJEV</w:t>
      </w:r>
    </w:p>
    <w:p>
      <w:pPr>
        <w:pStyle w:val="Heading2"/>
        <w:spacing w:before="49"/>
        <w:ind w:left="2268" w:right="2212"/>
        <w:jc w:val="center"/>
        <w:rPr>
          <w:b w:val="0"/>
        </w:rPr>
      </w:pPr>
      <w:r>
        <w:t>ZA ISPLATU PRIGODNOG DARA (BOŽIĆNICE) UMIROVLJENICIMA U 2024. GODINI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78"/>
        <w:gridCol w:w="241"/>
        <w:gridCol w:w="37"/>
        <w:gridCol w:w="278"/>
        <w:gridCol w:w="204"/>
        <w:gridCol w:w="74"/>
        <w:gridCol w:w="278"/>
        <w:gridCol w:w="167"/>
        <w:gridCol w:w="111"/>
        <w:gridCol w:w="278"/>
        <w:gridCol w:w="130"/>
        <w:gridCol w:w="148"/>
        <w:gridCol w:w="278"/>
        <w:gridCol w:w="93"/>
        <w:gridCol w:w="185"/>
        <w:gridCol w:w="278"/>
        <w:gridCol w:w="56"/>
        <w:gridCol w:w="222"/>
        <w:gridCol w:w="278"/>
        <w:gridCol w:w="19"/>
        <w:gridCol w:w="259"/>
        <w:gridCol w:w="260"/>
        <w:gridCol w:w="18"/>
        <w:gridCol w:w="278"/>
        <w:gridCol w:w="247"/>
        <w:gridCol w:w="31"/>
        <w:gridCol w:w="278"/>
        <w:gridCol w:w="258"/>
        <w:gridCol w:w="20"/>
        <w:gridCol w:w="278"/>
        <w:gridCol w:w="269"/>
        <w:gridCol w:w="9"/>
      </w:tblGrid>
      <w:tr>
        <w:trPr>
          <w:gridAfter w:val="1"/>
          <w:wAfter w:w="9" w:type="dxa"/>
          <w:trHeight w:val="690"/>
        </w:trPr>
        <w:tc>
          <w:tcPr>
            <w:tcW w:w="368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PODNOSITELJA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ZAHTJEVA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688"/>
        </w:trPr>
        <w:tc>
          <w:tcPr>
            <w:tcW w:w="368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PREBIVALIŠTE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505"/>
        </w:trPr>
        <w:tc>
          <w:tcPr>
            <w:tcW w:w="3687" w:type="dxa"/>
          </w:tcPr>
          <w:p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2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43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</w:tr>
      <w:tr>
        <w:trPr>
          <w:gridAfter w:val="1"/>
          <w:wAfter w:w="9" w:type="dxa"/>
          <w:trHeight w:val="505"/>
        </w:trPr>
        <w:tc>
          <w:tcPr>
            <w:tcW w:w="3687" w:type="dxa"/>
          </w:tcPr>
          <w:p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mobitel)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690"/>
        </w:trPr>
        <w:tc>
          <w:tcPr>
            <w:tcW w:w="9516" w:type="dxa"/>
            <w:gridSpan w:val="3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b/>
                <w:sz w:val="20"/>
              </w:rPr>
              <w:t>NAČIN ISPLATE (zaokružiti):</w:t>
            </w:r>
          </w:p>
        </w:tc>
      </w:tr>
      <w:tr>
        <w:trPr>
          <w:trHeight w:val="690"/>
        </w:trPr>
        <w:tc>
          <w:tcPr>
            <w:tcW w:w="3687" w:type="dxa"/>
          </w:tcPr>
          <w:p>
            <w:pPr>
              <w:pStyle w:val="TableParagraph"/>
              <w:numPr>
                <w:ilvl w:val="0"/>
                <w:numId w:val="8"/>
              </w:numPr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TEKUĆI RAČUN</w:t>
            </w:r>
          </w:p>
          <w:p>
            <w:pPr>
              <w:pStyle w:val="TableParagraph"/>
              <w:spacing w:before="115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UPISATI IBAN RAČUNA:</w:t>
            </w: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H</w:t>
            </w: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R</w:t>
            </w: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79"/>
              <w:jc w:val="both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</w:tr>
      <w:tr>
        <w:trPr>
          <w:gridAfter w:val="1"/>
          <w:wAfter w:w="9" w:type="dxa"/>
          <w:trHeight w:val="506"/>
        </w:trPr>
        <w:tc>
          <w:tcPr>
            <w:tcW w:w="3687" w:type="dxa"/>
          </w:tcPr>
          <w:p>
            <w:pPr>
              <w:pStyle w:val="TableParagraph"/>
              <w:numPr>
                <w:ilvl w:val="0"/>
                <w:numId w:val="8"/>
              </w:numPr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POŠTANSKA UPUTNICA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</w:pPr>
    </w:p>
    <w:p>
      <w:pPr>
        <w:spacing w:line="360" w:lineRule="auto"/>
      </w:pPr>
    </w:p>
    <w:p>
      <w:pPr>
        <w:spacing w:line="360" w:lineRule="auto"/>
      </w:pPr>
      <w:r>
        <w:t>Zahtjevu prilažem: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Dokaz o prebivalištu (kopija obiju strana osobne iskaznice ili uvjerenje o prebivalištu)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Dokaz o visini mirovine (odrezak od mirovine ili obavijest poslovnih banaka o mirovinskom primanju ili potvrda o visini mirovine izdana od HZMO-a za prethodni mjesec ili Rješenje o mirovini za korisnike koji su u zadnja 3 mjeseca ostvarili pravo na mirovinu)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Podatak o broju računa za isplatu ako isplata ide na tekući račun.</w:t>
      </w:r>
    </w:p>
    <w:p>
      <w:pPr>
        <w:pStyle w:val="ListParagraph"/>
        <w:spacing w:line="360" w:lineRule="auto"/>
        <w:ind w:left="720" w:firstLine="0"/>
      </w:pPr>
    </w:p>
    <w:p>
      <w:pPr>
        <w:pStyle w:val="BodyText"/>
        <w:spacing w:before="71"/>
        <w:ind w:left="4277" w:right="4551"/>
        <w:jc w:val="center"/>
      </w:pPr>
      <w:r>
        <w:t>IZJAVA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 w:line="360" w:lineRule="auto"/>
        <w:ind w:left="397" w:right="109"/>
        <w:jc w:val="both"/>
      </w:pPr>
      <w:r>
        <w:t>kojom ja, niže potpisan/a, izjavljujem i potvrđujem da su svi podaci koje sam dao/la Općini Pokupsko,</w:t>
      </w:r>
      <w:r>
        <w:rPr>
          <w:spacing w:val="1"/>
        </w:rPr>
        <w:t xml:space="preserve"> </w:t>
      </w:r>
      <w:r>
        <w:t xml:space="preserve">Trg Pavla </w:t>
      </w:r>
      <w:proofErr w:type="spellStart"/>
      <w:r>
        <w:t>Štoosa</w:t>
      </w:r>
      <w:proofErr w:type="spellEnd"/>
      <w:r>
        <w:t xml:space="preserve"> 15, Pokupsko, kao voditelju obrade osobnih podataka (dalje: voditelj obrade), istiniti i dajem</w:t>
      </w:r>
      <w:r>
        <w:rPr>
          <w:spacing w:val="1"/>
        </w:rPr>
        <w:t xml:space="preserve"> </w:t>
      </w:r>
      <w:r>
        <w:t>suglasnost da može prikupljati i obrađivati moje</w:t>
      </w:r>
      <w:r>
        <w:rPr>
          <w:spacing w:val="1"/>
        </w:rPr>
        <w:t xml:space="preserve"> </w:t>
      </w:r>
      <w:r>
        <w:t>osobne podatke u svrhu odlučivanja o mojem</w:t>
      </w:r>
      <w:r>
        <w:rPr>
          <w:spacing w:val="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slučajevima</w:t>
      </w:r>
      <w:r>
        <w:rPr>
          <w:spacing w:val="-2"/>
        </w:rPr>
        <w:t xml:space="preserve"> </w:t>
      </w:r>
      <w:r>
        <w:t>određenima</w:t>
      </w:r>
      <w:r>
        <w:rPr>
          <w:spacing w:val="-2"/>
        </w:rPr>
        <w:t xml:space="preserve"> </w:t>
      </w:r>
      <w:r>
        <w:t>zakonom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općim</w:t>
      </w:r>
      <w:r>
        <w:rPr>
          <w:spacing w:val="-2"/>
        </w:rPr>
        <w:t xml:space="preserve"> </w:t>
      </w:r>
      <w:r>
        <w:t>aktima</w:t>
      </w:r>
      <w:r>
        <w:rPr>
          <w:spacing w:val="-2"/>
        </w:rPr>
        <w:t xml:space="preserve"> </w:t>
      </w:r>
      <w:r>
        <w:t>Općine Pokupsko.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"/>
        <w:rPr>
          <w:b w:val="0"/>
          <w:i/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109855</wp:posOffset>
                </wp:positionV>
                <wp:extent cx="2798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5943 5943"/>
                            <a:gd name="T1" fmla="*/ T0 w 4407"/>
                            <a:gd name="T2" fmla="+- 0 10350 5943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BBDE" id="Freeform 2" o:spid="_x0000_s1026" style="position:absolute;margin-left:297.15pt;margin-top:8.65pt;width:220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</w:p>
    <w:p>
      <w:pPr>
        <w:spacing w:line="205" w:lineRule="exact"/>
        <w:ind w:right="822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Vlastoručan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potpis</w:t>
      </w:r>
      <w:r>
        <w:rPr>
          <w:rFonts w:ascii="Arial MT" w:hAnsi="Arial MT"/>
          <w:spacing w:val="1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podnositelja</w:t>
      </w:r>
      <w:r>
        <w:rPr>
          <w:rFonts w:ascii="Arial MT" w:hAnsi="Arial MT"/>
          <w:spacing w:val="2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zahtjeva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  <w:bookmarkStart w:id="0" w:name="_GoBack"/>
      <w:bookmarkEnd w:id="0"/>
    </w:p>
    <w:p>
      <w:pPr>
        <w:pStyle w:val="BodyText"/>
        <w:spacing w:before="11"/>
        <w:rPr>
          <w:rFonts w:ascii="Arial MT"/>
          <w:b w:val="0"/>
        </w:rPr>
      </w:pPr>
    </w:p>
    <w:p>
      <w:pPr>
        <w:tabs>
          <w:tab w:val="left" w:pos="3224"/>
        </w:tabs>
        <w:spacing w:before="93"/>
        <w:ind w:left="397"/>
        <w:rPr>
          <w:rFonts w:ascii="Arial MT"/>
        </w:rPr>
      </w:pPr>
      <w:r>
        <w:rPr>
          <w:rFonts w:ascii="Arial MT"/>
        </w:rPr>
        <w:t>Pokupsko,</w:t>
      </w:r>
      <w:r>
        <w:rPr>
          <w:rFonts w:ascii="Arial MT"/>
          <w:u w:val="single"/>
        </w:rPr>
        <w:tab/>
      </w:r>
      <w:r>
        <w:rPr>
          <w:rFonts w:ascii="Arial MT"/>
        </w:rPr>
        <w:t>2024.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godine</w:t>
      </w:r>
    </w:p>
    <w:sectPr>
      <w:pgSz w:w="11910" w:h="16840"/>
      <w:pgMar w:top="7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F39"/>
    <w:multiLevelType w:val="hybridMultilevel"/>
    <w:tmpl w:val="C84C8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5D31"/>
    <w:multiLevelType w:val="hybridMultilevel"/>
    <w:tmpl w:val="E304B824"/>
    <w:lvl w:ilvl="0" w:tplc="E73C6C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5C96"/>
    <w:multiLevelType w:val="hybridMultilevel"/>
    <w:tmpl w:val="6D5E2E0A"/>
    <w:lvl w:ilvl="0" w:tplc="A7F60DD8">
      <w:start w:val="1"/>
      <w:numFmt w:val="decimal"/>
      <w:lvlText w:val="%1)"/>
      <w:lvlJc w:val="left"/>
      <w:pPr>
        <w:ind w:left="1105" w:hanging="708"/>
        <w:jc w:val="left"/>
      </w:pPr>
      <w:rPr>
        <w:rFonts w:ascii="Trebuchet MS" w:eastAsia="Trebuchet MS" w:hAnsi="Trebuchet MS" w:cs="Trebuchet MS" w:hint="default"/>
        <w:b/>
        <w:bCs/>
        <w:spacing w:val="0"/>
        <w:w w:val="102"/>
        <w:sz w:val="18"/>
        <w:szCs w:val="18"/>
        <w:lang w:val="hr-HR" w:eastAsia="en-US" w:bidi="ar-SA"/>
      </w:rPr>
    </w:lvl>
    <w:lvl w:ilvl="1" w:tplc="577EF814">
      <w:numFmt w:val="bullet"/>
      <w:lvlText w:val="•"/>
      <w:lvlJc w:val="left"/>
      <w:pPr>
        <w:ind w:left="2004" w:hanging="708"/>
      </w:pPr>
      <w:rPr>
        <w:rFonts w:hint="default"/>
        <w:lang w:val="hr-HR" w:eastAsia="en-US" w:bidi="ar-SA"/>
      </w:rPr>
    </w:lvl>
    <w:lvl w:ilvl="2" w:tplc="D6D654C6">
      <w:numFmt w:val="bullet"/>
      <w:lvlText w:val="•"/>
      <w:lvlJc w:val="left"/>
      <w:pPr>
        <w:ind w:left="2909" w:hanging="708"/>
      </w:pPr>
      <w:rPr>
        <w:rFonts w:hint="default"/>
        <w:lang w:val="hr-HR" w:eastAsia="en-US" w:bidi="ar-SA"/>
      </w:rPr>
    </w:lvl>
    <w:lvl w:ilvl="3" w:tplc="9D9250B4">
      <w:numFmt w:val="bullet"/>
      <w:lvlText w:val="•"/>
      <w:lvlJc w:val="left"/>
      <w:pPr>
        <w:ind w:left="3813" w:hanging="708"/>
      </w:pPr>
      <w:rPr>
        <w:rFonts w:hint="default"/>
        <w:lang w:val="hr-HR" w:eastAsia="en-US" w:bidi="ar-SA"/>
      </w:rPr>
    </w:lvl>
    <w:lvl w:ilvl="4" w:tplc="860ACC5C">
      <w:numFmt w:val="bullet"/>
      <w:lvlText w:val="•"/>
      <w:lvlJc w:val="left"/>
      <w:pPr>
        <w:ind w:left="4718" w:hanging="708"/>
      </w:pPr>
      <w:rPr>
        <w:rFonts w:hint="default"/>
        <w:lang w:val="hr-HR" w:eastAsia="en-US" w:bidi="ar-SA"/>
      </w:rPr>
    </w:lvl>
    <w:lvl w:ilvl="5" w:tplc="A36CE17C">
      <w:numFmt w:val="bullet"/>
      <w:lvlText w:val="•"/>
      <w:lvlJc w:val="left"/>
      <w:pPr>
        <w:ind w:left="5623" w:hanging="708"/>
      </w:pPr>
      <w:rPr>
        <w:rFonts w:hint="default"/>
        <w:lang w:val="hr-HR" w:eastAsia="en-US" w:bidi="ar-SA"/>
      </w:rPr>
    </w:lvl>
    <w:lvl w:ilvl="6" w:tplc="F126C89E">
      <w:numFmt w:val="bullet"/>
      <w:lvlText w:val="•"/>
      <w:lvlJc w:val="left"/>
      <w:pPr>
        <w:ind w:left="6527" w:hanging="708"/>
      </w:pPr>
      <w:rPr>
        <w:rFonts w:hint="default"/>
        <w:lang w:val="hr-HR" w:eastAsia="en-US" w:bidi="ar-SA"/>
      </w:rPr>
    </w:lvl>
    <w:lvl w:ilvl="7" w:tplc="E01C0EDA">
      <w:numFmt w:val="bullet"/>
      <w:lvlText w:val="•"/>
      <w:lvlJc w:val="left"/>
      <w:pPr>
        <w:ind w:left="7432" w:hanging="708"/>
      </w:pPr>
      <w:rPr>
        <w:rFonts w:hint="default"/>
        <w:lang w:val="hr-HR" w:eastAsia="en-US" w:bidi="ar-SA"/>
      </w:rPr>
    </w:lvl>
    <w:lvl w:ilvl="8" w:tplc="0A281D5A">
      <w:numFmt w:val="bullet"/>
      <w:lvlText w:val="•"/>
      <w:lvlJc w:val="left"/>
      <w:pPr>
        <w:ind w:left="8337" w:hanging="708"/>
      </w:pPr>
      <w:rPr>
        <w:rFonts w:hint="default"/>
        <w:lang w:val="hr-HR" w:eastAsia="en-US" w:bidi="ar-SA"/>
      </w:rPr>
    </w:lvl>
  </w:abstractNum>
  <w:abstractNum w:abstractNumId="3" w15:restartNumberingAfterBreak="0">
    <w:nsid w:val="659F5D4E"/>
    <w:multiLevelType w:val="hybridMultilevel"/>
    <w:tmpl w:val="2848DFB6"/>
    <w:lvl w:ilvl="0" w:tplc="2828F2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824382"/>
    <w:multiLevelType w:val="hybridMultilevel"/>
    <w:tmpl w:val="CF22E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5A9"/>
    <w:multiLevelType w:val="hybridMultilevel"/>
    <w:tmpl w:val="40509B3C"/>
    <w:lvl w:ilvl="0" w:tplc="9974A2C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772B79EB"/>
    <w:multiLevelType w:val="hybridMultilevel"/>
    <w:tmpl w:val="79004F64"/>
    <w:lvl w:ilvl="0" w:tplc="70EEC3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7E85EED"/>
    <w:multiLevelType w:val="hybridMultilevel"/>
    <w:tmpl w:val="F554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45BBE-E9AF-4E51-B845-6763982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61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88"/>
      <w:ind w:left="4277" w:right="45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105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E17B-FFE7-4FE1-B71B-1099CC62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2024-09-11T08:15:00Z</cp:lastPrinted>
  <dcterms:created xsi:type="dcterms:W3CDTF">2024-09-11T07:45:00Z</dcterms:created>
  <dcterms:modified xsi:type="dcterms:W3CDTF">2024-10-04T07:40:00Z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