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D5DD" w14:textId="77777777"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6D8E6902" w14:textId="77777777" w:rsidR="00DD1BFD" w:rsidRPr="00DD1BFD" w:rsidRDefault="00DD1BFD" w:rsidP="003A310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14:paraId="602E23F4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F56E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4D7F8" w14:textId="66881CB3" w:rsidR="00DD1BFD" w:rsidRPr="00E52905" w:rsidRDefault="0087268A" w:rsidP="00DD1BF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</w:pPr>
            <w:r w:rsidRPr="00E52905"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  <w:t>Zagrebačka županija</w:t>
            </w:r>
          </w:p>
        </w:tc>
      </w:tr>
      <w:tr w:rsidR="00DD1BFD" w:rsidRPr="00DD1BFD" w14:paraId="4F348BD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61FD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00034" w14:textId="0F2D8F2A" w:rsidR="00DD1BFD" w:rsidRPr="00E52905" w:rsidRDefault="0087268A" w:rsidP="00DD1BF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</w:pPr>
            <w:r w:rsidRPr="00E52905"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  <w:t>Općina Pokupsko</w:t>
            </w:r>
          </w:p>
        </w:tc>
      </w:tr>
    </w:tbl>
    <w:p w14:paraId="2DE6168C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14:paraId="1B4FB65F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BB6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2003B" w14:textId="573BFDDB" w:rsidR="00DD1BFD" w:rsidRPr="00E52905" w:rsidRDefault="0087268A" w:rsidP="00DD1BF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</w:pPr>
            <w:r w:rsidRPr="00E52905"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  <w:t xml:space="preserve">Suša 2025. </w:t>
            </w:r>
          </w:p>
        </w:tc>
      </w:tr>
    </w:tbl>
    <w:p w14:paraId="5C14134E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p w14:paraId="09358B67" w14:textId="77777777"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6631AFC1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14:paraId="29854296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067F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0407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42DC443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840E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F5BB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57AD7B0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EF6E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327C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757B58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14A3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8DA3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B8BB6E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C2EE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FF72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0834C93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B29E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14:paraId="2CB7EF9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D6C1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842C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34C95D5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F5F6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AD8D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9FDB29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CC0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EC5F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14:paraId="04C0C79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9B35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29C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B567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0852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72B5BBF3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14:paraId="33226DB8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8602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69D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14:paraId="1D24628D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7F5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0B8F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C9B6C9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830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F97A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F9B85D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624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1B0D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C951819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B1A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66D2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5EC3D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A6F1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5AB7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4BB3186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C45B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AFD7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5F7E33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7B35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85D1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EAD8A8B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4A7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B418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2C0C6FE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F7A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2610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35C064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EF7E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86B6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934242E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9F22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B1DD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A4F264D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CF49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424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DA0C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397D309D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BECC4F" w14:textId="77777777" w:rsid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0DE5DA5C" w14:textId="77777777" w:rsidR="00670298" w:rsidRPr="00DD1BFD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CB09AF0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70D37C9" w14:textId="77777777" w:rsidR="00670298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E34B16B" w14:textId="45F6C5C0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4A1FE3F0" w14:textId="77777777" w:rsidR="00670298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687339C" w14:textId="4121D61D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BD3A411" w14:textId="77777777"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D"/>
    <w:rsid w:val="00241C11"/>
    <w:rsid w:val="00365669"/>
    <w:rsid w:val="003A3108"/>
    <w:rsid w:val="00670298"/>
    <w:rsid w:val="00831B91"/>
    <w:rsid w:val="0087268A"/>
    <w:rsid w:val="00DD1BFD"/>
    <w:rsid w:val="00E52905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B79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Korisnik</cp:lastModifiedBy>
  <cp:revision>3</cp:revision>
  <cp:lastPrinted>2025-08-06T11:30:00Z</cp:lastPrinted>
  <dcterms:created xsi:type="dcterms:W3CDTF">2025-08-06T11:31:00Z</dcterms:created>
  <dcterms:modified xsi:type="dcterms:W3CDTF">2025-08-06T11:33:00Z</dcterms:modified>
</cp:coreProperties>
</file>